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3A" w:rsidRDefault="00433604" w:rsidP="00433604">
      <w:pPr>
        <w:pStyle w:val="a3"/>
        <w:spacing w:before="0" w:beforeAutospacing="0" w:after="0" w:afterAutospacing="0"/>
        <w:rPr>
          <w:rStyle w:val="a4"/>
          <w:b w:val="0"/>
        </w:rPr>
      </w:pPr>
      <w:r w:rsidRPr="00433604">
        <w:rPr>
          <w:rStyle w:val="a4"/>
          <w:b w:val="0"/>
        </w:rPr>
        <w:t>СОГЛАСОВАНО</w:t>
      </w:r>
      <w:r>
        <w:rPr>
          <w:rStyle w:val="a4"/>
          <w:b w:val="0"/>
        </w:rPr>
        <w:t xml:space="preserve">                                                                                   УТВЕРЖДЕНО</w:t>
      </w:r>
    </w:p>
    <w:p w:rsidR="00433604" w:rsidRDefault="00433604" w:rsidP="00433604">
      <w:pPr>
        <w:pStyle w:val="a3"/>
        <w:spacing w:before="0" w:beforeAutospacing="0" w:after="0" w:afterAutospacing="0"/>
        <w:rPr>
          <w:rStyle w:val="a4"/>
          <w:b w:val="0"/>
        </w:rPr>
      </w:pPr>
      <w:r>
        <w:rPr>
          <w:rStyle w:val="a4"/>
          <w:b w:val="0"/>
        </w:rPr>
        <w:t>Начальник отдела образования, опеки и                                         директор МБОУ «</w:t>
      </w:r>
      <w:r w:rsidR="00172DC9">
        <w:rPr>
          <w:rStyle w:val="a4"/>
          <w:b w:val="0"/>
        </w:rPr>
        <w:t>Цветочная</w:t>
      </w:r>
    </w:p>
    <w:p w:rsidR="00433604" w:rsidRDefault="00433604" w:rsidP="00433604">
      <w:pPr>
        <w:pStyle w:val="a3"/>
        <w:spacing w:before="0" w:beforeAutospacing="0" w:after="0" w:afterAutospacing="0"/>
        <w:rPr>
          <w:rStyle w:val="a4"/>
          <w:b w:val="0"/>
        </w:rPr>
      </w:pPr>
      <w:r>
        <w:rPr>
          <w:rStyle w:val="a4"/>
          <w:b w:val="0"/>
        </w:rPr>
        <w:t>попечительства администрации муниципального                        основная общеобразовательная</w:t>
      </w:r>
    </w:p>
    <w:p w:rsidR="00433604" w:rsidRDefault="00433604" w:rsidP="00433604">
      <w:pPr>
        <w:pStyle w:val="a3"/>
        <w:spacing w:before="0" w:beforeAutospacing="0" w:after="0" w:afterAutospacing="0"/>
        <w:rPr>
          <w:rStyle w:val="a4"/>
          <w:b w:val="0"/>
        </w:rPr>
      </w:pPr>
      <w:r>
        <w:rPr>
          <w:rStyle w:val="a4"/>
          <w:b w:val="0"/>
        </w:rPr>
        <w:t xml:space="preserve">образования «Беляевский район»                                                   школа </w:t>
      </w:r>
    </w:p>
    <w:p w:rsidR="00433604" w:rsidRDefault="00433604" w:rsidP="00433604">
      <w:pPr>
        <w:pStyle w:val="a3"/>
        <w:spacing w:before="0" w:beforeAutospacing="0" w:after="0" w:afterAutospacing="0"/>
        <w:rPr>
          <w:rStyle w:val="a4"/>
          <w:b w:val="0"/>
        </w:rPr>
      </w:pPr>
      <w:r>
        <w:rPr>
          <w:rStyle w:val="a4"/>
          <w:b w:val="0"/>
        </w:rPr>
        <w:t>_____________ Н.А. Чернев                                                            __________Р.</w:t>
      </w:r>
      <w:r w:rsidR="00172DC9">
        <w:rPr>
          <w:rStyle w:val="a4"/>
          <w:b w:val="0"/>
        </w:rPr>
        <w:t>Д</w:t>
      </w:r>
      <w:r>
        <w:rPr>
          <w:rStyle w:val="a4"/>
          <w:b w:val="0"/>
        </w:rPr>
        <w:t>. Уте</w:t>
      </w:r>
      <w:r w:rsidR="00172DC9">
        <w:rPr>
          <w:rStyle w:val="a4"/>
          <w:b w:val="0"/>
        </w:rPr>
        <w:t>генова</w:t>
      </w:r>
    </w:p>
    <w:p w:rsidR="00433604" w:rsidRDefault="00433604" w:rsidP="00433604">
      <w:pPr>
        <w:pStyle w:val="a3"/>
        <w:spacing w:before="0" w:beforeAutospacing="0" w:after="0" w:afterAutospacing="0"/>
        <w:rPr>
          <w:rStyle w:val="a4"/>
          <w:b w:val="0"/>
        </w:rPr>
      </w:pPr>
      <w:r>
        <w:rPr>
          <w:rStyle w:val="a4"/>
          <w:b w:val="0"/>
        </w:rPr>
        <w:t>«___»  ____________  201</w:t>
      </w:r>
      <w:r w:rsidR="00172DC9">
        <w:rPr>
          <w:rStyle w:val="a4"/>
          <w:b w:val="0"/>
        </w:rPr>
        <w:t>4</w:t>
      </w:r>
      <w:r>
        <w:rPr>
          <w:rStyle w:val="a4"/>
          <w:b w:val="0"/>
        </w:rPr>
        <w:t xml:space="preserve">                                                              «___» ___________ 201</w:t>
      </w:r>
      <w:r w:rsidR="00172DC9">
        <w:rPr>
          <w:rStyle w:val="a4"/>
          <w:b w:val="0"/>
        </w:rPr>
        <w:t>4</w:t>
      </w:r>
    </w:p>
    <w:p w:rsidR="00433604" w:rsidRDefault="00433604" w:rsidP="00433604">
      <w:pPr>
        <w:pStyle w:val="a3"/>
        <w:spacing w:before="0" w:beforeAutospacing="0" w:after="0" w:afterAutospacing="0"/>
        <w:rPr>
          <w:rStyle w:val="a4"/>
          <w:b w:val="0"/>
        </w:rPr>
      </w:pPr>
    </w:p>
    <w:p w:rsidR="00433604" w:rsidRDefault="00433604" w:rsidP="00433604">
      <w:pPr>
        <w:pStyle w:val="a3"/>
        <w:spacing w:before="0" w:beforeAutospacing="0" w:after="0" w:afterAutospacing="0"/>
        <w:rPr>
          <w:rStyle w:val="a4"/>
          <w:b w:val="0"/>
        </w:rPr>
      </w:pPr>
    </w:p>
    <w:p w:rsidR="00433604" w:rsidRDefault="00433604" w:rsidP="00433604">
      <w:pPr>
        <w:pStyle w:val="a3"/>
        <w:spacing w:before="0" w:beforeAutospacing="0" w:after="0" w:afterAutospacing="0"/>
        <w:rPr>
          <w:rStyle w:val="a4"/>
          <w:b w:val="0"/>
        </w:rPr>
      </w:pPr>
    </w:p>
    <w:p w:rsidR="00433604" w:rsidRDefault="00433604" w:rsidP="00433604">
      <w:pPr>
        <w:pStyle w:val="a3"/>
        <w:spacing w:before="0" w:beforeAutospacing="0" w:after="0" w:afterAutospacing="0"/>
        <w:rPr>
          <w:rStyle w:val="a4"/>
          <w:b w:val="0"/>
        </w:rPr>
      </w:pPr>
    </w:p>
    <w:p w:rsidR="00433604" w:rsidRDefault="00433604" w:rsidP="00433604">
      <w:pPr>
        <w:pStyle w:val="a3"/>
        <w:spacing w:before="0" w:beforeAutospacing="0" w:after="0" w:afterAutospacing="0"/>
        <w:rPr>
          <w:rStyle w:val="a4"/>
          <w:b w:val="0"/>
        </w:rPr>
      </w:pPr>
    </w:p>
    <w:p w:rsidR="00433604" w:rsidRDefault="00433604" w:rsidP="00433604">
      <w:pPr>
        <w:pStyle w:val="a3"/>
        <w:spacing w:before="0" w:beforeAutospacing="0" w:after="0" w:afterAutospacing="0"/>
        <w:rPr>
          <w:rStyle w:val="a4"/>
          <w:b w:val="0"/>
        </w:rPr>
      </w:pPr>
    </w:p>
    <w:p w:rsidR="00433604" w:rsidRPr="00433604" w:rsidRDefault="00433604" w:rsidP="00433604">
      <w:pPr>
        <w:pStyle w:val="a3"/>
        <w:spacing w:before="0" w:beforeAutospacing="0" w:after="0" w:afterAutospacing="0"/>
        <w:rPr>
          <w:rStyle w:val="a4"/>
          <w:b w:val="0"/>
        </w:rPr>
      </w:pPr>
    </w:p>
    <w:p w:rsidR="000039B8" w:rsidRPr="00433604" w:rsidRDefault="000039B8" w:rsidP="00433604">
      <w:pPr>
        <w:pStyle w:val="a3"/>
        <w:spacing w:before="0" w:beforeAutospacing="0" w:after="0" w:afterAutospacing="0"/>
        <w:jc w:val="center"/>
        <w:rPr>
          <w:rStyle w:val="a4"/>
          <w:b w:val="0"/>
          <w:caps/>
        </w:rPr>
      </w:pPr>
    </w:p>
    <w:p w:rsidR="000039B8" w:rsidRPr="002A2BED" w:rsidRDefault="000039B8" w:rsidP="00433604">
      <w:pPr>
        <w:pStyle w:val="a3"/>
        <w:spacing w:before="0" w:beforeAutospacing="0" w:after="0" w:afterAutospacing="0"/>
        <w:jc w:val="center"/>
        <w:rPr>
          <w:rStyle w:val="a4"/>
          <w:caps/>
          <w:sz w:val="32"/>
          <w:szCs w:val="32"/>
        </w:rPr>
      </w:pPr>
    </w:p>
    <w:p w:rsidR="0071123A" w:rsidRPr="00172DC9" w:rsidRDefault="0071123A" w:rsidP="0071123A">
      <w:pPr>
        <w:pStyle w:val="a3"/>
        <w:spacing w:before="0" w:beforeAutospacing="0" w:after="120" w:afterAutospacing="0"/>
        <w:jc w:val="center"/>
        <w:rPr>
          <w:rStyle w:val="a4"/>
          <w:sz w:val="40"/>
          <w:szCs w:val="40"/>
        </w:rPr>
      </w:pPr>
      <w:r w:rsidRPr="00172DC9">
        <w:rPr>
          <w:rStyle w:val="a4"/>
          <w:sz w:val="40"/>
          <w:szCs w:val="40"/>
        </w:rPr>
        <w:t>Образовательная</w:t>
      </w:r>
      <w:r w:rsidRPr="00172DC9">
        <w:rPr>
          <w:rStyle w:val="a4"/>
          <w:sz w:val="40"/>
          <w:szCs w:val="40"/>
        </w:rPr>
        <w:br/>
        <w:t xml:space="preserve"> программа </w:t>
      </w:r>
      <w:bookmarkStart w:id="0" w:name="_GoBack"/>
      <w:bookmarkEnd w:id="0"/>
    </w:p>
    <w:p w:rsidR="00172DC9" w:rsidRPr="00172DC9" w:rsidRDefault="0071123A" w:rsidP="0071123A">
      <w:pPr>
        <w:pStyle w:val="a3"/>
        <w:spacing w:before="0" w:beforeAutospacing="0" w:after="120" w:afterAutospacing="0"/>
        <w:jc w:val="center"/>
        <w:rPr>
          <w:rStyle w:val="a4"/>
          <w:sz w:val="36"/>
          <w:szCs w:val="36"/>
        </w:rPr>
      </w:pPr>
      <w:r w:rsidRPr="00172DC9">
        <w:rPr>
          <w:rStyle w:val="a4"/>
          <w:sz w:val="36"/>
          <w:szCs w:val="36"/>
        </w:rPr>
        <w:t>МБОУ «</w:t>
      </w:r>
      <w:r w:rsidR="00172DC9" w:rsidRPr="00172DC9">
        <w:rPr>
          <w:rStyle w:val="a4"/>
          <w:sz w:val="36"/>
          <w:szCs w:val="36"/>
        </w:rPr>
        <w:t>Цветочная</w:t>
      </w:r>
      <w:r w:rsidR="00CE32F8" w:rsidRPr="00172DC9">
        <w:rPr>
          <w:rStyle w:val="a4"/>
          <w:sz w:val="36"/>
          <w:szCs w:val="36"/>
        </w:rPr>
        <w:t xml:space="preserve"> основная</w:t>
      </w:r>
      <w:r w:rsidRPr="00172DC9">
        <w:rPr>
          <w:rStyle w:val="a4"/>
          <w:sz w:val="36"/>
          <w:szCs w:val="36"/>
        </w:rPr>
        <w:t xml:space="preserve"> общеобразовательная школа»</w:t>
      </w:r>
    </w:p>
    <w:p w:rsidR="0071123A" w:rsidRPr="00172DC9" w:rsidRDefault="00172DC9" w:rsidP="0071123A">
      <w:pPr>
        <w:pStyle w:val="a3"/>
        <w:spacing w:before="0" w:beforeAutospacing="0" w:after="120" w:afterAutospacing="0"/>
        <w:jc w:val="center"/>
        <w:rPr>
          <w:rStyle w:val="a4"/>
          <w:sz w:val="36"/>
          <w:szCs w:val="36"/>
        </w:rPr>
      </w:pPr>
      <w:r w:rsidRPr="00172DC9">
        <w:rPr>
          <w:rStyle w:val="a4"/>
          <w:sz w:val="36"/>
          <w:szCs w:val="36"/>
        </w:rPr>
        <w:t xml:space="preserve"> Беляевского района Оренбургской области</w:t>
      </w:r>
    </w:p>
    <w:p w:rsidR="0071123A" w:rsidRDefault="0071123A" w:rsidP="0071123A">
      <w:pPr>
        <w:pStyle w:val="a3"/>
        <w:spacing w:before="0" w:beforeAutospacing="0" w:after="120" w:afterAutospacing="0"/>
        <w:jc w:val="center"/>
        <w:rPr>
          <w:rStyle w:val="a4"/>
          <w:bCs/>
        </w:rPr>
      </w:pPr>
    </w:p>
    <w:p w:rsidR="0071123A" w:rsidRDefault="0071123A" w:rsidP="0071123A">
      <w:pPr>
        <w:pStyle w:val="a3"/>
        <w:spacing w:before="0" w:beforeAutospacing="0" w:after="120" w:afterAutospacing="0"/>
        <w:jc w:val="center"/>
        <w:rPr>
          <w:rStyle w:val="a4"/>
          <w:bCs/>
        </w:rPr>
      </w:pPr>
    </w:p>
    <w:p w:rsidR="0071123A" w:rsidRDefault="0071123A" w:rsidP="0071123A">
      <w:pPr>
        <w:pStyle w:val="a3"/>
        <w:spacing w:before="0" w:beforeAutospacing="0" w:after="120" w:afterAutospacing="0"/>
        <w:jc w:val="center"/>
        <w:rPr>
          <w:rStyle w:val="a4"/>
          <w:bCs/>
        </w:rPr>
      </w:pPr>
    </w:p>
    <w:p w:rsidR="0071123A" w:rsidRDefault="0071123A" w:rsidP="0071123A">
      <w:pPr>
        <w:pStyle w:val="a3"/>
        <w:spacing w:before="0" w:beforeAutospacing="0" w:after="120" w:afterAutospacing="0"/>
        <w:jc w:val="center"/>
        <w:rPr>
          <w:rStyle w:val="a4"/>
          <w:bCs/>
        </w:rPr>
      </w:pPr>
    </w:p>
    <w:p w:rsidR="00433604" w:rsidRDefault="00433604" w:rsidP="0071123A">
      <w:pPr>
        <w:pStyle w:val="a3"/>
        <w:spacing w:before="0" w:beforeAutospacing="0" w:after="120" w:afterAutospacing="0"/>
        <w:jc w:val="center"/>
        <w:rPr>
          <w:rStyle w:val="a4"/>
          <w:bCs/>
        </w:rPr>
      </w:pPr>
    </w:p>
    <w:p w:rsidR="00433604" w:rsidRDefault="00433604" w:rsidP="0071123A">
      <w:pPr>
        <w:pStyle w:val="a3"/>
        <w:spacing w:before="0" w:beforeAutospacing="0" w:after="120" w:afterAutospacing="0"/>
        <w:jc w:val="center"/>
        <w:rPr>
          <w:rStyle w:val="a4"/>
          <w:bCs/>
        </w:rPr>
      </w:pPr>
    </w:p>
    <w:p w:rsidR="00433604" w:rsidRDefault="00433604" w:rsidP="0071123A">
      <w:pPr>
        <w:pStyle w:val="a3"/>
        <w:spacing w:before="0" w:beforeAutospacing="0" w:after="120" w:afterAutospacing="0"/>
        <w:jc w:val="center"/>
        <w:rPr>
          <w:rStyle w:val="a4"/>
          <w:bCs/>
        </w:rPr>
      </w:pPr>
    </w:p>
    <w:p w:rsidR="00433604" w:rsidRDefault="00433604" w:rsidP="0071123A">
      <w:pPr>
        <w:pStyle w:val="a3"/>
        <w:spacing w:before="0" w:beforeAutospacing="0" w:after="120" w:afterAutospacing="0"/>
        <w:jc w:val="center"/>
        <w:rPr>
          <w:rStyle w:val="a4"/>
          <w:bCs/>
        </w:rPr>
      </w:pPr>
    </w:p>
    <w:p w:rsidR="00433604" w:rsidRDefault="00433604" w:rsidP="0071123A">
      <w:pPr>
        <w:pStyle w:val="a3"/>
        <w:spacing w:before="0" w:beforeAutospacing="0" w:after="120" w:afterAutospacing="0"/>
        <w:jc w:val="center"/>
        <w:rPr>
          <w:rStyle w:val="a4"/>
          <w:bCs/>
        </w:rPr>
      </w:pPr>
    </w:p>
    <w:p w:rsidR="00433604" w:rsidRDefault="00433604" w:rsidP="0071123A">
      <w:pPr>
        <w:pStyle w:val="a3"/>
        <w:spacing w:before="0" w:beforeAutospacing="0" w:after="120" w:afterAutospacing="0"/>
        <w:jc w:val="center"/>
        <w:rPr>
          <w:rStyle w:val="a4"/>
          <w:bCs/>
        </w:rPr>
      </w:pPr>
    </w:p>
    <w:p w:rsidR="00433604" w:rsidRDefault="00433604" w:rsidP="0071123A">
      <w:pPr>
        <w:pStyle w:val="a3"/>
        <w:spacing w:before="0" w:beforeAutospacing="0" w:after="120" w:afterAutospacing="0"/>
        <w:jc w:val="center"/>
        <w:rPr>
          <w:rStyle w:val="a4"/>
          <w:bCs/>
        </w:rPr>
      </w:pPr>
    </w:p>
    <w:p w:rsidR="0071123A" w:rsidRDefault="0071123A" w:rsidP="0071123A">
      <w:pPr>
        <w:pStyle w:val="a3"/>
        <w:spacing w:before="0" w:beforeAutospacing="0" w:after="120" w:afterAutospacing="0"/>
        <w:jc w:val="center"/>
        <w:rPr>
          <w:rStyle w:val="a4"/>
          <w:bCs/>
        </w:rPr>
      </w:pPr>
    </w:p>
    <w:p w:rsidR="0071123A" w:rsidRPr="00172DC9" w:rsidRDefault="0071123A" w:rsidP="0071123A">
      <w:pPr>
        <w:spacing w:after="120"/>
        <w:rPr>
          <w:b/>
          <w:bCs/>
        </w:rPr>
      </w:pPr>
      <w:r w:rsidRPr="00172DC9">
        <w:t>Принята</w:t>
      </w:r>
    </w:p>
    <w:p w:rsidR="0071123A" w:rsidRPr="00172DC9" w:rsidRDefault="0071123A" w:rsidP="0071123A">
      <w:pPr>
        <w:spacing w:line="360" w:lineRule="auto"/>
      </w:pPr>
      <w:r w:rsidRPr="00172DC9">
        <w:t>на заседании педагогического совета</w:t>
      </w:r>
    </w:p>
    <w:p w:rsidR="0071123A" w:rsidRPr="00172DC9" w:rsidRDefault="0071123A" w:rsidP="0071123A">
      <w:pPr>
        <w:spacing w:line="360" w:lineRule="auto"/>
      </w:pPr>
      <w:r w:rsidRPr="00172DC9">
        <w:t xml:space="preserve">Протокол № </w:t>
      </w:r>
      <w:r w:rsidR="00172DC9" w:rsidRPr="00172DC9">
        <w:t>4</w:t>
      </w:r>
    </w:p>
    <w:p w:rsidR="0071123A" w:rsidRPr="002965D9" w:rsidRDefault="00172DC9" w:rsidP="0071123A">
      <w:pPr>
        <w:spacing w:line="360" w:lineRule="auto"/>
        <w:rPr>
          <w:sz w:val="26"/>
          <w:szCs w:val="28"/>
        </w:rPr>
      </w:pPr>
      <w:r>
        <w:t>о</w:t>
      </w:r>
      <w:r w:rsidRPr="00172DC9">
        <w:t>т</w:t>
      </w:r>
      <w:r>
        <w:t xml:space="preserve"> </w:t>
      </w:r>
      <w:r w:rsidRPr="00172DC9">
        <w:t>13.05.2014</w:t>
      </w:r>
      <w:r w:rsidRPr="00020D88">
        <w:rPr>
          <w:sz w:val="28"/>
          <w:szCs w:val="28"/>
        </w:rPr>
        <w:t xml:space="preserve"> </w:t>
      </w:r>
    </w:p>
    <w:p w:rsidR="0071123A" w:rsidRDefault="0071123A" w:rsidP="0071123A">
      <w:pPr>
        <w:spacing w:after="120"/>
        <w:jc w:val="center"/>
        <w:rPr>
          <w:rStyle w:val="a4"/>
          <w:bCs/>
          <w:sz w:val="26"/>
          <w:szCs w:val="26"/>
        </w:rPr>
      </w:pPr>
      <w:r>
        <w:rPr>
          <w:rStyle w:val="a4"/>
          <w:bCs/>
          <w:color w:val="008000"/>
          <w:sz w:val="26"/>
          <w:szCs w:val="26"/>
        </w:rPr>
        <w:br w:type="page"/>
      </w:r>
      <w:r w:rsidRPr="00D51612">
        <w:rPr>
          <w:rStyle w:val="a4"/>
          <w:bCs/>
          <w:sz w:val="26"/>
          <w:szCs w:val="26"/>
        </w:rPr>
        <w:lastRenderedPageBreak/>
        <w:t>СОДЕРЖАНИЕ</w:t>
      </w:r>
    </w:p>
    <w:p w:rsidR="0071123A" w:rsidRDefault="0071123A" w:rsidP="0071123A">
      <w:pPr>
        <w:tabs>
          <w:tab w:val="left" w:pos="690"/>
        </w:tabs>
        <w:spacing w:after="120"/>
        <w:rPr>
          <w:rStyle w:val="a4"/>
          <w:bCs/>
          <w:sz w:val="26"/>
          <w:szCs w:val="26"/>
        </w:rPr>
      </w:pPr>
    </w:p>
    <w:p w:rsidR="0071123A" w:rsidRPr="00D51612" w:rsidRDefault="0071123A" w:rsidP="0071123A">
      <w:pPr>
        <w:spacing w:after="120"/>
        <w:rPr>
          <w:rStyle w:val="a4"/>
          <w:bCs/>
          <w:sz w:val="26"/>
          <w:szCs w:val="26"/>
        </w:rPr>
      </w:pPr>
      <w:r w:rsidRPr="00D51612">
        <w:rPr>
          <w:rStyle w:val="a4"/>
          <w:bCs/>
          <w:sz w:val="26"/>
          <w:szCs w:val="26"/>
        </w:rPr>
        <w:t xml:space="preserve"> </w:t>
      </w:r>
    </w:p>
    <w:tbl>
      <w:tblPr>
        <w:tblW w:w="0" w:type="auto"/>
        <w:tblLook w:val="01E0"/>
      </w:tblPr>
      <w:tblGrid>
        <w:gridCol w:w="708"/>
        <w:gridCol w:w="1080"/>
        <w:gridCol w:w="6840"/>
        <w:gridCol w:w="963"/>
      </w:tblGrid>
      <w:tr w:rsidR="0071123A" w:rsidRPr="00D96FC7">
        <w:tc>
          <w:tcPr>
            <w:tcW w:w="708" w:type="dxa"/>
          </w:tcPr>
          <w:p w:rsidR="0071123A" w:rsidRPr="00D96FC7" w:rsidRDefault="0071123A" w:rsidP="000410E5">
            <w:pPr>
              <w:spacing w:after="120"/>
              <w:ind w:left="142"/>
              <w:jc w:val="both"/>
              <w:rPr>
                <w:rStyle w:val="a4"/>
                <w:b w:val="0"/>
                <w:bCs/>
                <w:sz w:val="26"/>
                <w:szCs w:val="26"/>
              </w:rPr>
            </w:pPr>
          </w:p>
        </w:tc>
        <w:tc>
          <w:tcPr>
            <w:tcW w:w="7920" w:type="dxa"/>
            <w:gridSpan w:val="2"/>
          </w:tcPr>
          <w:p w:rsidR="0071123A" w:rsidRPr="000410E5" w:rsidRDefault="0071123A" w:rsidP="000410E5">
            <w:pPr>
              <w:spacing w:line="360" w:lineRule="auto"/>
              <w:jc w:val="both"/>
              <w:rPr>
                <w:rStyle w:val="a4"/>
                <w:b w:val="0"/>
                <w:bCs/>
                <w:sz w:val="28"/>
                <w:szCs w:val="28"/>
              </w:rPr>
            </w:pPr>
            <w:r w:rsidRPr="000410E5">
              <w:rPr>
                <w:rStyle w:val="a4"/>
                <w:b w:val="0"/>
                <w:bCs/>
                <w:sz w:val="28"/>
                <w:szCs w:val="28"/>
              </w:rPr>
              <w:t>1. Пояснительная записка.</w:t>
            </w:r>
          </w:p>
          <w:p w:rsidR="00C10AEF" w:rsidRPr="000410E5" w:rsidRDefault="0071123A" w:rsidP="000410E5">
            <w:pPr>
              <w:spacing w:line="360" w:lineRule="auto"/>
              <w:jc w:val="both"/>
              <w:rPr>
                <w:rStyle w:val="a4"/>
                <w:b w:val="0"/>
                <w:bCs/>
                <w:sz w:val="28"/>
                <w:szCs w:val="28"/>
              </w:rPr>
            </w:pPr>
            <w:r w:rsidRPr="000410E5">
              <w:rPr>
                <w:rStyle w:val="a4"/>
                <w:b w:val="0"/>
                <w:bCs/>
                <w:sz w:val="28"/>
                <w:szCs w:val="28"/>
              </w:rPr>
              <w:t>1.1. Цели, задачи, принципы образовательной программы.</w:t>
            </w:r>
          </w:p>
          <w:p w:rsidR="00C10AEF" w:rsidRPr="000410E5" w:rsidRDefault="00C10AEF" w:rsidP="00C10AEF">
            <w:pPr>
              <w:shd w:val="clear" w:color="auto" w:fill="FFFFFF"/>
              <w:jc w:val="both"/>
              <w:rPr>
                <w:sz w:val="28"/>
                <w:szCs w:val="28"/>
              </w:rPr>
            </w:pPr>
            <w:r w:rsidRPr="000410E5">
              <w:rPr>
                <w:sz w:val="28"/>
                <w:szCs w:val="28"/>
              </w:rPr>
              <w:t>1.2. Характеристика социального заказа на образовательные услуги.</w:t>
            </w:r>
          </w:p>
          <w:p w:rsidR="0071123A" w:rsidRPr="000410E5" w:rsidRDefault="00C10AEF" w:rsidP="000410E5">
            <w:pPr>
              <w:spacing w:line="360" w:lineRule="auto"/>
              <w:jc w:val="both"/>
              <w:rPr>
                <w:rStyle w:val="10"/>
                <w:b w:val="0"/>
                <w:i w:val="0"/>
                <w:sz w:val="28"/>
                <w:szCs w:val="28"/>
              </w:rPr>
            </w:pPr>
            <w:r w:rsidRPr="000410E5">
              <w:rPr>
                <w:rStyle w:val="a4"/>
                <w:b w:val="0"/>
                <w:bCs/>
                <w:sz w:val="28"/>
                <w:szCs w:val="28"/>
              </w:rPr>
              <w:t>1.3</w:t>
            </w:r>
            <w:r w:rsidR="0071123A" w:rsidRPr="000410E5">
              <w:rPr>
                <w:rStyle w:val="a4"/>
                <w:b w:val="0"/>
                <w:bCs/>
                <w:sz w:val="28"/>
                <w:szCs w:val="28"/>
              </w:rPr>
              <w:t>. Управление реализацией образовательной программы.</w:t>
            </w:r>
            <w:r w:rsidR="0071123A" w:rsidRPr="000410E5">
              <w:rPr>
                <w:rStyle w:val="10"/>
                <w:b w:val="0"/>
                <w:sz w:val="28"/>
                <w:szCs w:val="28"/>
              </w:rPr>
              <w:t xml:space="preserve"> </w:t>
            </w:r>
          </w:p>
          <w:p w:rsidR="0071123A" w:rsidRPr="000410E5" w:rsidRDefault="0071123A" w:rsidP="000410E5">
            <w:pPr>
              <w:spacing w:line="360" w:lineRule="auto"/>
              <w:jc w:val="both"/>
              <w:rPr>
                <w:rStyle w:val="a4"/>
                <w:b w:val="0"/>
                <w:bCs/>
                <w:sz w:val="28"/>
                <w:szCs w:val="28"/>
              </w:rPr>
            </w:pPr>
            <w:r w:rsidRPr="000410E5">
              <w:rPr>
                <w:rStyle w:val="a4"/>
                <w:b w:val="0"/>
                <w:bCs/>
                <w:sz w:val="28"/>
                <w:szCs w:val="28"/>
              </w:rPr>
              <w:t>1.3.  Организационно-педагогические условия реализации ОП.</w:t>
            </w:r>
          </w:p>
          <w:p w:rsidR="0071123A" w:rsidRPr="000410E5" w:rsidRDefault="0071123A" w:rsidP="000410E5">
            <w:pPr>
              <w:spacing w:line="360" w:lineRule="auto"/>
              <w:jc w:val="both"/>
              <w:rPr>
                <w:rStyle w:val="a4"/>
                <w:b w:val="0"/>
                <w:bCs/>
                <w:sz w:val="28"/>
                <w:szCs w:val="28"/>
              </w:rPr>
            </w:pPr>
            <w:r w:rsidRPr="000410E5">
              <w:rPr>
                <w:rStyle w:val="a4"/>
                <w:b w:val="0"/>
                <w:bCs/>
                <w:sz w:val="28"/>
                <w:szCs w:val="28"/>
              </w:rPr>
              <w:t>1.4. Формы аттестации, контроля и учета учебных достижений обучающихся в урочной и внеурочной деятельности.</w:t>
            </w:r>
          </w:p>
        </w:tc>
        <w:tc>
          <w:tcPr>
            <w:tcW w:w="963" w:type="dxa"/>
          </w:tcPr>
          <w:p w:rsidR="0071123A" w:rsidRPr="00D96FC7" w:rsidRDefault="0071123A" w:rsidP="000410E5">
            <w:pPr>
              <w:spacing w:after="120"/>
              <w:jc w:val="both"/>
              <w:rPr>
                <w:rStyle w:val="a4"/>
                <w:b w:val="0"/>
                <w:bCs/>
                <w:sz w:val="26"/>
                <w:szCs w:val="26"/>
              </w:rPr>
            </w:pPr>
          </w:p>
        </w:tc>
      </w:tr>
      <w:tr w:rsidR="0071123A" w:rsidRPr="00D96FC7">
        <w:tc>
          <w:tcPr>
            <w:tcW w:w="708" w:type="dxa"/>
          </w:tcPr>
          <w:p w:rsidR="0071123A" w:rsidRPr="00D96FC7" w:rsidRDefault="0071123A" w:rsidP="000410E5">
            <w:pPr>
              <w:spacing w:after="120"/>
              <w:ind w:left="142"/>
              <w:jc w:val="both"/>
              <w:rPr>
                <w:rStyle w:val="a4"/>
                <w:b w:val="0"/>
                <w:bCs/>
                <w:sz w:val="26"/>
                <w:szCs w:val="26"/>
              </w:rPr>
            </w:pPr>
          </w:p>
        </w:tc>
        <w:tc>
          <w:tcPr>
            <w:tcW w:w="7920" w:type="dxa"/>
            <w:gridSpan w:val="2"/>
          </w:tcPr>
          <w:p w:rsidR="0071123A" w:rsidRPr="000410E5" w:rsidRDefault="0071123A" w:rsidP="000410E5">
            <w:pPr>
              <w:spacing w:line="360" w:lineRule="auto"/>
              <w:jc w:val="both"/>
              <w:rPr>
                <w:rStyle w:val="a4"/>
                <w:b w:val="0"/>
                <w:bCs/>
                <w:sz w:val="28"/>
                <w:szCs w:val="28"/>
              </w:rPr>
            </w:pPr>
            <w:r w:rsidRPr="000410E5">
              <w:rPr>
                <w:rStyle w:val="a4"/>
                <w:b w:val="0"/>
                <w:bCs/>
                <w:sz w:val="28"/>
                <w:szCs w:val="28"/>
              </w:rPr>
              <w:t xml:space="preserve">2.Учебный план. </w:t>
            </w:r>
          </w:p>
          <w:p w:rsidR="0071123A" w:rsidRPr="000410E5" w:rsidRDefault="0071123A" w:rsidP="000410E5">
            <w:pPr>
              <w:spacing w:line="360" w:lineRule="auto"/>
              <w:jc w:val="both"/>
              <w:rPr>
                <w:rStyle w:val="a4"/>
                <w:b w:val="0"/>
                <w:bCs/>
                <w:sz w:val="28"/>
                <w:szCs w:val="28"/>
              </w:rPr>
            </w:pPr>
            <w:r w:rsidRPr="000410E5">
              <w:rPr>
                <w:rStyle w:val="a4"/>
                <w:b w:val="0"/>
                <w:bCs/>
                <w:sz w:val="28"/>
                <w:szCs w:val="28"/>
              </w:rPr>
              <w:t>3.Учебно-методический комплекс.</w:t>
            </w:r>
          </w:p>
        </w:tc>
        <w:tc>
          <w:tcPr>
            <w:tcW w:w="963" w:type="dxa"/>
          </w:tcPr>
          <w:p w:rsidR="0071123A" w:rsidRPr="00D96FC7" w:rsidRDefault="0071123A" w:rsidP="000410E5">
            <w:pPr>
              <w:spacing w:after="120"/>
              <w:jc w:val="both"/>
              <w:rPr>
                <w:rStyle w:val="a4"/>
                <w:b w:val="0"/>
                <w:bCs/>
                <w:sz w:val="26"/>
                <w:szCs w:val="26"/>
              </w:rPr>
            </w:pPr>
          </w:p>
        </w:tc>
      </w:tr>
      <w:tr w:rsidR="0071123A" w:rsidRPr="00D96FC7">
        <w:trPr>
          <w:gridAfter w:val="1"/>
          <w:wAfter w:w="963" w:type="dxa"/>
        </w:trPr>
        <w:tc>
          <w:tcPr>
            <w:tcW w:w="708" w:type="dxa"/>
          </w:tcPr>
          <w:p w:rsidR="0071123A" w:rsidRDefault="0071123A" w:rsidP="000410E5">
            <w:pPr>
              <w:spacing w:after="120"/>
              <w:jc w:val="both"/>
              <w:rPr>
                <w:rStyle w:val="a4"/>
                <w:b w:val="0"/>
                <w:bCs/>
                <w:sz w:val="26"/>
                <w:szCs w:val="26"/>
              </w:rPr>
            </w:pPr>
          </w:p>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line="360" w:lineRule="auto"/>
              <w:jc w:val="both"/>
              <w:rPr>
                <w:rStyle w:val="a4"/>
                <w:b w:val="0"/>
                <w:bCs/>
                <w:sz w:val="26"/>
                <w:szCs w:val="26"/>
              </w:rPr>
            </w:pPr>
          </w:p>
        </w:tc>
        <w:tc>
          <w:tcPr>
            <w:tcW w:w="6840" w:type="dxa"/>
          </w:tcPr>
          <w:p w:rsidR="0071123A" w:rsidRPr="00D96FC7" w:rsidRDefault="0071123A" w:rsidP="000410E5">
            <w:pPr>
              <w:spacing w:line="360" w:lineRule="auto"/>
              <w:jc w:val="both"/>
              <w:rPr>
                <w:rStyle w:val="a4"/>
                <w:b w:val="0"/>
                <w:bCs/>
                <w:sz w:val="26"/>
                <w:szCs w:val="26"/>
              </w:rPr>
            </w:pPr>
          </w:p>
        </w:tc>
      </w:tr>
      <w:tr w:rsidR="0071123A" w:rsidRPr="00D96FC7">
        <w:trPr>
          <w:gridAfter w:val="1"/>
          <w:wAfter w:w="963" w:type="dxa"/>
        </w:trPr>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100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r>
      <w:tr w:rsidR="0071123A" w:rsidRPr="00D96FC7">
        <w:trPr>
          <w:gridAfter w:val="1"/>
          <w:wAfter w:w="963" w:type="dxa"/>
        </w:trPr>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100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r>
      <w:tr w:rsidR="0071123A" w:rsidRPr="00D96FC7">
        <w:trPr>
          <w:gridAfter w:val="1"/>
          <w:wAfter w:w="963" w:type="dxa"/>
        </w:trPr>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100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r>
      <w:tr w:rsidR="0071123A" w:rsidRPr="00D96FC7">
        <w:tc>
          <w:tcPr>
            <w:tcW w:w="708" w:type="dxa"/>
          </w:tcPr>
          <w:p w:rsidR="0071123A" w:rsidRPr="00D96FC7" w:rsidRDefault="0071123A" w:rsidP="000410E5">
            <w:pPr>
              <w:spacing w:after="120"/>
              <w:jc w:val="both"/>
              <w:rPr>
                <w:rStyle w:val="a4"/>
                <w:b w:val="0"/>
                <w:bCs/>
                <w:sz w:val="26"/>
                <w:szCs w:val="26"/>
              </w:rPr>
            </w:pPr>
          </w:p>
        </w:tc>
        <w:tc>
          <w:tcPr>
            <w:tcW w:w="7920" w:type="dxa"/>
            <w:gridSpan w:val="2"/>
          </w:tcPr>
          <w:p w:rsidR="0071123A" w:rsidRPr="00D96FC7" w:rsidRDefault="0071123A" w:rsidP="000410E5">
            <w:pPr>
              <w:spacing w:after="120"/>
              <w:jc w:val="both"/>
              <w:rPr>
                <w:rStyle w:val="a4"/>
                <w:b w:val="0"/>
                <w:bCs/>
                <w:sz w:val="26"/>
                <w:szCs w:val="26"/>
              </w:rPr>
            </w:pPr>
          </w:p>
        </w:tc>
        <w:tc>
          <w:tcPr>
            <w:tcW w:w="963" w:type="dxa"/>
          </w:tcPr>
          <w:p w:rsidR="0071123A" w:rsidRPr="00D96FC7" w:rsidRDefault="0071123A" w:rsidP="000410E5">
            <w:pPr>
              <w:spacing w:after="120"/>
              <w:jc w:val="both"/>
              <w:rPr>
                <w:rStyle w:val="a4"/>
                <w:b w:val="0"/>
                <w:bCs/>
                <w:sz w:val="26"/>
                <w:szCs w:val="26"/>
              </w:rPr>
            </w:pPr>
          </w:p>
        </w:tc>
      </w:tr>
      <w:tr w:rsidR="0071123A" w:rsidRPr="00D96FC7">
        <w:trPr>
          <w:gridAfter w:val="1"/>
          <w:wAfter w:w="963" w:type="dxa"/>
        </w:trPr>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100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r>
      <w:tr w:rsidR="0071123A" w:rsidRPr="00D96FC7">
        <w:trPr>
          <w:gridAfter w:val="1"/>
          <w:wAfter w:w="963" w:type="dxa"/>
        </w:trPr>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100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r>
      <w:tr w:rsidR="0071123A" w:rsidRPr="00D96FC7">
        <w:trPr>
          <w:gridAfter w:val="1"/>
          <w:wAfter w:w="963" w:type="dxa"/>
        </w:trPr>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64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r>
      <w:tr w:rsidR="0071123A" w:rsidRPr="00D96FC7">
        <w:trPr>
          <w:gridAfter w:val="1"/>
          <w:wAfter w:w="963" w:type="dxa"/>
        </w:trPr>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100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r>
      <w:tr w:rsidR="0071123A" w:rsidRPr="00D96FC7">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ind w:left="1004"/>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c>
          <w:tcPr>
            <w:tcW w:w="963" w:type="dxa"/>
          </w:tcPr>
          <w:p w:rsidR="0071123A" w:rsidRPr="00D96FC7" w:rsidRDefault="0071123A" w:rsidP="000410E5">
            <w:pPr>
              <w:spacing w:after="120"/>
              <w:jc w:val="both"/>
              <w:rPr>
                <w:rStyle w:val="a4"/>
                <w:b w:val="0"/>
                <w:bCs/>
                <w:sz w:val="26"/>
                <w:szCs w:val="26"/>
              </w:rPr>
            </w:pPr>
          </w:p>
        </w:tc>
      </w:tr>
      <w:tr w:rsidR="0071123A" w:rsidRPr="00D96FC7">
        <w:tc>
          <w:tcPr>
            <w:tcW w:w="708" w:type="dxa"/>
          </w:tcPr>
          <w:p w:rsidR="0071123A" w:rsidRPr="00D96FC7" w:rsidRDefault="0071123A" w:rsidP="000410E5">
            <w:pPr>
              <w:spacing w:after="120"/>
              <w:jc w:val="both"/>
              <w:rPr>
                <w:rStyle w:val="a4"/>
                <w:b w:val="0"/>
                <w:bCs/>
                <w:sz w:val="26"/>
                <w:szCs w:val="26"/>
              </w:rPr>
            </w:pPr>
          </w:p>
        </w:tc>
        <w:tc>
          <w:tcPr>
            <w:tcW w:w="1080" w:type="dxa"/>
          </w:tcPr>
          <w:p w:rsidR="0071123A" w:rsidRPr="00D96FC7" w:rsidRDefault="0071123A" w:rsidP="000410E5">
            <w:pPr>
              <w:spacing w:after="120"/>
              <w:jc w:val="both"/>
              <w:rPr>
                <w:rStyle w:val="a4"/>
                <w:b w:val="0"/>
                <w:bCs/>
                <w:sz w:val="26"/>
                <w:szCs w:val="26"/>
              </w:rPr>
            </w:pPr>
          </w:p>
        </w:tc>
        <w:tc>
          <w:tcPr>
            <w:tcW w:w="6840" w:type="dxa"/>
          </w:tcPr>
          <w:p w:rsidR="0071123A" w:rsidRPr="00D96FC7" w:rsidRDefault="0071123A" w:rsidP="000410E5">
            <w:pPr>
              <w:spacing w:after="120"/>
              <w:jc w:val="both"/>
              <w:rPr>
                <w:rStyle w:val="a4"/>
                <w:b w:val="0"/>
                <w:bCs/>
                <w:sz w:val="26"/>
                <w:szCs w:val="26"/>
              </w:rPr>
            </w:pPr>
          </w:p>
        </w:tc>
        <w:tc>
          <w:tcPr>
            <w:tcW w:w="963" w:type="dxa"/>
          </w:tcPr>
          <w:p w:rsidR="0071123A" w:rsidRPr="00D96FC7" w:rsidRDefault="0071123A" w:rsidP="000410E5">
            <w:pPr>
              <w:spacing w:after="120"/>
              <w:jc w:val="both"/>
              <w:rPr>
                <w:rStyle w:val="a4"/>
                <w:b w:val="0"/>
                <w:bCs/>
                <w:sz w:val="26"/>
                <w:szCs w:val="26"/>
              </w:rPr>
            </w:pPr>
          </w:p>
        </w:tc>
      </w:tr>
    </w:tbl>
    <w:p w:rsidR="0071123A" w:rsidRPr="000839B6" w:rsidRDefault="0071123A" w:rsidP="0071123A">
      <w:pPr>
        <w:tabs>
          <w:tab w:val="left" w:pos="2790"/>
          <w:tab w:val="center" w:pos="4688"/>
        </w:tabs>
        <w:spacing w:after="120"/>
        <w:jc w:val="center"/>
        <w:rPr>
          <w:bCs/>
          <w:smallCaps/>
          <w:sz w:val="28"/>
          <w:szCs w:val="28"/>
        </w:rPr>
      </w:pPr>
      <w:r>
        <w:rPr>
          <w:rStyle w:val="a4"/>
          <w:bCs/>
          <w:color w:val="008000"/>
          <w:sz w:val="26"/>
          <w:szCs w:val="26"/>
        </w:rPr>
        <w:br w:type="page"/>
      </w:r>
      <w:r>
        <w:rPr>
          <w:b/>
          <w:sz w:val="28"/>
          <w:szCs w:val="28"/>
        </w:rPr>
        <w:lastRenderedPageBreak/>
        <w:t>1. Пояснительная записка.</w:t>
      </w:r>
    </w:p>
    <w:p w:rsidR="0071123A" w:rsidRPr="00C63B52" w:rsidRDefault="0071123A" w:rsidP="0071123A">
      <w:pPr>
        <w:ind w:firstLine="720"/>
        <w:jc w:val="both"/>
        <w:rPr>
          <w:sz w:val="28"/>
          <w:szCs w:val="28"/>
        </w:rPr>
      </w:pPr>
      <w:r>
        <w:rPr>
          <w:sz w:val="26"/>
          <w:szCs w:val="26"/>
        </w:rPr>
        <w:t xml:space="preserve">       </w:t>
      </w:r>
      <w:r w:rsidRPr="00C63B52">
        <w:rPr>
          <w:sz w:val="28"/>
          <w:szCs w:val="28"/>
        </w:rPr>
        <w:t>Образовательная программа – это нормативно-правовой документ учебного заведения, характеризующий специфику содержания образования. Закон РФ «Об образовании» определяет обязательность этого документа: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71123A" w:rsidRPr="00C63B52" w:rsidRDefault="0071123A" w:rsidP="0071123A">
      <w:pPr>
        <w:ind w:firstLine="720"/>
        <w:jc w:val="both"/>
        <w:rPr>
          <w:rStyle w:val="a4"/>
          <w:bCs/>
          <w:sz w:val="28"/>
          <w:szCs w:val="28"/>
        </w:rPr>
      </w:pPr>
      <w:r w:rsidRPr="00C63B52">
        <w:rPr>
          <w:rStyle w:val="a4"/>
          <w:bCs/>
          <w:sz w:val="28"/>
          <w:szCs w:val="28"/>
        </w:rPr>
        <w:t>Нормативные документы.</w:t>
      </w:r>
    </w:p>
    <w:p w:rsidR="0071123A" w:rsidRPr="00C63B52" w:rsidRDefault="0071123A" w:rsidP="0071123A">
      <w:pPr>
        <w:ind w:firstLine="720"/>
        <w:jc w:val="both"/>
        <w:rPr>
          <w:sz w:val="28"/>
          <w:szCs w:val="28"/>
        </w:rPr>
      </w:pPr>
      <w:r w:rsidRPr="00C63B52">
        <w:rPr>
          <w:sz w:val="28"/>
          <w:szCs w:val="28"/>
        </w:rPr>
        <w:t xml:space="preserve">Образовательная программа  разработана педагогическим коллективом школы в соответствии с требованиями, предъявляемыми Министерством образования РФ и Оренбургской области, на основе анализа </w:t>
      </w:r>
      <w:r w:rsidRPr="00C63B52">
        <w:rPr>
          <w:rStyle w:val="a4"/>
          <w:b w:val="0"/>
          <w:bCs/>
          <w:sz w:val="28"/>
          <w:szCs w:val="28"/>
        </w:rPr>
        <w:t>деятельности образовательного учреждения</w:t>
      </w:r>
      <w:r w:rsidRPr="00C63B52">
        <w:rPr>
          <w:sz w:val="28"/>
          <w:szCs w:val="28"/>
        </w:rPr>
        <w:t>, с учетом образовательных потребностей и запросов обучающихся, воспитанников на основании следующих нормативно-правовых документов:</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Конвенция о правах ребенка;</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Закон РФ «Об образовании» от 29.12.12 г. № 273- ФЗ ;</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Типовое положение об общеобразовательном учреждении. Постановление Правительства РФ от 19.03.2001 г. № 196;</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Закон РФ «Об основных гарантиях прав ребенка»;</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приказ Министерства образования и науки Российской Федерации от                03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приказ Минобрнауки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 (зарегистрировано в Минюсте Российской </w:t>
      </w:r>
      <w:r w:rsidRPr="00C63B52">
        <w:rPr>
          <w:sz w:val="28"/>
          <w:szCs w:val="28"/>
        </w:rPr>
        <w:lastRenderedPageBreak/>
        <w:t>Федерации 03.03.2011 №19993);</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71123A" w:rsidRPr="00C63B52" w:rsidRDefault="0071123A" w:rsidP="00C10AEF">
      <w:pPr>
        <w:widowControl w:val="0"/>
        <w:numPr>
          <w:ilvl w:val="0"/>
          <w:numId w:val="1"/>
        </w:numPr>
        <w:autoSpaceDE w:val="0"/>
        <w:autoSpaceDN w:val="0"/>
        <w:adjustRightInd w:val="0"/>
        <w:ind w:left="0" w:firstLine="0"/>
        <w:jc w:val="both"/>
        <w:rPr>
          <w:sz w:val="28"/>
          <w:szCs w:val="28"/>
        </w:rPr>
      </w:pPr>
      <w:r w:rsidRPr="00C63B52">
        <w:rPr>
          <w:sz w:val="28"/>
          <w:szCs w:val="28"/>
        </w:rPr>
        <w:t>приказ Минобрнауки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71123A" w:rsidRPr="00C63B52" w:rsidRDefault="0071123A" w:rsidP="0071123A">
      <w:pPr>
        <w:widowControl w:val="0"/>
        <w:numPr>
          <w:ilvl w:val="0"/>
          <w:numId w:val="1"/>
        </w:numPr>
        <w:autoSpaceDE w:val="0"/>
        <w:autoSpaceDN w:val="0"/>
        <w:adjustRightInd w:val="0"/>
        <w:ind w:left="0" w:firstLine="720"/>
        <w:jc w:val="both"/>
        <w:rPr>
          <w:sz w:val="28"/>
          <w:szCs w:val="28"/>
        </w:rPr>
      </w:pPr>
      <w:r w:rsidRPr="00C63B52">
        <w:rPr>
          <w:sz w:val="28"/>
          <w:szCs w:val="28"/>
        </w:rPr>
        <w:t>Приказ Министерства образования и науки РФ «О введении 3 часа физкультуры» от 30.08.2010г., № 889;</w:t>
      </w:r>
    </w:p>
    <w:p w:rsidR="0071123A" w:rsidRPr="00C63B52" w:rsidRDefault="0071123A" w:rsidP="0071123A">
      <w:pPr>
        <w:widowControl w:val="0"/>
        <w:numPr>
          <w:ilvl w:val="0"/>
          <w:numId w:val="1"/>
        </w:numPr>
        <w:autoSpaceDE w:val="0"/>
        <w:autoSpaceDN w:val="0"/>
        <w:adjustRightInd w:val="0"/>
        <w:ind w:left="0" w:firstLine="720"/>
        <w:jc w:val="both"/>
        <w:rPr>
          <w:sz w:val="28"/>
          <w:szCs w:val="28"/>
        </w:rPr>
      </w:pPr>
      <w:r w:rsidRPr="00C63B52">
        <w:rPr>
          <w:sz w:val="28"/>
          <w:szCs w:val="28"/>
        </w:rPr>
        <w:t>Приказ Министерства образования и науки РФ «Об утверждении федерального компонента государственных образовательных стандартов начального  общего образования» от 06.10.2009г., № 373;</w:t>
      </w:r>
    </w:p>
    <w:p w:rsidR="0071123A" w:rsidRPr="00C63B52" w:rsidRDefault="0071123A" w:rsidP="0071123A">
      <w:pPr>
        <w:widowControl w:val="0"/>
        <w:numPr>
          <w:ilvl w:val="0"/>
          <w:numId w:val="1"/>
        </w:numPr>
        <w:autoSpaceDE w:val="0"/>
        <w:autoSpaceDN w:val="0"/>
        <w:adjustRightInd w:val="0"/>
        <w:ind w:left="0" w:firstLine="720"/>
        <w:jc w:val="both"/>
        <w:rPr>
          <w:sz w:val="28"/>
          <w:szCs w:val="28"/>
        </w:rPr>
      </w:pPr>
      <w:r w:rsidRPr="00C63B52">
        <w:rPr>
          <w:sz w:val="28"/>
          <w:szCs w:val="28"/>
        </w:rPr>
        <w:t>«Санитарно-эпидемиологические требования к условиям и организации обучения в общеобразовательных учреждениях» от 16.03.2011г., зарегистрировано в Минюсте РФ 03.03.2011г., регистрационный № 19993, гигиеническими требованиями к условиям обучения в образовательных учреждениях, СанПиН 2.4.2.2821-10. По</w:t>
      </w:r>
      <w:r w:rsidRPr="00C63B52">
        <w:rPr>
          <w:sz w:val="28"/>
          <w:szCs w:val="28"/>
        </w:rPr>
        <w:softHyphen/>
        <w:t>становление Главного государственного санитарного врача РФ от 29.12.2010г. № 189;</w:t>
      </w:r>
    </w:p>
    <w:p w:rsidR="0071123A" w:rsidRPr="00C63B52" w:rsidRDefault="0071123A" w:rsidP="0071123A">
      <w:pPr>
        <w:widowControl w:val="0"/>
        <w:numPr>
          <w:ilvl w:val="0"/>
          <w:numId w:val="1"/>
        </w:numPr>
        <w:autoSpaceDE w:val="0"/>
        <w:autoSpaceDN w:val="0"/>
        <w:adjustRightInd w:val="0"/>
        <w:ind w:left="0" w:firstLine="720"/>
        <w:jc w:val="both"/>
        <w:rPr>
          <w:sz w:val="28"/>
          <w:szCs w:val="28"/>
        </w:rPr>
      </w:pPr>
      <w:r w:rsidRPr="00C63B52">
        <w:rPr>
          <w:sz w:val="28"/>
          <w:szCs w:val="28"/>
        </w:rPr>
        <w:t xml:space="preserve">Положение о государственной аккредитации образовательных учреждений и научных организаций, утверждённое постановлением Правительства РФ от 14.07.2008г №522; </w:t>
      </w:r>
    </w:p>
    <w:p w:rsidR="0071123A" w:rsidRPr="00C63B52" w:rsidRDefault="0071123A" w:rsidP="0071123A">
      <w:pPr>
        <w:widowControl w:val="0"/>
        <w:numPr>
          <w:ilvl w:val="0"/>
          <w:numId w:val="1"/>
        </w:numPr>
        <w:autoSpaceDE w:val="0"/>
        <w:autoSpaceDN w:val="0"/>
        <w:adjustRightInd w:val="0"/>
        <w:ind w:left="0" w:firstLine="720"/>
        <w:jc w:val="both"/>
        <w:rPr>
          <w:sz w:val="28"/>
          <w:szCs w:val="28"/>
        </w:rPr>
      </w:pPr>
      <w:r w:rsidRPr="00C63B52">
        <w:rPr>
          <w:sz w:val="28"/>
          <w:szCs w:val="28"/>
        </w:rPr>
        <w:t>Примерные программы по предметам;</w:t>
      </w:r>
    </w:p>
    <w:p w:rsidR="0071123A" w:rsidRPr="00C63B52" w:rsidRDefault="0071123A" w:rsidP="0071123A">
      <w:pPr>
        <w:widowControl w:val="0"/>
        <w:numPr>
          <w:ilvl w:val="0"/>
          <w:numId w:val="1"/>
        </w:numPr>
        <w:autoSpaceDE w:val="0"/>
        <w:autoSpaceDN w:val="0"/>
        <w:adjustRightInd w:val="0"/>
        <w:ind w:left="0" w:firstLine="720"/>
        <w:jc w:val="both"/>
        <w:rPr>
          <w:sz w:val="28"/>
          <w:szCs w:val="28"/>
        </w:rPr>
      </w:pPr>
      <w:r w:rsidRPr="00C63B52">
        <w:rPr>
          <w:sz w:val="28"/>
          <w:szCs w:val="28"/>
        </w:rPr>
        <w:t>Устав школы;</w:t>
      </w:r>
    </w:p>
    <w:p w:rsidR="0071123A" w:rsidRPr="00C63B52" w:rsidRDefault="0071123A" w:rsidP="0071123A">
      <w:pPr>
        <w:widowControl w:val="0"/>
        <w:numPr>
          <w:ilvl w:val="0"/>
          <w:numId w:val="1"/>
        </w:numPr>
        <w:autoSpaceDE w:val="0"/>
        <w:autoSpaceDN w:val="0"/>
        <w:adjustRightInd w:val="0"/>
        <w:ind w:left="0" w:firstLine="720"/>
        <w:jc w:val="both"/>
        <w:rPr>
          <w:rFonts w:ascii="Cambria" w:hAnsi="Cambria"/>
          <w:sz w:val="28"/>
          <w:szCs w:val="28"/>
        </w:rPr>
      </w:pPr>
      <w:r w:rsidRPr="00C63B52">
        <w:rPr>
          <w:sz w:val="28"/>
          <w:szCs w:val="28"/>
        </w:rPr>
        <w:t>Лицензия общеобразовательного учреждения</w:t>
      </w:r>
      <w:r w:rsidR="00CE32F8" w:rsidRPr="00C63B52">
        <w:rPr>
          <w:sz w:val="28"/>
          <w:szCs w:val="28"/>
        </w:rPr>
        <w:t xml:space="preserve"> от 06.03.2012г.№ 705 – 2</w:t>
      </w:r>
      <w:r w:rsidRPr="00C63B52">
        <w:rPr>
          <w:sz w:val="28"/>
          <w:szCs w:val="28"/>
        </w:rPr>
        <w:t>;</w:t>
      </w:r>
    </w:p>
    <w:p w:rsidR="0071123A" w:rsidRPr="00C63B52" w:rsidRDefault="0071123A" w:rsidP="0071123A">
      <w:pPr>
        <w:widowControl w:val="0"/>
        <w:numPr>
          <w:ilvl w:val="0"/>
          <w:numId w:val="1"/>
        </w:numPr>
        <w:autoSpaceDE w:val="0"/>
        <w:autoSpaceDN w:val="0"/>
        <w:adjustRightInd w:val="0"/>
        <w:ind w:left="0" w:firstLine="720"/>
        <w:jc w:val="both"/>
        <w:rPr>
          <w:rFonts w:ascii="Cambria" w:hAnsi="Cambria"/>
          <w:sz w:val="28"/>
          <w:szCs w:val="28"/>
        </w:rPr>
      </w:pPr>
      <w:r w:rsidRPr="00C63B52">
        <w:rPr>
          <w:sz w:val="28"/>
          <w:szCs w:val="28"/>
        </w:rPr>
        <w:t>Свидетельство о государственной аккредитации общеобразовательного учреждения</w:t>
      </w:r>
      <w:r w:rsidR="00CE32F8" w:rsidRPr="00C63B52">
        <w:rPr>
          <w:sz w:val="28"/>
          <w:szCs w:val="28"/>
        </w:rPr>
        <w:t xml:space="preserve"> от 30.01.2012 г № </w:t>
      </w:r>
      <w:r w:rsidR="00C10AEF" w:rsidRPr="00C63B52">
        <w:rPr>
          <w:sz w:val="28"/>
          <w:szCs w:val="28"/>
        </w:rPr>
        <w:t>4</w:t>
      </w:r>
      <w:r w:rsidR="00CE32F8" w:rsidRPr="00C63B52">
        <w:rPr>
          <w:sz w:val="28"/>
          <w:szCs w:val="28"/>
        </w:rPr>
        <w:t>38</w:t>
      </w:r>
      <w:r w:rsidRPr="00C63B52">
        <w:rPr>
          <w:rFonts w:ascii="Cambria" w:hAnsi="Cambria"/>
          <w:sz w:val="28"/>
          <w:szCs w:val="28"/>
        </w:rPr>
        <w:t>.</w:t>
      </w:r>
    </w:p>
    <w:p w:rsidR="0071123A" w:rsidRPr="00C63B52" w:rsidRDefault="0071123A" w:rsidP="0071123A">
      <w:pPr>
        <w:ind w:firstLine="720"/>
        <w:jc w:val="both"/>
        <w:rPr>
          <w:sz w:val="28"/>
          <w:szCs w:val="28"/>
        </w:rPr>
      </w:pPr>
      <w:r w:rsidRPr="00C63B52">
        <w:rPr>
          <w:sz w:val="28"/>
          <w:szCs w:val="28"/>
        </w:rPr>
        <w:t xml:space="preserve">         Образовательная программа определяет содержание образования, определенного уровня и направленности. Основные общеобразовательные программы </w:t>
      </w:r>
      <w:r w:rsidR="003322DA" w:rsidRPr="00C63B52">
        <w:rPr>
          <w:sz w:val="28"/>
          <w:szCs w:val="28"/>
        </w:rPr>
        <w:t xml:space="preserve">дошкольного, </w:t>
      </w:r>
      <w:r w:rsidRPr="00C63B52">
        <w:rPr>
          <w:sz w:val="28"/>
          <w:szCs w:val="28"/>
        </w:rPr>
        <w:t>начального общего, основного об</w:t>
      </w:r>
      <w:r w:rsidR="003322DA" w:rsidRPr="00C63B52">
        <w:rPr>
          <w:sz w:val="28"/>
          <w:szCs w:val="28"/>
        </w:rPr>
        <w:t>щего</w:t>
      </w:r>
      <w:r w:rsidRPr="00C63B52">
        <w:rPr>
          <w:sz w:val="28"/>
          <w:szCs w:val="28"/>
        </w:rPr>
        <w:t xml:space="preserve">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 – нравственное развитие, воспитание и качество подготовки обучающихся.</w:t>
      </w:r>
    </w:p>
    <w:p w:rsidR="0071123A" w:rsidRPr="00C63B52" w:rsidRDefault="0071123A" w:rsidP="0071123A">
      <w:pPr>
        <w:ind w:firstLine="720"/>
        <w:jc w:val="both"/>
        <w:rPr>
          <w:sz w:val="28"/>
          <w:szCs w:val="28"/>
        </w:rPr>
      </w:pPr>
      <w:r w:rsidRPr="00C63B52">
        <w:rPr>
          <w:sz w:val="28"/>
          <w:szCs w:val="28"/>
        </w:rPr>
        <w:t xml:space="preserve">    Образовательная программа школы  представляет собой нормативно-правовой документ, характеризующий специфику содержания образования, определяющий стратегию образовательного учреждения и заключающий в себе основные нормы, регулирующие процесс пребывания в нем субъектов образовательного процесса. </w:t>
      </w:r>
    </w:p>
    <w:p w:rsidR="0071123A" w:rsidRPr="00C63B52" w:rsidRDefault="0071123A" w:rsidP="0071123A">
      <w:pPr>
        <w:ind w:firstLine="720"/>
        <w:jc w:val="both"/>
        <w:rPr>
          <w:sz w:val="28"/>
          <w:szCs w:val="28"/>
        </w:rPr>
      </w:pPr>
      <w:r w:rsidRPr="00C63B52">
        <w:rPr>
          <w:sz w:val="28"/>
          <w:szCs w:val="28"/>
        </w:rPr>
        <w:t xml:space="preserve"> Поскольку в качестве заинтересованных сторон выступают, во-первых, непосредственные участники образовательного процесса - учащиеся и педагоги; во-вторых, родители, представляющие интересы семьи; в-третьих, среднее общеобразовательное учреждение, и в четвертых государство, представляющее общество в целом, - то характеристика социального заказа по отношению к </w:t>
      </w:r>
      <w:r w:rsidRPr="00C63B52">
        <w:rPr>
          <w:sz w:val="28"/>
          <w:szCs w:val="28"/>
        </w:rPr>
        <w:lastRenderedPageBreak/>
        <w:t>общеобразовательному учреждению складывается из следующих основных компонентов:</w:t>
      </w:r>
    </w:p>
    <w:p w:rsidR="0071123A" w:rsidRPr="00C63B52" w:rsidRDefault="0071123A" w:rsidP="0071123A">
      <w:pPr>
        <w:widowControl w:val="0"/>
        <w:numPr>
          <w:ilvl w:val="0"/>
          <w:numId w:val="8"/>
        </w:numPr>
        <w:autoSpaceDE w:val="0"/>
        <w:autoSpaceDN w:val="0"/>
        <w:adjustRightInd w:val="0"/>
        <w:ind w:left="0" w:firstLine="720"/>
        <w:jc w:val="both"/>
        <w:rPr>
          <w:sz w:val="28"/>
          <w:szCs w:val="28"/>
        </w:rPr>
      </w:pPr>
      <w:r w:rsidRPr="00C63B52">
        <w:rPr>
          <w:sz w:val="28"/>
          <w:szCs w:val="28"/>
        </w:rPr>
        <w:t>Государственный заказ (его содержание определяется нормативными документами, в первую очередь Государственным образовательным стандартом);</w:t>
      </w:r>
    </w:p>
    <w:p w:rsidR="0071123A" w:rsidRPr="00C63B52" w:rsidRDefault="0071123A" w:rsidP="0071123A">
      <w:pPr>
        <w:widowControl w:val="0"/>
        <w:numPr>
          <w:ilvl w:val="0"/>
          <w:numId w:val="8"/>
        </w:numPr>
        <w:autoSpaceDE w:val="0"/>
        <w:autoSpaceDN w:val="0"/>
        <w:adjustRightInd w:val="0"/>
        <w:ind w:left="0" w:firstLine="720"/>
        <w:jc w:val="both"/>
        <w:rPr>
          <w:sz w:val="28"/>
          <w:szCs w:val="28"/>
        </w:rPr>
      </w:pPr>
      <w:r w:rsidRPr="00C63B52">
        <w:rPr>
          <w:sz w:val="28"/>
          <w:szCs w:val="28"/>
        </w:rPr>
        <w:t>Потребности учащихся (выявляются в ходе устных опросов, анкетирования и экспертных оценок педагогов);</w:t>
      </w:r>
    </w:p>
    <w:p w:rsidR="0071123A" w:rsidRPr="00C63B52" w:rsidRDefault="0071123A" w:rsidP="0071123A">
      <w:pPr>
        <w:widowControl w:val="0"/>
        <w:numPr>
          <w:ilvl w:val="0"/>
          <w:numId w:val="8"/>
        </w:numPr>
        <w:autoSpaceDE w:val="0"/>
        <w:autoSpaceDN w:val="0"/>
        <w:adjustRightInd w:val="0"/>
        <w:ind w:left="0" w:firstLine="720"/>
        <w:jc w:val="both"/>
        <w:rPr>
          <w:sz w:val="28"/>
          <w:szCs w:val="28"/>
        </w:rPr>
      </w:pPr>
      <w:r w:rsidRPr="00C63B52">
        <w:rPr>
          <w:sz w:val="28"/>
          <w:szCs w:val="28"/>
        </w:rPr>
        <w:t>Ожидания родителей (выявляются в ходе бесед, микросоциологических исследований, анкетирования).</w:t>
      </w:r>
    </w:p>
    <w:p w:rsidR="0071123A" w:rsidRPr="00C63B52" w:rsidRDefault="0071123A" w:rsidP="0071123A">
      <w:pPr>
        <w:ind w:firstLine="720"/>
        <w:jc w:val="both"/>
        <w:rPr>
          <w:sz w:val="28"/>
          <w:szCs w:val="28"/>
        </w:rPr>
      </w:pPr>
      <w:r w:rsidRPr="00C63B52">
        <w:rPr>
          <w:sz w:val="28"/>
          <w:szCs w:val="28"/>
        </w:rPr>
        <w:t xml:space="preserve">     В школе существует система изучения потребностей учащихся и родителей в образовательных услугах, включая систематические опросы, беседы с учащимися и их родителями, анкетирование. Целостное видение педагогическим коллективом требований со стороны различных социальных заказчиков позволяет школе лучше учитывать их при формулировке целей и задач образовательного учреждения.</w:t>
      </w:r>
    </w:p>
    <w:p w:rsidR="0071123A" w:rsidRPr="00C63B52" w:rsidRDefault="0071123A" w:rsidP="0071123A">
      <w:pPr>
        <w:shd w:val="clear" w:color="auto" w:fill="FFFFFF"/>
        <w:ind w:firstLine="720"/>
        <w:jc w:val="both"/>
        <w:rPr>
          <w:sz w:val="28"/>
          <w:szCs w:val="28"/>
        </w:rPr>
      </w:pPr>
      <w:r w:rsidRPr="00C63B52">
        <w:rPr>
          <w:sz w:val="28"/>
          <w:szCs w:val="28"/>
        </w:rPr>
        <w:tab/>
        <w:t>Образовательная программа предназначена удовлетворить:</w:t>
      </w:r>
    </w:p>
    <w:p w:rsidR="0071123A" w:rsidRPr="00C63B52" w:rsidRDefault="0071123A" w:rsidP="0071123A">
      <w:pPr>
        <w:widowControl w:val="0"/>
        <w:numPr>
          <w:ilvl w:val="0"/>
          <w:numId w:val="1"/>
        </w:numPr>
        <w:shd w:val="clear" w:color="auto" w:fill="FFFFFF"/>
        <w:tabs>
          <w:tab w:val="left" w:pos="720"/>
        </w:tabs>
        <w:autoSpaceDE w:val="0"/>
        <w:autoSpaceDN w:val="0"/>
        <w:adjustRightInd w:val="0"/>
        <w:ind w:left="0" w:firstLine="720"/>
        <w:jc w:val="both"/>
        <w:rPr>
          <w:sz w:val="28"/>
          <w:szCs w:val="28"/>
        </w:rPr>
      </w:pPr>
      <w:r w:rsidRPr="00C63B52">
        <w:rPr>
          <w:sz w:val="28"/>
          <w:szCs w:val="28"/>
        </w:rPr>
        <w:t>потребности общества в передаче лучших образцов культуры и воспитания молодого поколения;</w:t>
      </w:r>
    </w:p>
    <w:p w:rsidR="0071123A" w:rsidRPr="00C63B52" w:rsidRDefault="0071123A" w:rsidP="0071123A">
      <w:pPr>
        <w:widowControl w:val="0"/>
        <w:numPr>
          <w:ilvl w:val="0"/>
          <w:numId w:val="1"/>
        </w:numPr>
        <w:shd w:val="clear" w:color="auto" w:fill="FFFFFF"/>
        <w:tabs>
          <w:tab w:val="left" w:pos="720"/>
        </w:tabs>
        <w:autoSpaceDE w:val="0"/>
        <w:autoSpaceDN w:val="0"/>
        <w:adjustRightInd w:val="0"/>
        <w:ind w:left="0" w:firstLine="720"/>
        <w:jc w:val="both"/>
        <w:rPr>
          <w:sz w:val="28"/>
          <w:szCs w:val="28"/>
        </w:rPr>
      </w:pPr>
      <w:r w:rsidRPr="00C63B52">
        <w:rPr>
          <w:sz w:val="28"/>
          <w:szCs w:val="28"/>
        </w:rPr>
        <w:t>потребности Оренбургской  области в сохранении традиций региона;</w:t>
      </w:r>
    </w:p>
    <w:p w:rsidR="0071123A" w:rsidRPr="00C63B52" w:rsidRDefault="0071123A" w:rsidP="0071123A">
      <w:pPr>
        <w:widowControl w:val="0"/>
        <w:numPr>
          <w:ilvl w:val="0"/>
          <w:numId w:val="1"/>
        </w:numPr>
        <w:shd w:val="clear" w:color="auto" w:fill="FFFFFF"/>
        <w:tabs>
          <w:tab w:val="left" w:pos="720"/>
        </w:tabs>
        <w:autoSpaceDE w:val="0"/>
        <w:autoSpaceDN w:val="0"/>
        <w:adjustRightInd w:val="0"/>
        <w:ind w:left="0" w:firstLine="720"/>
        <w:jc w:val="both"/>
        <w:rPr>
          <w:sz w:val="28"/>
          <w:szCs w:val="28"/>
        </w:rPr>
      </w:pPr>
      <w:r w:rsidRPr="00C63B52">
        <w:rPr>
          <w:sz w:val="28"/>
          <w:szCs w:val="28"/>
        </w:rPr>
        <w:t>потребности школьников в освоении здорового образа жизни, поддержания физического здоровья;</w:t>
      </w:r>
    </w:p>
    <w:p w:rsidR="0071123A" w:rsidRPr="00C63B52" w:rsidRDefault="0071123A" w:rsidP="0071123A">
      <w:pPr>
        <w:widowControl w:val="0"/>
        <w:numPr>
          <w:ilvl w:val="0"/>
          <w:numId w:val="1"/>
        </w:numPr>
        <w:shd w:val="clear" w:color="auto" w:fill="FFFFFF"/>
        <w:tabs>
          <w:tab w:val="left" w:pos="720"/>
        </w:tabs>
        <w:autoSpaceDE w:val="0"/>
        <w:autoSpaceDN w:val="0"/>
        <w:adjustRightInd w:val="0"/>
        <w:ind w:left="0" w:firstLine="720"/>
        <w:jc w:val="both"/>
        <w:rPr>
          <w:sz w:val="28"/>
          <w:szCs w:val="28"/>
        </w:rPr>
      </w:pPr>
      <w:r w:rsidRPr="00C63B52">
        <w:rPr>
          <w:sz w:val="28"/>
          <w:szCs w:val="28"/>
        </w:rPr>
        <w:t>потребности родителей учащихся в в</w:t>
      </w:r>
      <w:r w:rsidR="003322DA" w:rsidRPr="00C63B52">
        <w:rPr>
          <w:sz w:val="28"/>
          <w:szCs w:val="28"/>
        </w:rPr>
        <w:t xml:space="preserve">озможности выбора разнообразных </w:t>
      </w:r>
      <w:r w:rsidRPr="00C63B52">
        <w:rPr>
          <w:sz w:val="28"/>
          <w:szCs w:val="28"/>
        </w:rPr>
        <w:t>образовательных маршрутов для уч</w:t>
      </w:r>
      <w:r w:rsidR="003322DA" w:rsidRPr="00C63B52">
        <w:rPr>
          <w:sz w:val="28"/>
          <w:szCs w:val="28"/>
        </w:rPr>
        <w:t xml:space="preserve">ащихся в соответствии с уровнем </w:t>
      </w:r>
      <w:r w:rsidRPr="00C63B52">
        <w:rPr>
          <w:sz w:val="28"/>
          <w:szCs w:val="28"/>
        </w:rPr>
        <w:t>их</w:t>
      </w:r>
      <w:r w:rsidRPr="00C63B52">
        <w:rPr>
          <w:sz w:val="28"/>
          <w:szCs w:val="28"/>
        </w:rPr>
        <w:br/>
        <w:t>интеллектуального и физического развития, социального заказа, степени</w:t>
      </w:r>
      <w:r w:rsidRPr="00C63B52">
        <w:rPr>
          <w:sz w:val="28"/>
          <w:szCs w:val="28"/>
        </w:rPr>
        <w:br/>
        <w:t>комфортности и возможности бесконфликтной адаптации.</w:t>
      </w:r>
    </w:p>
    <w:p w:rsidR="0071123A" w:rsidRPr="00C63B52" w:rsidRDefault="0071123A" w:rsidP="00C63B52">
      <w:pPr>
        <w:pStyle w:val="af2"/>
        <w:rPr>
          <w:rStyle w:val="a4"/>
          <w:rFonts w:ascii="Times New Roman" w:hAnsi="Times New Roman"/>
          <w:b w:val="0"/>
          <w:sz w:val="28"/>
          <w:szCs w:val="28"/>
        </w:rPr>
      </w:pPr>
      <w:r w:rsidRPr="00C63B52">
        <w:rPr>
          <w:rStyle w:val="a4"/>
          <w:rFonts w:ascii="Times New Roman" w:hAnsi="Times New Roman"/>
          <w:b w:val="0"/>
          <w:sz w:val="28"/>
          <w:szCs w:val="28"/>
        </w:rPr>
        <w:t>Муниципальное бюджетное образовательное учреждение «</w:t>
      </w:r>
      <w:r w:rsidR="004A45CA" w:rsidRPr="00C63B52">
        <w:rPr>
          <w:rStyle w:val="a4"/>
          <w:rFonts w:ascii="Times New Roman" w:hAnsi="Times New Roman"/>
          <w:b w:val="0"/>
          <w:sz w:val="28"/>
          <w:szCs w:val="28"/>
        </w:rPr>
        <w:t>Цветочная</w:t>
      </w:r>
      <w:r w:rsidR="0028694B" w:rsidRPr="00C63B52">
        <w:rPr>
          <w:rStyle w:val="a4"/>
          <w:rFonts w:ascii="Times New Roman" w:hAnsi="Times New Roman"/>
          <w:b w:val="0"/>
          <w:sz w:val="28"/>
          <w:szCs w:val="28"/>
        </w:rPr>
        <w:t xml:space="preserve"> </w:t>
      </w:r>
      <w:r w:rsidR="00CE32F8" w:rsidRPr="00C63B52">
        <w:rPr>
          <w:rStyle w:val="a4"/>
          <w:rFonts w:ascii="Times New Roman" w:hAnsi="Times New Roman"/>
          <w:b w:val="0"/>
          <w:sz w:val="28"/>
          <w:szCs w:val="28"/>
        </w:rPr>
        <w:t>основна</w:t>
      </w:r>
      <w:r w:rsidRPr="00C63B52">
        <w:rPr>
          <w:rStyle w:val="a4"/>
          <w:rFonts w:ascii="Times New Roman" w:hAnsi="Times New Roman"/>
          <w:b w:val="0"/>
          <w:sz w:val="28"/>
          <w:szCs w:val="28"/>
        </w:rPr>
        <w:t>я общеобразовательная школа» расположена по адресу:</w:t>
      </w:r>
      <w:r w:rsidR="00CE32F8" w:rsidRPr="00C63B52">
        <w:rPr>
          <w:rStyle w:val="a4"/>
          <w:rFonts w:ascii="Times New Roman" w:hAnsi="Times New Roman"/>
          <w:b w:val="0"/>
          <w:sz w:val="28"/>
          <w:szCs w:val="28"/>
        </w:rPr>
        <w:t xml:space="preserve"> с</w:t>
      </w:r>
      <w:r w:rsidRPr="00C63B52">
        <w:rPr>
          <w:rStyle w:val="a4"/>
          <w:rFonts w:ascii="Times New Roman" w:hAnsi="Times New Roman"/>
          <w:b w:val="0"/>
          <w:sz w:val="28"/>
          <w:szCs w:val="28"/>
        </w:rPr>
        <w:t xml:space="preserve">. </w:t>
      </w:r>
      <w:r w:rsidR="004A45CA" w:rsidRPr="00C63B52">
        <w:rPr>
          <w:rStyle w:val="a4"/>
          <w:rFonts w:ascii="Times New Roman" w:hAnsi="Times New Roman"/>
          <w:b w:val="0"/>
          <w:sz w:val="28"/>
          <w:szCs w:val="28"/>
        </w:rPr>
        <w:t>Цветочное</w:t>
      </w:r>
      <w:r w:rsidRPr="00C63B52">
        <w:rPr>
          <w:rStyle w:val="a4"/>
          <w:rFonts w:ascii="Times New Roman" w:hAnsi="Times New Roman"/>
          <w:b w:val="0"/>
          <w:sz w:val="28"/>
          <w:szCs w:val="28"/>
        </w:rPr>
        <w:t xml:space="preserve">, </w:t>
      </w:r>
      <w:r w:rsidR="00CE32F8" w:rsidRPr="00C63B52">
        <w:rPr>
          <w:rStyle w:val="a4"/>
          <w:rFonts w:ascii="Times New Roman" w:hAnsi="Times New Roman"/>
          <w:b w:val="0"/>
          <w:sz w:val="28"/>
          <w:szCs w:val="28"/>
        </w:rPr>
        <w:t>ул</w:t>
      </w:r>
      <w:r w:rsidRPr="00C63B52">
        <w:rPr>
          <w:rStyle w:val="a4"/>
          <w:rFonts w:ascii="Times New Roman" w:hAnsi="Times New Roman"/>
          <w:b w:val="0"/>
          <w:sz w:val="28"/>
          <w:szCs w:val="28"/>
        </w:rPr>
        <w:t xml:space="preserve">. </w:t>
      </w:r>
      <w:r w:rsidR="00CE32F8" w:rsidRPr="00C63B52">
        <w:rPr>
          <w:rStyle w:val="a4"/>
          <w:rFonts w:ascii="Times New Roman" w:hAnsi="Times New Roman"/>
          <w:b w:val="0"/>
          <w:sz w:val="28"/>
          <w:szCs w:val="28"/>
        </w:rPr>
        <w:t>Школьная</w:t>
      </w:r>
      <w:r w:rsidR="0028694B" w:rsidRPr="00C63B52">
        <w:rPr>
          <w:rStyle w:val="a4"/>
          <w:rFonts w:ascii="Times New Roman" w:hAnsi="Times New Roman"/>
          <w:b w:val="0"/>
          <w:sz w:val="28"/>
          <w:szCs w:val="28"/>
        </w:rPr>
        <w:t xml:space="preserve"> 1</w:t>
      </w:r>
      <w:r w:rsidR="004A45CA" w:rsidRPr="00C63B52">
        <w:rPr>
          <w:rStyle w:val="a4"/>
          <w:rFonts w:ascii="Times New Roman" w:hAnsi="Times New Roman"/>
          <w:b w:val="0"/>
          <w:sz w:val="28"/>
          <w:szCs w:val="28"/>
        </w:rPr>
        <w:t>2</w:t>
      </w:r>
      <w:r w:rsidRPr="00C63B52">
        <w:rPr>
          <w:rStyle w:val="a4"/>
          <w:rFonts w:ascii="Times New Roman" w:hAnsi="Times New Roman"/>
          <w:b w:val="0"/>
          <w:sz w:val="28"/>
          <w:szCs w:val="28"/>
        </w:rPr>
        <w:t xml:space="preserve">, Беляевский район, Оренбургская область,  открыта </w:t>
      </w:r>
      <w:r w:rsidR="00392293" w:rsidRPr="00C63B52">
        <w:rPr>
          <w:rStyle w:val="a4"/>
          <w:rFonts w:ascii="Times New Roman" w:hAnsi="Times New Roman"/>
          <w:b w:val="0"/>
          <w:sz w:val="28"/>
          <w:szCs w:val="28"/>
        </w:rPr>
        <w:t>в 197</w:t>
      </w:r>
      <w:r w:rsidR="004A45CA" w:rsidRPr="00C63B52">
        <w:rPr>
          <w:rStyle w:val="a4"/>
          <w:rFonts w:ascii="Times New Roman" w:hAnsi="Times New Roman"/>
          <w:b w:val="0"/>
          <w:sz w:val="28"/>
          <w:szCs w:val="28"/>
        </w:rPr>
        <w:t>4</w:t>
      </w:r>
      <w:r w:rsidR="00392293" w:rsidRPr="00C63B52">
        <w:rPr>
          <w:rStyle w:val="a4"/>
          <w:rFonts w:ascii="Times New Roman" w:hAnsi="Times New Roman"/>
          <w:b w:val="0"/>
          <w:sz w:val="28"/>
          <w:szCs w:val="28"/>
        </w:rPr>
        <w:t xml:space="preserve"> году</w:t>
      </w:r>
      <w:r w:rsidRPr="00C63B52">
        <w:rPr>
          <w:rStyle w:val="a4"/>
          <w:rFonts w:ascii="Times New Roman" w:hAnsi="Times New Roman"/>
          <w:b w:val="0"/>
          <w:sz w:val="28"/>
          <w:szCs w:val="28"/>
        </w:rPr>
        <w:t>.</w:t>
      </w:r>
    </w:p>
    <w:p w:rsidR="004A45CA" w:rsidRPr="00C63B52" w:rsidRDefault="0071123A" w:rsidP="00C63B52">
      <w:pPr>
        <w:pStyle w:val="a3"/>
        <w:spacing w:before="0" w:beforeAutospacing="0" w:after="0" w:afterAutospacing="0"/>
        <w:ind w:firstLine="720"/>
        <w:jc w:val="both"/>
        <w:rPr>
          <w:sz w:val="28"/>
          <w:szCs w:val="28"/>
        </w:rPr>
      </w:pPr>
      <w:r w:rsidRPr="00C63B52">
        <w:rPr>
          <w:rStyle w:val="a4"/>
          <w:b w:val="0"/>
          <w:bCs/>
          <w:sz w:val="28"/>
          <w:szCs w:val="28"/>
        </w:rPr>
        <w:t>Свидетельство о государственной регистрации</w:t>
      </w:r>
      <w:r w:rsidRPr="00C63B52">
        <w:rPr>
          <w:sz w:val="28"/>
          <w:szCs w:val="28"/>
        </w:rPr>
        <w:t xml:space="preserve"> </w:t>
      </w:r>
      <w:r w:rsidR="003322DA" w:rsidRPr="00C63B52">
        <w:rPr>
          <w:sz w:val="28"/>
          <w:szCs w:val="28"/>
        </w:rPr>
        <w:t>10256029862</w:t>
      </w:r>
      <w:r w:rsidR="004A45CA" w:rsidRPr="00C63B52">
        <w:rPr>
          <w:sz w:val="28"/>
          <w:szCs w:val="28"/>
        </w:rPr>
        <w:t>43</w:t>
      </w:r>
      <w:r w:rsidR="003322DA" w:rsidRPr="00C63B52">
        <w:rPr>
          <w:sz w:val="28"/>
          <w:szCs w:val="28"/>
        </w:rPr>
        <w:t xml:space="preserve"> </w:t>
      </w:r>
      <w:r w:rsidRPr="00C63B52">
        <w:rPr>
          <w:sz w:val="28"/>
          <w:szCs w:val="28"/>
        </w:rPr>
        <w:t xml:space="preserve">от </w:t>
      </w:r>
      <w:r w:rsidR="004A45CA" w:rsidRPr="00C63B52">
        <w:rPr>
          <w:sz w:val="28"/>
          <w:szCs w:val="28"/>
        </w:rPr>
        <w:t>0</w:t>
      </w:r>
      <w:r w:rsidR="003322DA" w:rsidRPr="00C63B52">
        <w:rPr>
          <w:sz w:val="28"/>
          <w:szCs w:val="28"/>
        </w:rPr>
        <w:t xml:space="preserve">4 октября </w:t>
      </w:r>
      <w:r w:rsidR="0028694B" w:rsidRPr="00C63B52">
        <w:rPr>
          <w:sz w:val="28"/>
          <w:szCs w:val="28"/>
        </w:rPr>
        <w:t>20</w:t>
      </w:r>
      <w:r w:rsidR="004A45CA" w:rsidRPr="00C63B52">
        <w:rPr>
          <w:sz w:val="28"/>
          <w:szCs w:val="28"/>
        </w:rPr>
        <w:t>0</w:t>
      </w:r>
      <w:r w:rsidR="003322DA" w:rsidRPr="00C63B52">
        <w:rPr>
          <w:sz w:val="28"/>
          <w:szCs w:val="28"/>
        </w:rPr>
        <w:t>1</w:t>
      </w:r>
      <w:r w:rsidRPr="00C63B52">
        <w:rPr>
          <w:sz w:val="28"/>
          <w:szCs w:val="28"/>
        </w:rPr>
        <w:t xml:space="preserve"> года, </w:t>
      </w:r>
      <w:r w:rsidRPr="00C63B52">
        <w:rPr>
          <w:rStyle w:val="a4"/>
          <w:b w:val="0"/>
          <w:bCs/>
          <w:sz w:val="28"/>
          <w:szCs w:val="28"/>
        </w:rPr>
        <w:t>ИНН</w:t>
      </w:r>
      <w:r w:rsidR="003322DA" w:rsidRPr="00C63B52">
        <w:rPr>
          <w:sz w:val="28"/>
          <w:szCs w:val="28"/>
        </w:rPr>
        <w:t xml:space="preserve"> – 562300</w:t>
      </w:r>
      <w:r w:rsidR="004A45CA" w:rsidRPr="00C63B52">
        <w:rPr>
          <w:sz w:val="28"/>
          <w:szCs w:val="28"/>
        </w:rPr>
        <w:t>5119</w:t>
      </w:r>
      <w:r w:rsidRPr="00C63B52">
        <w:rPr>
          <w:sz w:val="28"/>
          <w:szCs w:val="28"/>
        </w:rPr>
        <w:t xml:space="preserve">, </w:t>
      </w:r>
      <w:r w:rsidRPr="00C63B52">
        <w:rPr>
          <w:rStyle w:val="a4"/>
          <w:b w:val="0"/>
          <w:bCs/>
          <w:sz w:val="28"/>
          <w:szCs w:val="28"/>
        </w:rPr>
        <w:t>КПП</w:t>
      </w:r>
      <w:r w:rsidRPr="00C63B52">
        <w:rPr>
          <w:sz w:val="28"/>
          <w:szCs w:val="28"/>
        </w:rPr>
        <w:t xml:space="preserve"> -562301001.</w:t>
      </w:r>
      <w:r w:rsidR="004A45CA" w:rsidRPr="00C63B52">
        <w:rPr>
          <w:sz w:val="28"/>
          <w:szCs w:val="28"/>
        </w:rPr>
        <w:t xml:space="preserve"> тел. 8-353-34-69-1-83</w:t>
      </w:r>
    </w:p>
    <w:p w:rsidR="0071123A" w:rsidRPr="00C63B52" w:rsidRDefault="001F3A64" w:rsidP="0071123A">
      <w:pPr>
        <w:pStyle w:val="a3"/>
        <w:spacing w:before="0" w:beforeAutospacing="0" w:after="0" w:afterAutospacing="0"/>
        <w:ind w:firstLine="720"/>
        <w:jc w:val="both"/>
        <w:rPr>
          <w:sz w:val="28"/>
          <w:szCs w:val="28"/>
        </w:rPr>
      </w:pPr>
      <w:hyperlink r:id="rId7" w:tgtFrame="_blank" w:history="1">
        <w:r w:rsidR="0071123A" w:rsidRPr="00C63B52">
          <w:rPr>
            <w:rStyle w:val="aa"/>
            <w:color w:val="auto"/>
            <w:sz w:val="28"/>
            <w:szCs w:val="28"/>
          </w:rPr>
          <w:t>Лицензия</w:t>
        </w:r>
      </w:hyperlink>
      <w:r w:rsidR="0071123A" w:rsidRPr="00C63B52">
        <w:rPr>
          <w:sz w:val="28"/>
          <w:szCs w:val="28"/>
        </w:rPr>
        <w:t xml:space="preserve"> </w:t>
      </w:r>
      <w:r w:rsidR="003322DA" w:rsidRPr="00C63B52">
        <w:rPr>
          <w:sz w:val="28"/>
          <w:szCs w:val="28"/>
        </w:rPr>
        <w:t xml:space="preserve"> серия РО №0494</w:t>
      </w:r>
      <w:r w:rsidR="00637706" w:rsidRPr="00C63B52">
        <w:rPr>
          <w:sz w:val="28"/>
          <w:szCs w:val="28"/>
        </w:rPr>
        <w:t>47</w:t>
      </w:r>
      <w:r w:rsidR="003322DA" w:rsidRPr="00C63B52">
        <w:rPr>
          <w:sz w:val="28"/>
          <w:szCs w:val="28"/>
        </w:rPr>
        <w:t xml:space="preserve">, регистрационный № 705 - </w:t>
      </w:r>
      <w:r w:rsidR="00637706" w:rsidRPr="00C63B52">
        <w:rPr>
          <w:sz w:val="28"/>
          <w:szCs w:val="28"/>
        </w:rPr>
        <w:t>13</w:t>
      </w:r>
      <w:r w:rsidR="0071123A" w:rsidRPr="00C63B52">
        <w:rPr>
          <w:sz w:val="28"/>
          <w:szCs w:val="28"/>
        </w:rPr>
        <w:t>,</w:t>
      </w:r>
      <w:r w:rsidR="003322DA" w:rsidRPr="00C63B52">
        <w:rPr>
          <w:sz w:val="28"/>
          <w:szCs w:val="28"/>
        </w:rPr>
        <w:t xml:space="preserve"> </w:t>
      </w:r>
      <w:r w:rsidR="0071123A" w:rsidRPr="00C63B52">
        <w:rPr>
          <w:sz w:val="28"/>
          <w:szCs w:val="28"/>
        </w:rPr>
        <w:t>дата выдачи лицензии на ведение образовательной деятельности – 06 марта 2012 года, бессрочная.</w:t>
      </w:r>
    </w:p>
    <w:p w:rsidR="0071123A" w:rsidRPr="00C63B52" w:rsidRDefault="001F3A64" w:rsidP="00C10AEF">
      <w:pPr>
        <w:widowControl w:val="0"/>
        <w:autoSpaceDE w:val="0"/>
        <w:autoSpaceDN w:val="0"/>
        <w:adjustRightInd w:val="0"/>
        <w:ind w:firstLine="720"/>
        <w:jc w:val="both"/>
        <w:rPr>
          <w:rFonts w:ascii="Cambria" w:hAnsi="Cambria"/>
          <w:sz w:val="28"/>
          <w:szCs w:val="28"/>
        </w:rPr>
      </w:pPr>
      <w:hyperlink r:id="rId8" w:tgtFrame="_blank" w:history="1">
        <w:r w:rsidR="0071123A" w:rsidRPr="00C63B52">
          <w:rPr>
            <w:rStyle w:val="aa"/>
            <w:color w:val="auto"/>
            <w:sz w:val="28"/>
            <w:szCs w:val="28"/>
          </w:rPr>
          <w:t>Свидетельство об аккредитации</w:t>
        </w:r>
      </w:hyperlink>
      <w:r w:rsidR="0071123A" w:rsidRPr="00C63B52">
        <w:rPr>
          <w:sz w:val="28"/>
          <w:szCs w:val="28"/>
        </w:rPr>
        <w:t xml:space="preserve"> Свидетельство о государственной аккредитации общеобразовательного учреждения</w:t>
      </w:r>
      <w:r w:rsidR="003322DA" w:rsidRPr="00C63B52">
        <w:rPr>
          <w:sz w:val="28"/>
          <w:szCs w:val="28"/>
        </w:rPr>
        <w:t xml:space="preserve"> от </w:t>
      </w:r>
      <w:r w:rsidR="00637706" w:rsidRPr="00C63B52">
        <w:rPr>
          <w:sz w:val="28"/>
          <w:szCs w:val="28"/>
        </w:rPr>
        <w:t>19.1</w:t>
      </w:r>
      <w:r w:rsidR="003322DA" w:rsidRPr="00C63B52">
        <w:rPr>
          <w:sz w:val="28"/>
          <w:szCs w:val="28"/>
        </w:rPr>
        <w:t xml:space="preserve">0..2012г № </w:t>
      </w:r>
      <w:r w:rsidR="00637706" w:rsidRPr="00C63B52">
        <w:rPr>
          <w:sz w:val="28"/>
          <w:szCs w:val="28"/>
        </w:rPr>
        <w:t>525-59</w:t>
      </w:r>
      <w:r w:rsidR="0071123A" w:rsidRPr="00C63B52">
        <w:rPr>
          <w:rFonts w:ascii="Cambria" w:hAnsi="Cambria"/>
          <w:sz w:val="28"/>
          <w:szCs w:val="28"/>
        </w:rPr>
        <w:t>.</w:t>
      </w:r>
    </w:p>
    <w:p w:rsidR="0071123A" w:rsidRPr="00C63B52" w:rsidRDefault="003322DA" w:rsidP="0071123A">
      <w:pPr>
        <w:pStyle w:val="a3"/>
        <w:spacing w:before="0" w:beforeAutospacing="0" w:after="0" w:afterAutospacing="0"/>
        <w:ind w:firstLine="720"/>
        <w:jc w:val="both"/>
        <w:rPr>
          <w:sz w:val="28"/>
          <w:szCs w:val="28"/>
        </w:rPr>
      </w:pPr>
      <w:r w:rsidRPr="00C63B52">
        <w:rPr>
          <w:sz w:val="28"/>
          <w:szCs w:val="28"/>
        </w:rPr>
        <w:t xml:space="preserve">Серия 56 </w:t>
      </w:r>
      <w:r w:rsidR="00637706" w:rsidRPr="00C63B52">
        <w:rPr>
          <w:sz w:val="28"/>
          <w:szCs w:val="28"/>
        </w:rPr>
        <w:t>А 01</w:t>
      </w:r>
      <w:r w:rsidRPr="00C63B52">
        <w:rPr>
          <w:sz w:val="28"/>
          <w:szCs w:val="28"/>
        </w:rPr>
        <w:t xml:space="preserve"> № </w:t>
      </w:r>
      <w:r w:rsidR="00637706" w:rsidRPr="00C63B52">
        <w:rPr>
          <w:sz w:val="28"/>
          <w:szCs w:val="28"/>
        </w:rPr>
        <w:t>0000191</w:t>
      </w:r>
      <w:r w:rsidRPr="00C63B52">
        <w:rPr>
          <w:sz w:val="28"/>
          <w:szCs w:val="28"/>
        </w:rPr>
        <w:t>.</w:t>
      </w:r>
    </w:p>
    <w:p w:rsidR="0071123A" w:rsidRPr="00C63B52" w:rsidRDefault="0071123A" w:rsidP="0071123A">
      <w:pPr>
        <w:ind w:firstLine="720"/>
        <w:jc w:val="both"/>
        <w:rPr>
          <w:sz w:val="28"/>
          <w:szCs w:val="28"/>
        </w:rPr>
      </w:pPr>
      <w:r w:rsidRPr="00C63B52">
        <w:rPr>
          <w:sz w:val="28"/>
          <w:szCs w:val="28"/>
        </w:rPr>
        <w:t xml:space="preserve">      В образовательном учреждении реализуются программы</w:t>
      </w:r>
      <w:r w:rsidR="00392293" w:rsidRPr="00C63B52">
        <w:rPr>
          <w:sz w:val="28"/>
          <w:szCs w:val="28"/>
        </w:rPr>
        <w:t xml:space="preserve"> </w:t>
      </w:r>
      <w:r w:rsidRPr="00C63B52">
        <w:rPr>
          <w:sz w:val="28"/>
          <w:szCs w:val="28"/>
        </w:rPr>
        <w:t>основного об</w:t>
      </w:r>
      <w:r w:rsidR="003322DA" w:rsidRPr="00C63B52">
        <w:rPr>
          <w:sz w:val="28"/>
          <w:szCs w:val="28"/>
        </w:rPr>
        <w:t xml:space="preserve">щего </w:t>
      </w:r>
      <w:r w:rsidRPr="00C63B52">
        <w:rPr>
          <w:sz w:val="28"/>
          <w:szCs w:val="28"/>
        </w:rPr>
        <w:t xml:space="preserve"> образования.</w:t>
      </w:r>
    </w:p>
    <w:p w:rsidR="0071123A" w:rsidRPr="00C63B52" w:rsidRDefault="0071123A" w:rsidP="0071123A">
      <w:pPr>
        <w:ind w:firstLine="720"/>
        <w:jc w:val="both"/>
        <w:rPr>
          <w:b/>
          <w:sz w:val="28"/>
          <w:szCs w:val="28"/>
        </w:rPr>
      </w:pPr>
      <w:r w:rsidRPr="00C63B52">
        <w:rPr>
          <w:b/>
          <w:sz w:val="28"/>
          <w:szCs w:val="28"/>
        </w:rPr>
        <w:t>1.1</w:t>
      </w:r>
      <w:r w:rsidRPr="00C63B52">
        <w:rPr>
          <w:b/>
          <w:i/>
          <w:sz w:val="28"/>
          <w:szCs w:val="28"/>
        </w:rPr>
        <w:t>.</w:t>
      </w:r>
      <w:r w:rsidRPr="00C63B52">
        <w:rPr>
          <w:b/>
          <w:sz w:val="28"/>
          <w:szCs w:val="28"/>
        </w:rPr>
        <w:t xml:space="preserve"> Цели, задачи, принципы образовательной программы.</w:t>
      </w:r>
    </w:p>
    <w:p w:rsidR="0071123A" w:rsidRPr="00C63B52" w:rsidRDefault="0071123A" w:rsidP="0071123A">
      <w:pPr>
        <w:ind w:firstLine="720"/>
        <w:jc w:val="both"/>
        <w:rPr>
          <w:sz w:val="28"/>
          <w:szCs w:val="28"/>
        </w:rPr>
      </w:pPr>
      <w:r w:rsidRPr="00C63B52">
        <w:rPr>
          <w:sz w:val="28"/>
          <w:szCs w:val="28"/>
        </w:rPr>
        <w:t>Главными ценностями образовательной программы являются:</w:t>
      </w:r>
    </w:p>
    <w:p w:rsidR="0071123A" w:rsidRPr="00C63B52" w:rsidRDefault="0071123A" w:rsidP="0071123A">
      <w:pPr>
        <w:numPr>
          <w:ilvl w:val="0"/>
          <w:numId w:val="2"/>
        </w:numPr>
        <w:ind w:left="0" w:firstLine="720"/>
        <w:jc w:val="both"/>
        <w:rPr>
          <w:sz w:val="28"/>
          <w:szCs w:val="28"/>
        </w:rPr>
      </w:pPr>
      <w:r w:rsidRPr="00C63B52">
        <w:rPr>
          <w:sz w:val="28"/>
          <w:szCs w:val="28"/>
        </w:rPr>
        <w:t>Выполнение образовательного государственного заказа.</w:t>
      </w:r>
    </w:p>
    <w:p w:rsidR="0071123A" w:rsidRPr="00C63B52" w:rsidRDefault="0071123A" w:rsidP="0071123A">
      <w:pPr>
        <w:numPr>
          <w:ilvl w:val="0"/>
          <w:numId w:val="2"/>
        </w:numPr>
        <w:ind w:left="0" w:firstLine="720"/>
        <w:jc w:val="both"/>
        <w:rPr>
          <w:sz w:val="28"/>
          <w:szCs w:val="28"/>
        </w:rPr>
      </w:pPr>
      <w:r w:rsidRPr="00C63B52">
        <w:rPr>
          <w:sz w:val="28"/>
          <w:szCs w:val="28"/>
        </w:rPr>
        <w:t>Положительная динамика образовательных результатов.</w:t>
      </w:r>
    </w:p>
    <w:p w:rsidR="0071123A" w:rsidRPr="00C63B52" w:rsidRDefault="0071123A" w:rsidP="0071123A">
      <w:pPr>
        <w:numPr>
          <w:ilvl w:val="0"/>
          <w:numId w:val="2"/>
        </w:numPr>
        <w:ind w:left="0" w:firstLine="720"/>
        <w:jc w:val="both"/>
        <w:rPr>
          <w:sz w:val="28"/>
          <w:szCs w:val="28"/>
        </w:rPr>
      </w:pPr>
      <w:r w:rsidRPr="00C63B52">
        <w:rPr>
          <w:sz w:val="28"/>
          <w:szCs w:val="28"/>
        </w:rPr>
        <w:t>Обеспечение социально – педагогического сопровождения, сохраняющего физическое, психическое и социальное здоровье обучающихся</w:t>
      </w:r>
      <w:r w:rsidR="003322DA" w:rsidRPr="00C63B52">
        <w:rPr>
          <w:sz w:val="28"/>
          <w:szCs w:val="28"/>
        </w:rPr>
        <w:t xml:space="preserve"> (воспитанников)</w:t>
      </w:r>
      <w:r w:rsidRPr="00C63B52">
        <w:rPr>
          <w:sz w:val="28"/>
          <w:szCs w:val="28"/>
        </w:rPr>
        <w:t>.</w:t>
      </w:r>
    </w:p>
    <w:p w:rsidR="0071123A" w:rsidRPr="00C63B52" w:rsidRDefault="0071123A" w:rsidP="0071123A">
      <w:pPr>
        <w:numPr>
          <w:ilvl w:val="0"/>
          <w:numId w:val="2"/>
        </w:numPr>
        <w:ind w:left="0" w:firstLine="720"/>
        <w:jc w:val="both"/>
        <w:rPr>
          <w:sz w:val="28"/>
          <w:szCs w:val="28"/>
        </w:rPr>
      </w:pPr>
      <w:r w:rsidRPr="00C63B52">
        <w:rPr>
          <w:sz w:val="28"/>
          <w:szCs w:val="28"/>
        </w:rPr>
        <w:t>Удовлетворенность образовательными услугами обучающимися и родителями.</w:t>
      </w:r>
    </w:p>
    <w:p w:rsidR="0071123A" w:rsidRPr="00C63B52" w:rsidRDefault="0071123A" w:rsidP="0071123A">
      <w:pPr>
        <w:numPr>
          <w:ilvl w:val="0"/>
          <w:numId w:val="2"/>
        </w:numPr>
        <w:ind w:left="0" w:firstLine="720"/>
        <w:jc w:val="both"/>
        <w:rPr>
          <w:sz w:val="28"/>
          <w:szCs w:val="28"/>
        </w:rPr>
      </w:pPr>
      <w:r w:rsidRPr="00C63B52">
        <w:rPr>
          <w:sz w:val="28"/>
          <w:szCs w:val="28"/>
        </w:rPr>
        <w:lastRenderedPageBreak/>
        <w:t>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w:t>
      </w:r>
    </w:p>
    <w:p w:rsidR="0071123A" w:rsidRPr="00C63B52" w:rsidRDefault="0071123A" w:rsidP="0071123A">
      <w:pPr>
        <w:numPr>
          <w:ilvl w:val="0"/>
          <w:numId w:val="2"/>
        </w:numPr>
        <w:ind w:left="0" w:firstLine="720"/>
        <w:jc w:val="both"/>
        <w:rPr>
          <w:sz w:val="28"/>
          <w:szCs w:val="28"/>
        </w:rPr>
      </w:pPr>
      <w:r w:rsidRPr="00C63B52">
        <w:rPr>
          <w:sz w:val="28"/>
          <w:szCs w:val="28"/>
        </w:rPr>
        <w:t>Формирование позитивной мотивации обучающихся к учебной деятельности.</w:t>
      </w:r>
    </w:p>
    <w:p w:rsidR="0071123A" w:rsidRPr="00C63B52" w:rsidRDefault="0071123A" w:rsidP="0071123A">
      <w:pPr>
        <w:tabs>
          <w:tab w:val="left" w:pos="720"/>
        </w:tabs>
        <w:autoSpaceDE w:val="0"/>
        <w:autoSpaceDN w:val="0"/>
        <w:adjustRightInd w:val="0"/>
        <w:ind w:firstLine="720"/>
        <w:jc w:val="both"/>
        <w:rPr>
          <w:sz w:val="28"/>
          <w:szCs w:val="28"/>
        </w:rPr>
      </w:pPr>
      <w:r w:rsidRPr="00C63B52">
        <w:rPr>
          <w:sz w:val="28"/>
          <w:szCs w:val="28"/>
        </w:rPr>
        <w:t xml:space="preserve">   Согласно Уставу школа осуществляет свою деятельность в соответствии с предметом и целями деятельности, определенными для общеобразовательных учреждений в соответствии с действующим законодательством Российской Федерации, Оренбургской  области, Уставом муниципального образования «Беляевский район»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71123A" w:rsidRPr="00C63B52" w:rsidRDefault="0071123A" w:rsidP="0071123A">
      <w:pPr>
        <w:tabs>
          <w:tab w:val="left" w:pos="720"/>
        </w:tabs>
        <w:autoSpaceDE w:val="0"/>
        <w:autoSpaceDN w:val="0"/>
        <w:adjustRightInd w:val="0"/>
        <w:ind w:firstLine="720"/>
        <w:jc w:val="both"/>
        <w:rPr>
          <w:rStyle w:val="a4"/>
          <w:bCs/>
          <w:sz w:val="28"/>
          <w:szCs w:val="28"/>
        </w:rPr>
      </w:pPr>
      <w:r w:rsidRPr="00C63B52">
        <w:rPr>
          <w:rStyle w:val="a4"/>
          <w:bCs/>
          <w:sz w:val="28"/>
          <w:szCs w:val="28"/>
        </w:rPr>
        <w:t>Цели деятельности Школы:</w:t>
      </w:r>
    </w:p>
    <w:p w:rsidR="0071123A" w:rsidRPr="00C63B52" w:rsidRDefault="0071123A" w:rsidP="0071123A">
      <w:pPr>
        <w:numPr>
          <w:ilvl w:val="0"/>
          <w:numId w:val="16"/>
        </w:numPr>
        <w:ind w:left="0" w:firstLine="720"/>
        <w:jc w:val="both"/>
        <w:rPr>
          <w:sz w:val="28"/>
          <w:szCs w:val="28"/>
        </w:rPr>
      </w:pPr>
      <w:r w:rsidRPr="00C63B52">
        <w:rPr>
          <w:sz w:val="28"/>
          <w:szCs w:val="28"/>
        </w:rPr>
        <w:t>Обеспечение усвоения учащимися обязательного минимума содержания</w:t>
      </w:r>
      <w:r w:rsidR="00637706" w:rsidRPr="00C63B52">
        <w:rPr>
          <w:sz w:val="28"/>
          <w:szCs w:val="28"/>
        </w:rPr>
        <w:t xml:space="preserve"> </w:t>
      </w:r>
      <w:r w:rsidRPr="00C63B52">
        <w:rPr>
          <w:sz w:val="28"/>
          <w:szCs w:val="28"/>
        </w:rPr>
        <w:t>на</w:t>
      </w:r>
      <w:r w:rsidR="003322DA" w:rsidRPr="00C63B52">
        <w:rPr>
          <w:sz w:val="28"/>
          <w:szCs w:val="28"/>
        </w:rPr>
        <w:t>чального и основного</w:t>
      </w:r>
      <w:r w:rsidRPr="00C63B52">
        <w:rPr>
          <w:sz w:val="28"/>
          <w:szCs w:val="28"/>
        </w:rPr>
        <w:t xml:space="preserve"> образования на уровне требований государственного образовательного стандарта.</w:t>
      </w:r>
    </w:p>
    <w:p w:rsidR="0071123A" w:rsidRPr="00C63B52" w:rsidRDefault="0071123A" w:rsidP="0071123A">
      <w:pPr>
        <w:numPr>
          <w:ilvl w:val="0"/>
          <w:numId w:val="16"/>
        </w:numPr>
        <w:ind w:left="0" w:firstLine="720"/>
        <w:jc w:val="both"/>
        <w:rPr>
          <w:sz w:val="28"/>
          <w:szCs w:val="28"/>
        </w:rPr>
      </w:pPr>
      <w:r w:rsidRPr="00C63B52">
        <w:rPr>
          <w:sz w:val="28"/>
          <w:szCs w:val="28"/>
        </w:rPr>
        <w:t>Гарантия  преемственности образовательных программ всех уровней.</w:t>
      </w:r>
    </w:p>
    <w:p w:rsidR="0071123A" w:rsidRPr="00C63B52" w:rsidRDefault="0071123A" w:rsidP="0071123A">
      <w:pPr>
        <w:numPr>
          <w:ilvl w:val="0"/>
          <w:numId w:val="16"/>
        </w:numPr>
        <w:ind w:left="0" w:firstLine="720"/>
        <w:jc w:val="both"/>
        <w:rPr>
          <w:sz w:val="28"/>
          <w:szCs w:val="28"/>
        </w:rPr>
      </w:pPr>
      <w:r w:rsidRPr="00C63B52">
        <w:rPr>
          <w:sz w:val="28"/>
          <w:szCs w:val="28"/>
        </w:rPr>
        <w:t>Создание основы для адаптации учащихся к жизни в обществе, для осознанного выбора и последующего освоения профессиональных образовательных программ.</w:t>
      </w:r>
    </w:p>
    <w:p w:rsidR="0071123A" w:rsidRPr="00C63B52" w:rsidRDefault="0071123A" w:rsidP="0071123A">
      <w:pPr>
        <w:numPr>
          <w:ilvl w:val="0"/>
          <w:numId w:val="16"/>
        </w:numPr>
        <w:ind w:left="0" w:firstLine="720"/>
        <w:jc w:val="both"/>
        <w:rPr>
          <w:sz w:val="28"/>
          <w:szCs w:val="28"/>
        </w:rPr>
      </w:pPr>
      <w:r w:rsidRPr="00C63B52">
        <w:rPr>
          <w:sz w:val="28"/>
          <w:szCs w:val="28"/>
        </w:rPr>
        <w:t>Формирование общей культуры, духовно-нравственного развития личности обучающихся, их адаптация к жизни в обществе, создание основы для осознанного выбора и последующего освоения профессиональных образовательных программ, интеграция личности в национальную и мировую культуру,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1123A" w:rsidRPr="00C63B52" w:rsidRDefault="0071123A" w:rsidP="0071123A">
      <w:pPr>
        <w:numPr>
          <w:ilvl w:val="0"/>
          <w:numId w:val="16"/>
        </w:numPr>
        <w:ind w:left="0" w:firstLine="720"/>
        <w:jc w:val="both"/>
        <w:rPr>
          <w:sz w:val="28"/>
          <w:szCs w:val="28"/>
        </w:rPr>
      </w:pPr>
      <w:r w:rsidRPr="00C63B52">
        <w:rPr>
          <w:sz w:val="28"/>
          <w:szCs w:val="28"/>
        </w:rPr>
        <w:t>Формирование позитивной мотивации учащихся к учебной                деятельности.</w:t>
      </w:r>
    </w:p>
    <w:p w:rsidR="0071123A" w:rsidRPr="00C63B52" w:rsidRDefault="0071123A" w:rsidP="0071123A">
      <w:pPr>
        <w:numPr>
          <w:ilvl w:val="0"/>
          <w:numId w:val="16"/>
        </w:numPr>
        <w:ind w:left="0" w:firstLine="720"/>
        <w:jc w:val="both"/>
        <w:rPr>
          <w:sz w:val="28"/>
          <w:szCs w:val="28"/>
        </w:rPr>
      </w:pPr>
      <w:r w:rsidRPr="00C63B52">
        <w:rPr>
          <w:sz w:val="28"/>
          <w:szCs w:val="28"/>
        </w:rPr>
        <w:t xml:space="preserve">Обеспечение социально-педагогических отношений, сохраняющих физическое, психическое и социальное здоровье учащихся. </w:t>
      </w:r>
    </w:p>
    <w:p w:rsidR="0071123A" w:rsidRPr="00C63B52" w:rsidRDefault="0071123A" w:rsidP="0071123A">
      <w:pPr>
        <w:widowControl w:val="0"/>
        <w:numPr>
          <w:ilvl w:val="0"/>
          <w:numId w:val="16"/>
        </w:numPr>
        <w:shd w:val="clear" w:color="auto" w:fill="FFFFFF"/>
        <w:tabs>
          <w:tab w:val="left" w:pos="1134"/>
        </w:tabs>
        <w:ind w:left="0" w:firstLine="720"/>
        <w:jc w:val="both"/>
        <w:rPr>
          <w:sz w:val="28"/>
          <w:szCs w:val="28"/>
        </w:rPr>
      </w:pPr>
      <w:r w:rsidRPr="00C63B52">
        <w:rPr>
          <w:sz w:val="28"/>
          <w:szCs w:val="28"/>
        </w:rPr>
        <w:t xml:space="preserve">   Обеспечение соответствия требованиям федеральных государственных образовательных стандартов основных общеобразовательных программ</w:t>
      </w:r>
      <w:r w:rsidR="003322DA" w:rsidRPr="00C63B52">
        <w:rPr>
          <w:sz w:val="28"/>
          <w:szCs w:val="28"/>
        </w:rPr>
        <w:t xml:space="preserve"> дошкольного, начального общего и</w:t>
      </w:r>
      <w:r w:rsidRPr="00C63B52">
        <w:rPr>
          <w:sz w:val="28"/>
          <w:szCs w:val="28"/>
        </w:rPr>
        <w:t xml:space="preserve"> осно</w:t>
      </w:r>
      <w:r w:rsidR="003322DA" w:rsidRPr="00C63B52">
        <w:rPr>
          <w:sz w:val="28"/>
          <w:szCs w:val="28"/>
        </w:rPr>
        <w:t>вного общего</w:t>
      </w:r>
      <w:r w:rsidRPr="00C63B52">
        <w:rPr>
          <w:sz w:val="28"/>
          <w:szCs w:val="28"/>
        </w:rPr>
        <w:t xml:space="preserve"> общего образования, реализуемых Школой.</w:t>
      </w:r>
    </w:p>
    <w:p w:rsidR="0071123A" w:rsidRPr="00C63B52" w:rsidRDefault="0071123A" w:rsidP="0071123A">
      <w:pPr>
        <w:numPr>
          <w:ilvl w:val="0"/>
          <w:numId w:val="16"/>
        </w:numPr>
        <w:ind w:left="0" w:firstLine="720"/>
        <w:jc w:val="both"/>
        <w:rPr>
          <w:sz w:val="28"/>
          <w:szCs w:val="28"/>
        </w:rPr>
      </w:pPr>
      <w:r w:rsidRPr="00C63B52">
        <w:rPr>
          <w:sz w:val="28"/>
          <w:szCs w:val="28"/>
        </w:rPr>
        <w:t>Осуществление обучения и воспитания в интересах личности, общества, государства, обеспечение охраны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1123A" w:rsidRPr="00C63B52" w:rsidRDefault="0071123A" w:rsidP="0071123A">
      <w:pPr>
        <w:ind w:firstLine="851"/>
        <w:jc w:val="both"/>
        <w:rPr>
          <w:sz w:val="28"/>
          <w:szCs w:val="28"/>
        </w:rPr>
      </w:pPr>
      <w:r w:rsidRPr="00C63B52">
        <w:rPr>
          <w:sz w:val="28"/>
          <w:szCs w:val="28"/>
        </w:rPr>
        <w:t>Реализация данной образовательной программы предполагает:</w:t>
      </w:r>
    </w:p>
    <w:p w:rsidR="0071123A" w:rsidRPr="00C63B52" w:rsidRDefault="0071123A" w:rsidP="0071123A">
      <w:pPr>
        <w:widowControl w:val="0"/>
        <w:numPr>
          <w:ilvl w:val="0"/>
          <w:numId w:val="17"/>
        </w:numPr>
        <w:tabs>
          <w:tab w:val="clear" w:pos="1571"/>
          <w:tab w:val="num" w:pos="0"/>
        </w:tabs>
        <w:autoSpaceDE w:val="0"/>
        <w:autoSpaceDN w:val="0"/>
        <w:adjustRightInd w:val="0"/>
        <w:ind w:left="0" w:firstLine="900"/>
        <w:jc w:val="both"/>
        <w:rPr>
          <w:sz w:val="28"/>
          <w:szCs w:val="28"/>
        </w:rPr>
      </w:pPr>
      <w:r w:rsidRPr="00C63B52">
        <w:rPr>
          <w:sz w:val="28"/>
          <w:szCs w:val="28"/>
        </w:rPr>
        <w:t>удовлетворение образовательных запросов учащихся и их родителей;</w:t>
      </w:r>
    </w:p>
    <w:p w:rsidR="0071123A" w:rsidRPr="00C63B52" w:rsidRDefault="0071123A" w:rsidP="0071123A">
      <w:pPr>
        <w:widowControl w:val="0"/>
        <w:numPr>
          <w:ilvl w:val="0"/>
          <w:numId w:val="17"/>
        </w:numPr>
        <w:tabs>
          <w:tab w:val="clear" w:pos="1571"/>
          <w:tab w:val="num" w:pos="0"/>
        </w:tabs>
        <w:autoSpaceDE w:val="0"/>
        <w:autoSpaceDN w:val="0"/>
        <w:adjustRightInd w:val="0"/>
        <w:ind w:left="0" w:firstLine="900"/>
        <w:jc w:val="both"/>
        <w:rPr>
          <w:sz w:val="28"/>
          <w:szCs w:val="28"/>
        </w:rPr>
      </w:pPr>
      <w:r w:rsidRPr="00C63B52">
        <w:rPr>
          <w:sz w:val="28"/>
          <w:szCs w:val="28"/>
        </w:rPr>
        <w:t>повышение качества знаний, умений,  навыков и способов  деятельности учащихся;</w:t>
      </w:r>
    </w:p>
    <w:p w:rsidR="0071123A" w:rsidRPr="00C63B52" w:rsidRDefault="0071123A" w:rsidP="0071123A">
      <w:pPr>
        <w:widowControl w:val="0"/>
        <w:numPr>
          <w:ilvl w:val="0"/>
          <w:numId w:val="17"/>
        </w:numPr>
        <w:tabs>
          <w:tab w:val="clear" w:pos="1571"/>
          <w:tab w:val="num" w:pos="0"/>
        </w:tabs>
        <w:autoSpaceDE w:val="0"/>
        <w:autoSpaceDN w:val="0"/>
        <w:adjustRightInd w:val="0"/>
        <w:ind w:left="0" w:firstLine="900"/>
        <w:jc w:val="both"/>
        <w:rPr>
          <w:sz w:val="28"/>
          <w:szCs w:val="28"/>
        </w:rPr>
      </w:pPr>
      <w:r w:rsidRPr="00C63B52">
        <w:rPr>
          <w:sz w:val="28"/>
          <w:szCs w:val="28"/>
        </w:rPr>
        <w:t>создание  условий для развития и самоопределения учащихся.</w:t>
      </w:r>
    </w:p>
    <w:p w:rsidR="0071123A" w:rsidRPr="00C63B52" w:rsidRDefault="0071123A" w:rsidP="0071123A">
      <w:pPr>
        <w:shd w:val="clear" w:color="auto" w:fill="FFFFFF"/>
        <w:ind w:firstLine="851"/>
        <w:jc w:val="both"/>
        <w:rPr>
          <w:b/>
          <w:sz w:val="28"/>
          <w:szCs w:val="28"/>
        </w:rPr>
      </w:pPr>
      <w:r w:rsidRPr="00C63B52">
        <w:rPr>
          <w:b/>
          <w:sz w:val="28"/>
          <w:szCs w:val="28"/>
        </w:rPr>
        <w:t>1.2. Характеристика социального заказа на образовательные услуги.</w:t>
      </w:r>
    </w:p>
    <w:p w:rsidR="0071123A" w:rsidRPr="00C63B52" w:rsidRDefault="0071123A" w:rsidP="0071123A">
      <w:pPr>
        <w:shd w:val="clear" w:color="auto" w:fill="FFFFFF"/>
        <w:ind w:firstLine="851"/>
        <w:jc w:val="both"/>
        <w:rPr>
          <w:sz w:val="28"/>
          <w:szCs w:val="28"/>
        </w:rPr>
      </w:pPr>
      <w:r w:rsidRPr="00C63B52">
        <w:rPr>
          <w:b/>
          <w:sz w:val="28"/>
          <w:szCs w:val="28"/>
        </w:rPr>
        <w:lastRenderedPageBreak/>
        <w:t xml:space="preserve">Государственный  заказ. </w:t>
      </w:r>
      <w:r w:rsidR="00EC00DB" w:rsidRPr="00C63B52">
        <w:rPr>
          <w:sz w:val="28"/>
          <w:szCs w:val="28"/>
        </w:rPr>
        <w:t>Согласно ст. 12</w:t>
      </w:r>
      <w:r w:rsidRPr="00C63B52">
        <w:rPr>
          <w:sz w:val="28"/>
          <w:szCs w:val="28"/>
        </w:rPr>
        <w:t xml:space="preserve"> Закона РФ «Об образовании» общеобразовательная программа направлена на решение задач формирования общей культуры личности, адаптации личности к жизни в обществе, на создание основы для осознанного выбора образовательных программ. Так, </w:t>
      </w:r>
      <w:r w:rsidRPr="00C63B52">
        <w:rPr>
          <w:b/>
          <w:sz w:val="28"/>
          <w:szCs w:val="28"/>
        </w:rPr>
        <w:t>государственный заказ школы</w:t>
      </w:r>
      <w:r w:rsidRPr="00C63B52">
        <w:rPr>
          <w:sz w:val="28"/>
          <w:szCs w:val="28"/>
        </w:rPr>
        <w:t xml:space="preserve"> устанавливается в соответствии с Госстандартом. </w:t>
      </w:r>
    </w:p>
    <w:p w:rsidR="0071123A" w:rsidRPr="00C63B52" w:rsidRDefault="0071123A" w:rsidP="0071123A">
      <w:pPr>
        <w:shd w:val="clear" w:color="auto" w:fill="FFFFFF"/>
        <w:ind w:firstLine="851"/>
        <w:jc w:val="both"/>
        <w:rPr>
          <w:color w:val="C00000"/>
          <w:sz w:val="28"/>
          <w:szCs w:val="28"/>
        </w:rPr>
      </w:pPr>
      <w:r w:rsidRPr="00C63B52">
        <w:rPr>
          <w:b/>
          <w:sz w:val="28"/>
          <w:szCs w:val="28"/>
        </w:rPr>
        <w:t>Потребности обучающихся.</w:t>
      </w:r>
      <w:r w:rsidRPr="00C63B52">
        <w:rPr>
          <w:sz w:val="28"/>
          <w:szCs w:val="28"/>
        </w:rPr>
        <w:t xml:space="preserve"> </w:t>
      </w:r>
      <w:r w:rsidRPr="00C63B52">
        <w:rPr>
          <w:color w:val="C00000"/>
          <w:sz w:val="28"/>
          <w:szCs w:val="28"/>
        </w:rPr>
        <w:t>При составлении образовательной программы учитываются и потребности обучающихся</w:t>
      </w:r>
      <w:r w:rsidRPr="00C63B52">
        <w:rPr>
          <w:b/>
          <w:color w:val="C00000"/>
          <w:sz w:val="28"/>
          <w:szCs w:val="28"/>
        </w:rPr>
        <w:t>.</w:t>
      </w:r>
      <w:r w:rsidRPr="00C63B52">
        <w:rPr>
          <w:color w:val="C00000"/>
          <w:sz w:val="28"/>
          <w:szCs w:val="28"/>
        </w:rPr>
        <w:t xml:space="preserve"> По итогам опросов, проводящихся регулярно, изменяется структура как базовой, так и дополнительной образовательной программы. К </w:t>
      </w:r>
      <w:r w:rsidR="005E4B06" w:rsidRPr="00C63B52">
        <w:rPr>
          <w:color w:val="C00000"/>
          <w:sz w:val="28"/>
          <w:szCs w:val="28"/>
        </w:rPr>
        <w:t>2013</w:t>
      </w:r>
      <w:r w:rsidRPr="00C63B52">
        <w:rPr>
          <w:color w:val="C00000"/>
          <w:sz w:val="28"/>
          <w:szCs w:val="28"/>
        </w:rPr>
        <w:t xml:space="preserve"> году под воздействием запросов социума школа была вынуждена искать системные решения. Она организовала предпрофильную подготовку и углубленное изучение отдельных предметов в старших классах, заявленных в потребностях учащ</w:t>
      </w:r>
      <w:r w:rsidR="00F32EB0" w:rsidRPr="00C63B52">
        <w:rPr>
          <w:color w:val="C00000"/>
          <w:sz w:val="28"/>
          <w:szCs w:val="28"/>
        </w:rPr>
        <w:t xml:space="preserve">ихся; введено раннее </w:t>
      </w:r>
      <w:r w:rsidRPr="00C63B52">
        <w:rPr>
          <w:color w:val="C00000"/>
          <w:sz w:val="28"/>
          <w:szCs w:val="28"/>
        </w:rPr>
        <w:t xml:space="preserve"> информатики. В 20</w:t>
      </w:r>
      <w:r w:rsidR="005E4B06" w:rsidRPr="00C63B52">
        <w:rPr>
          <w:color w:val="C00000"/>
          <w:sz w:val="28"/>
          <w:szCs w:val="28"/>
        </w:rPr>
        <w:t>13</w:t>
      </w:r>
      <w:r w:rsidRPr="00C63B52">
        <w:rPr>
          <w:color w:val="C00000"/>
          <w:sz w:val="28"/>
          <w:szCs w:val="28"/>
        </w:rPr>
        <w:t xml:space="preserve"> году продолжена предпрофильная подготовка в</w:t>
      </w:r>
      <w:r w:rsidR="005E4B06" w:rsidRPr="00C63B52">
        <w:rPr>
          <w:color w:val="C00000"/>
          <w:sz w:val="28"/>
          <w:szCs w:val="28"/>
        </w:rPr>
        <w:t xml:space="preserve"> 9 классе</w:t>
      </w:r>
      <w:r w:rsidRPr="00C63B52">
        <w:rPr>
          <w:color w:val="C00000"/>
          <w:sz w:val="28"/>
          <w:szCs w:val="28"/>
        </w:rPr>
        <w:t xml:space="preserve">. </w:t>
      </w:r>
    </w:p>
    <w:p w:rsidR="0071123A" w:rsidRPr="00C63B52" w:rsidRDefault="0071123A" w:rsidP="0071123A">
      <w:pPr>
        <w:shd w:val="clear" w:color="auto" w:fill="FFFFFF"/>
        <w:ind w:firstLine="851"/>
        <w:jc w:val="both"/>
        <w:rPr>
          <w:b/>
          <w:sz w:val="28"/>
          <w:szCs w:val="28"/>
        </w:rPr>
      </w:pPr>
      <w:r w:rsidRPr="00C63B52">
        <w:rPr>
          <w:b/>
          <w:sz w:val="28"/>
          <w:szCs w:val="28"/>
        </w:rPr>
        <w:t>Ожидания родителей</w:t>
      </w:r>
      <w:r w:rsidRPr="00C63B52">
        <w:rPr>
          <w:sz w:val="28"/>
          <w:szCs w:val="28"/>
        </w:rPr>
        <w:t xml:space="preserve">. Однако регулярно проводимые опросы родителей и представителей общественности зафиксировали наметившееся изменение социального заказа, который не может быть удовлетворен достигнутым состоянием школы. Большинство родителей (73%) считают главной задачей школы только обучение. Часть опрошенных (21%) называют воспитание как одно из основных направлений образования. Отмечается дифференциация в образовательных потребностях социума. Ориентация на высшее образование, оставаясь доминирующей, тем не менее, перестает быть единственно приемлемой для семьи. </w:t>
      </w:r>
    </w:p>
    <w:p w:rsidR="0071123A" w:rsidRPr="00C63B52" w:rsidRDefault="0071123A" w:rsidP="0071123A">
      <w:pPr>
        <w:shd w:val="clear" w:color="auto" w:fill="FFFFFF"/>
        <w:ind w:firstLine="851"/>
        <w:jc w:val="both"/>
        <w:rPr>
          <w:sz w:val="28"/>
          <w:szCs w:val="28"/>
        </w:rPr>
      </w:pPr>
      <w:r w:rsidRPr="00C63B52">
        <w:rPr>
          <w:b/>
          <w:sz w:val="28"/>
          <w:szCs w:val="28"/>
        </w:rPr>
        <w:t>Профессионально-педагогические потребности учителей.</w:t>
      </w:r>
      <w:r w:rsidRPr="00C63B52">
        <w:rPr>
          <w:sz w:val="28"/>
          <w:szCs w:val="28"/>
        </w:rPr>
        <w:t xml:space="preserve">  Современные условия требуют постоянного повышения педагогического мастерства. Критериями профессиональной компетентности являются </w:t>
      </w:r>
    </w:p>
    <w:p w:rsidR="0071123A" w:rsidRPr="00C63B52" w:rsidRDefault="0071123A" w:rsidP="0071123A">
      <w:pPr>
        <w:widowControl w:val="0"/>
        <w:numPr>
          <w:ilvl w:val="0"/>
          <w:numId w:val="19"/>
        </w:numPr>
        <w:shd w:val="clear" w:color="auto" w:fill="FFFFFF"/>
        <w:tabs>
          <w:tab w:val="clear" w:pos="1571"/>
          <w:tab w:val="num" w:pos="0"/>
        </w:tabs>
        <w:autoSpaceDE w:val="0"/>
        <w:autoSpaceDN w:val="0"/>
        <w:adjustRightInd w:val="0"/>
        <w:ind w:left="0" w:firstLine="900"/>
        <w:jc w:val="both"/>
        <w:rPr>
          <w:sz w:val="28"/>
          <w:szCs w:val="28"/>
        </w:rPr>
      </w:pPr>
      <w:r w:rsidRPr="00C63B52">
        <w:rPr>
          <w:sz w:val="28"/>
          <w:szCs w:val="28"/>
        </w:rPr>
        <w:t>умение анализировать и прогнозировать результаты деятельности;</w:t>
      </w:r>
    </w:p>
    <w:p w:rsidR="0071123A" w:rsidRPr="00C63B52" w:rsidRDefault="0071123A" w:rsidP="0071123A">
      <w:pPr>
        <w:widowControl w:val="0"/>
        <w:numPr>
          <w:ilvl w:val="0"/>
          <w:numId w:val="19"/>
        </w:numPr>
        <w:shd w:val="clear" w:color="auto" w:fill="FFFFFF"/>
        <w:tabs>
          <w:tab w:val="clear" w:pos="1571"/>
          <w:tab w:val="num" w:pos="0"/>
        </w:tabs>
        <w:autoSpaceDE w:val="0"/>
        <w:autoSpaceDN w:val="0"/>
        <w:adjustRightInd w:val="0"/>
        <w:ind w:left="0" w:firstLine="900"/>
        <w:jc w:val="both"/>
        <w:rPr>
          <w:sz w:val="28"/>
          <w:szCs w:val="28"/>
        </w:rPr>
      </w:pPr>
      <w:r w:rsidRPr="00C63B52">
        <w:rPr>
          <w:sz w:val="28"/>
          <w:szCs w:val="28"/>
        </w:rPr>
        <w:t xml:space="preserve">осознание своего индивидуального стиля; </w:t>
      </w:r>
    </w:p>
    <w:p w:rsidR="0071123A" w:rsidRPr="00C63B52" w:rsidRDefault="0071123A" w:rsidP="0071123A">
      <w:pPr>
        <w:widowControl w:val="0"/>
        <w:numPr>
          <w:ilvl w:val="0"/>
          <w:numId w:val="19"/>
        </w:numPr>
        <w:shd w:val="clear" w:color="auto" w:fill="FFFFFF"/>
        <w:tabs>
          <w:tab w:val="clear" w:pos="1571"/>
          <w:tab w:val="num" w:pos="0"/>
        </w:tabs>
        <w:autoSpaceDE w:val="0"/>
        <w:autoSpaceDN w:val="0"/>
        <w:adjustRightInd w:val="0"/>
        <w:ind w:left="0" w:firstLine="900"/>
        <w:jc w:val="both"/>
        <w:rPr>
          <w:sz w:val="28"/>
          <w:szCs w:val="28"/>
        </w:rPr>
      </w:pPr>
      <w:r w:rsidRPr="00C63B52">
        <w:rPr>
          <w:sz w:val="28"/>
          <w:szCs w:val="28"/>
        </w:rPr>
        <w:t xml:space="preserve">включаться в инновационные решения, уметь их обосновывать; </w:t>
      </w:r>
    </w:p>
    <w:p w:rsidR="0071123A" w:rsidRPr="00C63B52" w:rsidRDefault="0071123A" w:rsidP="0071123A">
      <w:pPr>
        <w:widowControl w:val="0"/>
        <w:numPr>
          <w:ilvl w:val="0"/>
          <w:numId w:val="19"/>
        </w:numPr>
        <w:shd w:val="clear" w:color="auto" w:fill="FFFFFF"/>
        <w:tabs>
          <w:tab w:val="clear" w:pos="1571"/>
          <w:tab w:val="num" w:pos="0"/>
        </w:tabs>
        <w:autoSpaceDE w:val="0"/>
        <w:autoSpaceDN w:val="0"/>
        <w:adjustRightInd w:val="0"/>
        <w:ind w:left="0" w:firstLine="900"/>
        <w:jc w:val="both"/>
        <w:rPr>
          <w:sz w:val="28"/>
          <w:szCs w:val="28"/>
        </w:rPr>
      </w:pPr>
      <w:r w:rsidRPr="00C63B52">
        <w:rPr>
          <w:sz w:val="28"/>
          <w:szCs w:val="28"/>
        </w:rPr>
        <w:t>владеть методами педагогического исследования и проектной деятельностью.</w:t>
      </w:r>
    </w:p>
    <w:p w:rsidR="0071123A" w:rsidRPr="00C63B52" w:rsidRDefault="00131403" w:rsidP="0071123A">
      <w:pPr>
        <w:shd w:val="clear" w:color="auto" w:fill="FFFFFF"/>
        <w:ind w:firstLine="851"/>
        <w:jc w:val="both"/>
        <w:rPr>
          <w:sz w:val="28"/>
          <w:szCs w:val="28"/>
        </w:rPr>
      </w:pPr>
      <w:r w:rsidRPr="00C63B52">
        <w:rPr>
          <w:b/>
          <w:sz w:val="28"/>
          <w:szCs w:val="28"/>
        </w:rPr>
        <w:t>Ожидания ОО</w:t>
      </w:r>
      <w:r w:rsidR="0071123A" w:rsidRPr="00C63B52">
        <w:rPr>
          <w:b/>
          <w:sz w:val="28"/>
          <w:szCs w:val="28"/>
        </w:rPr>
        <w:t xml:space="preserve"> профессионального образования. </w:t>
      </w:r>
      <w:r w:rsidR="0071123A" w:rsidRPr="00C63B52">
        <w:rPr>
          <w:sz w:val="28"/>
          <w:szCs w:val="28"/>
        </w:rPr>
        <w:t>Анализ поступления выпускников и отзывы ОУ</w:t>
      </w:r>
      <w:r w:rsidR="0071123A" w:rsidRPr="00C63B52">
        <w:rPr>
          <w:b/>
          <w:sz w:val="28"/>
          <w:szCs w:val="28"/>
        </w:rPr>
        <w:t xml:space="preserve"> </w:t>
      </w:r>
      <w:r w:rsidR="0071123A" w:rsidRPr="00C63B52">
        <w:rPr>
          <w:sz w:val="28"/>
          <w:szCs w:val="28"/>
        </w:rPr>
        <w:t>профессионального образования показал, что они ожидают выпускников с достаточным уровнем знаний, соответствующим с государственным образовательным стандартом, пропагандирующих здоровый образ жизни; с умением рационально организовывать умственную работу; со сформированной жизненной гражданской позицией.</w:t>
      </w:r>
    </w:p>
    <w:p w:rsidR="0071123A" w:rsidRPr="00C63B52" w:rsidRDefault="0071123A" w:rsidP="00F32EB0">
      <w:pPr>
        <w:pStyle w:val="30"/>
        <w:spacing w:after="0"/>
        <w:ind w:firstLine="851"/>
        <w:jc w:val="both"/>
        <w:rPr>
          <w:rFonts w:ascii="Times New Roman" w:hAnsi="Times New Roman" w:cs="Times New Roman"/>
          <w:sz w:val="28"/>
          <w:szCs w:val="28"/>
        </w:rPr>
      </w:pPr>
      <w:r w:rsidRPr="00C63B52">
        <w:rPr>
          <w:rFonts w:ascii="Times New Roman" w:hAnsi="Times New Roman" w:cs="Times New Roman"/>
          <w:sz w:val="28"/>
          <w:szCs w:val="28"/>
        </w:rPr>
        <w:t>Образовательная программа разработана с учетом направлений, изложенных в основных документах:</w:t>
      </w:r>
    </w:p>
    <w:p w:rsidR="0071123A" w:rsidRPr="00C63B52" w:rsidRDefault="0071123A" w:rsidP="0071123A">
      <w:pPr>
        <w:widowControl w:val="0"/>
        <w:numPr>
          <w:ilvl w:val="0"/>
          <w:numId w:val="20"/>
        </w:numPr>
        <w:tabs>
          <w:tab w:val="clear" w:pos="1571"/>
          <w:tab w:val="num" w:pos="0"/>
        </w:tabs>
        <w:ind w:left="0" w:firstLine="900"/>
        <w:jc w:val="both"/>
        <w:rPr>
          <w:sz w:val="28"/>
          <w:szCs w:val="28"/>
        </w:rPr>
      </w:pPr>
      <w:r w:rsidRPr="00C63B52">
        <w:rPr>
          <w:sz w:val="28"/>
          <w:szCs w:val="28"/>
        </w:rPr>
        <w:t>нормализация учебной нагрузки учащихся; устранение перегрузок, подрывающих их физическое и психическое здоровье;</w:t>
      </w:r>
    </w:p>
    <w:p w:rsidR="0071123A" w:rsidRPr="00C63B52" w:rsidRDefault="0071123A" w:rsidP="0071123A">
      <w:pPr>
        <w:widowControl w:val="0"/>
        <w:numPr>
          <w:ilvl w:val="0"/>
          <w:numId w:val="20"/>
        </w:numPr>
        <w:tabs>
          <w:tab w:val="clear" w:pos="1571"/>
          <w:tab w:val="num" w:pos="0"/>
        </w:tabs>
        <w:ind w:left="0" w:firstLine="900"/>
        <w:jc w:val="both"/>
        <w:rPr>
          <w:sz w:val="28"/>
          <w:szCs w:val="28"/>
        </w:rPr>
      </w:pPr>
      <w:r w:rsidRPr="00C63B52">
        <w:rPr>
          <w:sz w:val="28"/>
          <w:szCs w:val="28"/>
        </w:rPr>
        <w:t>соответствие содержания образования возрастным закономерностям  развития  учащихся, особенностям и возможностям на каждой ступени образования;</w:t>
      </w:r>
    </w:p>
    <w:p w:rsidR="0071123A" w:rsidRPr="00C63B52" w:rsidRDefault="0071123A" w:rsidP="0071123A">
      <w:pPr>
        <w:widowControl w:val="0"/>
        <w:numPr>
          <w:ilvl w:val="0"/>
          <w:numId w:val="20"/>
        </w:numPr>
        <w:tabs>
          <w:tab w:val="clear" w:pos="1571"/>
          <w:tab w:val="num" w:pos="0"/>
        </w:tabs>
        <w:ind w:left="0" w:firstLine="900"/>
        <w:jc w:val="both"/>
        <w:rPr>
          <w:sz w:val="28"/>
          <w:szCs w:val="28"/>
        </w:rPr>
      </w:pPr>
      <w:r w:rsidRPr="00C63B52">
        <w:rPr>
          <w:sz w:val="28"/>
          <w:szCs w:val="28"/>
        </w:rPr>
        <w:t>личностная ориентация содержания образования;</w:t>
      </w:r>
    </w:p>
    <w:p w:rsidR="0071123A" w:rsidRPr="00C63B52" w:rsidRDefault="0071123A" w:rsidP="0071123A">
      <w:pPr>
        <w:widowControl w:val="0"/>
        <w:numPr>
          <w:ilvl w:val="0"/>
          <w:numId w:val="20"/>
        </w:numPr>
        <w:tabs>
          <w:tab w:val="clear" w:pos="1571"/>
          <w:tab w:val="num" w:pos="0"/>
        </w:tabs>
        <w:ind w:left="0" w:firstLine="900"/>
        <w:jc w:val="both"/>
        <w:rPr>
          <w:sz w:val="28"/>
          <w:szCs w:val="28"/>
        </w:rPr>
      </w:pPr>
      <w:r w:rsidRPr="00C63B52">
        <w:rPr>
          <w:sz w:val="28"/>
          <w:szCs w:val="28"/>
        </w:rPr>
        <w:t>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71123A" w:rsidRPr="00C63B52" w:rsidRDefault="0071123A" w:rsidP="0071123A">
      <w:pPr>
        <w:widowControl w:val="0"/>
        <w:numPr>
          <w:ilvl w:val="0"/>
          <w:numId w:val="20"/>
        </w:numPr>
        <w:tabs>
          <w:tab w:val="clear" w:pos="1571"/>
          <w:tab w:val="num" w:pos="0"/>
        </w:tabs>
        <w:ind w:left="0" w:firstLine="900"/>
        <w:rPr>
          <w:sz w:val="28"/>
          <w:szCs w:val="28"/>
        </w:rPr>
      </w:pPr>
      <w:r w:rsidRPr="00C63B52">
        <w:rPr>
          <w:sz w:val="28"/>
          <w:szCs w:val="28"/>
        </w:rPr>
        <w:lastRenderedPageBreak/>
        <w:t>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71123A" w:rsidRPr="00C63B52" w:rsidRDefault="0071123A" w:rsidP="0071123A">
      <w:pPr>
        <w:widowControl w:val="0"/>
        <w:numPr>
          <w:ilvl w:val="0"/>
          <w:numId w:val="20"/>
        </w:numPr>
        <w:tabs>
          <w:tab w:val="clear" w:pos="1571"/>
          <w:tab w:val="num" w:pos="0"/>
        </w:tabs>
        <w:ind w:left="0" w:firstLine="900"/>
        <w:jc w:val="both"/>
        <w:rPr>
          <w:sz w:val="28"/>
          <w:szCs w:val="28"/>
        </w:rPr>
      </w:pPr>
      <w:r w:rsidRPr="00C63B52">
        <w:rPr>
          <w:sz w:val="28"/>
          <w:szCs w:val="28"/>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71123A" w:rsidRPr="00C63B52" w:rsidRDefault="0071123A" w:rsidP="0071123A">
      <w:pPr>
        <w:widowControl w:val="0"/>
        <w:numPr>
          <w:ilvl w:val="0"/>
          <w:numId w:val="20"/>
        </w:numPr>
        <w:tabs>
          <w:tab w:val="clear" w:pos="1571"/>
          <w:tab w:val="num" w:pos="0"/>
        </w:tabs>
        <w:ind w:left="0" w:firstLine="900"/>
        <w:rPr>
          <w:sz w:val="28"/>
          <w:szCs w:val="28"/>
        </w:rPr>
      </w:pPr>
      <w:r w:rsidRPr="00C63B52">
        <w:rPr>
          <w:sz w:val="28"/>
          <w:szCs w:val="28"/>
        </w:rPr>
        <w:t>обеспечение вариативности и свободы выбора в образовании для субъектов образовательного процесса (учащихся и их родителей, педагогов);</w:t>
      </w:r>
    </w:p>
    <w:p w:rsidR="0071123A" w:rsidRPr="00C63B52" w:rsidRDefault="0071123A" w:rsidP="0071123A">
      <w:pPr>
        <w:widowControl w:val="0"/>
        <w:numPr>
          <w:ilvl w:val="0"/>
          <w:numId w:val="20"/>
        </w:numPr>
        <w:tabs>
          <w:tab w:val="clear" w:pos="1571"/>
          <w:tab w:val="num" w:pos="0"/>
        </w:tabs>
        <w:ind w:left="0" w:firstLine="900"/>
        <w:jc w:val="both"/>
        <w:rPr>
          <w:sz w:val="28"/>
          <w:szCs w:val="28"/>
        </w:rPr>
      </w:pPr>
      <w:r w:rsidRPr="00C63B52">
        <w:rPr>
          <w:sz w:val="28"/>
          <w:szCs w:val="28"/>
        </w:rPr>
        <w:t>усиление роли дисциплин, обеспечивающих успешную социализацию учащихся,</w:t>
      </w:r>
    </w:p>
    <w:p w:rsidR="0071123A" w:rsidRPr="00C63B52" w:rsidRDefault="0071123A" w:rsidP="0071123A">
      <w:pPr>
        <w:widowControl w:val="0"/>
        <w:numPr>
          <w:ilvl w:val="0"/>
          <w:numId w:val="20"/>
        </w:numPr>
        <w:tabs>
          <w:tab w:val="clear" w:pos="1571"/>
          <w:tab w:val="num" w:pos="0"/>
        </w:tabs>
        <w:ind w:left="0" w:firstLine="900"/>
        <w:rPr>
          <w:sz w:val="28"/>
          <w:szCs w:val="28"/>
        </w:rPr>
      </w:pPr>
      <w:r w:rsidRPr="00C63B52">
        <w:rPr>
          <w:sz w:val="28"/>
          <w:szCs w:val="28"/>
        </w:rPr>
        <w:t xml:space="preserve"> </w:t>
      </w:r>
      <w:r w:rsidR="005E4B06" w:rsidRPr="00C63B52">
        <w:rPr>
          <w:sz w:val="28"/>
          <w:szCs w:val="28"/>
        </w:rPr>
        <w:t xml:space="preserve">обществознания, </w:t>
      </w:r>
      <w:r w:rsidRPr="00C63B52">
        <w:rPr>
          <w:sz w:val="28"/>
          <w:szCs w:val="28"/>
        </w:rPr>
        <w:t>истории, права, литературы, русского языка, улучшение  профессиональной ориентации и трудового обучения;</w:t>
      </w:r>
    </w:p>
    <w:p w:rsidR="0071123A" w:rsidRPr="00C63B52" w:rsidRDefault="0071123A" w:rsidP="0071123A">
      <w:pPr>
        <w:widowControl w:val="0"/>
        <w:numPr>
          <w:ilvl w:val="0"/>
          <w:numId w:val="20"/>
        </w:numPr>
        <w:tabs>
          <w:tab w:val="clear" w:pos="1571"/>
          <w:tab w:val="num" w:pos="0"/>
        </w:tabs>
        <w:ind w:left="0" w:firstLine="900"/>
        <w:rPr>
          <w:sz w:val="28"/>
          <w:szCs w:val="28"/>
        </w:rPr>
      </w:pPr>
      <w:r w:rsidRPr="00C63B52">
        <w:rPr>
          <w:sz w:val="28"/>
          <w:szCs w:val="28"/>
        </w:rPr>
        <w:t>обеспечение всеобщей компьютерной грамотности.</w:t>
      </w:r>
    </w:p>
    <w:p w:rsidR="0071123A" w:rsidRPr="00C63B52" w:rsidRDefault="0071123A" w:rsidP="0071123A">
      <w:pPr>
        <w:ind w:firstLine="851"/>
        <w:jc w:val="both"/>
        <w:rPr>
          <w:color w:val="000000"/>
          <w:sz w:val="28"/>
          <w:szCs w:val="28"/>
        </w:rPr>
      </w:pPr>
      <w:r w:rsidRPr="00C63B52">
        <w:rPr>
          <w:color w:val="000000"/>
          <w:sz w:val="28"/>
          <w:szCs w:val="28"/>
        </w:rPr>
        <w:t>В соответствии с указанными направлениями модернизации образования предполагаются следующие основные изменения в содержание отдельных учебных предметов:</w:t>
      </w:r>
    </w:p>
    <w:p w:rsidR="0071123A" w:rsidRPr="00C63B52" w:rsidRDefault="0071123A" w:rsidP="0071123A">
      <w:pPr>
        <w:ind w:firstLine="851"/>
        <w:jc w:val="both"/>
        <w:rPr>
          <w:sz w:val="28"/>
          <w:szCs w:val="28"/>
        </w:rPr>
      </w:pPr>
      <w:r w:rsidRPr="00C63B52">
        <w:rPr>
          <w:b/>
          <w:sz w:val="28"/>
          <w:szCs w:val="28"/>
        </w:rPr>
        <w:t>Русский и Иностранный языки</w:t>
      </w:r>
      <w:r w:rsidRPr="00C63B52">
        <w:rPr>
          <w:sz w:val="28"/>
          <w:szCs w:val="28"/>
        </w:rPr>
        <w:t xml:space="preserve"> – существенное изменение концепции обучения с ориентацией на речевое развитие и формирование коммуникативной компетентности. </w:t>
      </w:r>
    </w:p>
    <w:p w:rsidR="0071123A" w:rsidRPr="00C63B52" w:rsidRDefault="0071123A" w:rsidP="0071123A">
      <w:pPr>
        <w:ind w:firstLine="851"/>
        <w:jc w:val="both"/>
        <w:rPr>
          <w:sz w:val="28"/>
          <w:szCs w:val="28"/>
        </w:rPr>
      </w:pPr>
      <w:r w:rsidRPr="00C63B52">
        <w:rPr>
          <w:b/>
          <w:sz w:val="28"/>
          <w:szCs w:val="28"/>
        </w:rPr>
        <w:t>Литература</w:t>
      </w:r>
      <w:r w:rsidRPr="00C63B52">
        <w:rPr>
          <w:sz w:val="28"/>
          <w:szCs w:val="28"/>
        </w:rPr>
        <w:t xml:space="preserve">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71123A" w:rsidRPr="00C63B52" w:rsidRDefault="0071123A" w:rsidP="0071123A">
      <w:pPr>
        <w:ind w:firstLine="851"/>
        <w:jc w:val="both"/>
        <w:rPr>
          <w:sz w:val="28"/>
          <w:szCs w:val="28"/>
        </w:rPr>
      </w:pPr>
      <w:r w:rsidRPr="00C63B52">
        <w:rPr>
          <w:b/>
          <w:sz w:val="28"/>
          <w:szCs w:val="28"/>
        </w:rPr>
        <w:t>Математика</w:t>
      </w:r>
      <w:r w:rsidRPr="00C63B52">
        <w:rPr>
          <w:sz w:val="28"/>
          <w:szCs w:val="28"/>
        </w:rPr>
        <w:t xml:space="preserve"> – овладение конкретными математическими знаниями, формирование представлений об идеях и методах математики.</w:t>
      </w:r>
    </w:p>
    <w:p w:rsidR="0071123A" w:rsidRPr="00C63B52" w:rsidRDefault="0071123A" w:rsidP="0071123A">
      <w:pPr>
        <w:ind w:firstLine="851"/>
        <w:jc w:val="both"/>
        <w:rPr>
          <w:sz w:val="28"/>
          <w:szCs w:val="28"/>
        </w:rPr>
      </w:pPr>
      <w:r w:rsidRPr="00C63B52">
        <w:rPr>
          <w:b/>
          <w:sz w:val="28"/>
          <w:szCs w:val="28"/>
        </w:rPr>
        <w:t>Информатика и информационные технологии</w:t>
      </w:r>
      <w:r w:rsidRPr="00C63B52">
        <w:rPr>
          <w:sz w:val="28"/>
          <w:szCs w:val="28"/>
        </w:rPr>
        <w:t xml:space="preserve"> призваны обеспечить всеобщую компьютерную грамотность.</w:t>
      </w:r>
    </w:p>
    <w:p w:rsidR="0071123A" w:rsidRPr="00C63B52" w:rsidRDefault="0071123A" w:rsidP="0071123A">
      <w:pPr>
        <w:ind w:firstLine="851"/>
        <w:jc w:val="both"/>
        <w:rPr>
          <w:sz w:val="28"/>
          <w:szCs w:val="28"/>
        </w:rPr>
      </w:pPr>
      <w:r w:rsidRPr="00C63B52">
        <w:rPr>
          <w:b/>
          <w:sz w:val="28"/>
          <w:szCs w:val="28"/>
        </w:rPr>
        <w:t>Биология</w:t>
      </w:r>
      <w:r w:rsidRPr="00C63B52">
        <w:rPr>
          <w:sz w:val="28"/>
          <w:szCs w:val="28"/>
        </w:rPr>
        <w:t xml:space="preserve"> – значительно расширено содержание раздела «Человек» (проблемы физического и психического здоровья, здорового образа жизни, экологической грамотности), дает более углубленные знания основных законов жизни на всех уровнях ее организации.</w:t>
      </w:r>
    </w:p>
    <w:p w:rsidR="0071123A" w:rsidRPr="00C63B52" w:rsidRDefault="0071123A" w:rsidP="0071123A">
      <w:pPr>
        <w:ind w:firstLine="851"/>
        <w:jc w:val="both"/>
        <w:rPr>
          <w:sz w:val="28"/>
          <w:szCs w:val="28"/>
        </w:rPr>
      </w:pPr>
      <w:r w:rsidRPr="00C63B52">
        <w:rPr>
          <w:b/>
          <w:sz w:val="28"/>
          <w:szCs w:val="28"/>
        </w:rPr>
        <w:t xml:space="preserve">География </w:t>
      </w:r>
      <w:r w:rsidR="000039B8" w:rsidRPr="00C63B52">
        <w:rPr>
          <w:b/>
          <w:sz w:val="28"/>
          <w:szCs w:val="28"/>
        </w:rPr>
        <w:t>–</w:t>
      </w:r>
      <w:r w:rsidRPr="00C63B52">
        <w:rPr>
          <w:b/>
          <w:sz w:val="28"/>
          <w:szCs w:val="28"/>
        </w:rPr>
        <w:t xml:space="preserve"> </w:t>
      </w:r>
      <w:r w:rsidR="000039B8" w:rsidRPr="00C63B52">
        <w:rPr>
          <w:sz w:val="28"/>
          <w:szCs w:val="28"/>
        </w:rPr>
        <w:t>по курсу «География Россия» предусматривается комплексный подход к изучению природы,</w:t>
      </w:r>
      <w:r w:rsidR="00B03377" w:rsidRPr="00C63B52">
        <w:rPr>
          <w:sz w:val="28"/>
          <w:szCs w:val="28"/>
        </w:rPr>
        <w:t xml:space="preserve"> населения и хозяйства.</w:t>
      </w:r>
      <w:r w:rsidR="007A7B20" w:rsidRPr="00C63B52">
        <w:rPr>
          <w:sz w:val="28"/>
          <w:szCs w:val="28"/>
        </w:rPr>
        <w:t xml:space="preserve"> Широко изучается география родного края.</w:t>
      </w:r>
    </w:p>
    <w:p w:rsidR="0071123A" w:rsidRPr="00C63B52" w:rsidRDefault="0071123A" w:rsidP="0071123A">
      <w:pPr>
        <w:ind w:firstLine="851"/>
        <w:jc w:val="both"/>
        <w:rPr>
          <w:sz w:val="28"/>
          <w:szCs w:val="28"/>
        </w:rPr>
      </w:pPr>
      <w:r w:rsidRPr="00C63B52">
        <w:rPr>
          <w:b/>
          <w:sz w:val="28"/>
          <w:szCs w:val="28"/>
        </w:rPr>
        <w:t>История</w:t>
      </w:r>
      <w:r w:rsidRPr="00C63B52">
        <w:rPr>
          <w:sz w:val="28"/>
          <w:szCs w:val="28"/>
        </w:rPr>
        <w:t xml:space="preserve">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71123A" w:rsidRPr="00C63B52" w:rsidRDefault="0071123A" w:rsidP="0071123A">
      <w:pPr>
        <w:ind w:firstLine="851"/>
        <w:jc w:val="both"/>
        <w:rPr>
          <w:sz w:val="28"/>
          <w:szCs w:val="28"/>
        </w:rPr>
      </w:pPr>
      <w:r w:rsidRPr="00C63B52">
        <w:rPr>
          <w:b/>
          <w:sz w:val="28"/>
          <w:szCs w:val="28"/>
        </w:rPr>
        <w:t>Обществ</w:t>
      </w:r>
      <w:r w:rsidR="00F32EB0" w:rsidRPr="00C63B52">
        <w:rPr>
          <w:b/>
          <w:sz w:val="28"/>
          <w:szCs w:val="28"/>
        </w:rPr>
        <w:t>ознание</w:t>
      </w:r>
      <w:r w:rsidRPr="00C63B52">
        <w:rPr>
          <w:sz w:val="28"/>
          <w:szCs w:val="28"/>
        </w:rPr>
        <w:t xml:space="preserve"> – направлено на утверждение ценностей гражданского, демократического общества и правового государства.</w:t>
      </w:r>
    </w:p>
    <w:p w:rsidR="0071123A" w:rsidRPr="00C63B52" w:rsidRDefault="0071123A" w:rsidP="0071123A">
      <w:pPr>
        <w:ind w:firstLine="851"/>
        <w:jc w:val="both"/>
        <w:rPr>
          <w:sz w:val="28"/>
          <w:szCs w:val="28"/>
        </w:rPr>
      </w:pPr>
      <w:r w:rsidRPr="00C63B52">
        <w:rPr>
          <w:sz w:val="28"/>
          <w:szCs w:val="28"/>
        </w:rPr>
        <w:t xml:space="preserve">На всех ступенях обучения выделены </w:t>
      </w:r>
      <w:r w:rsidRPr="00C63B52">
        <w:rPr>
          <w:b/>
          <w:sz w:val="28"/>
          <w:szCs w:val="28"/>
        </w:rPr>
        <w:t>общеучебные умения, навыки и способы деятельности</w:t>
      </w:r>
      <w:r w:rsidRPr="00C63B52">
        <w:rPr>
          <w:sz w:val="28"/>
          <w:szCs w:val="28"/>
        </w:rPr>
        <w:t>, что содействует как целостному представлению содержания школьного образования, так и деятельностному его освоению.</w:t>
      </w:r>
    </w:p>
    <w:p w:rsidR="0071123A" w:rsidRPr="00C63B52" w:rsidRDefault="0071123A" w:rsidP="0071123A">
      <w:pPr>
        <w:ind w:firstLine="851"/>
        <w:jc w:val="both"/>
        <w:rPr>
          <w:sz w:val="28"/>
          <w:szCs w:val="28"/>
        </w:rPr>
      </w:pPr>
      <w:r w:rsidRPr="00C63B52">
        <w:rPr>
          <w:sz w:val="28"/>
          <w:szCs w:val="28"/>
        </w:rPr>
        <w:t>Школьный учебный план реализует приоритетные направления Программы развития школы:</w:t>
      </w:r>
    </w:p>
    <w:p w:rsidR="0071123A" w:rsidRPr="00C63B52" w:rsidRDefault="0071123A" w:rsidP="0071123A">
      <w:pPr>
        <w:widowControl w:val="0"/>
        <w:numPr>
          <w:ilvl w:val="0"/>
          <w:numId w:val="21"/>
        </w:numPr>
        <w:tabs>
          <w:tab w:val="clear" w:pos="1571"/>
          <w:tab w:val="num" w:pos="0"/>
        </w:tabs>
        <w:autoSpaceDE w:val="0"/>
        <w:autoSpaceDN w:val="0"/>
        <w:adjustRightInd w:val="0"/>
        <w:ind w:left="0" w:firstLine="900"/>
        <w:jc w:val="both"/>
        <w:rPr>
          <w:sz w:val="28"/>
          <w:szCs w:val="28"/>
        </w:rPr>
      </w:pPr>
      <w:r w:rsidRPr="00C63B52">
        <w:rPr>
          <w:sz w:val="28"/>
          <w:szCs w:val="28"/>
        </w:rPr>
        <w:t>обновление содержания образования;</w:t>
      </w:r>
    </w:p>
    <w:p w:rsidR="0071123A" w:rsidRPr="00C63B52" w:rsidRDefault="0071123A" w:rsidP="0071123A">
      <w:pPr>
        <w:widowControl w:val="0"/>
        <w:numPr>
          <w:ilvl w:val="0"/>
          <w:numId w:val="21"/>
        </w:numPr>
        <w:tabs>
          <w:tab w:val="clear" w:pos="1571"/>
          <w:tab w:val="num" w:pos="0"/>
        </w:tabs>
        <w:autoSpaceDE w:val="0"/>
        <w:autoSpaceDN w:val="0"/>
        <w:adjustRightInd w:val="0"/>
        <w:ind w:left="0" w:firstLine="900"/>
        <w:jc w:val="both"/>
        <w:rPr>
          <w:sz w:val="28"/>
          <w:szCs w:val="28"/>
        </w:rPr>
      </w:pPr>
      <w:r w:rsidRPr="00C63B52">
        <w:rPr>
          <w:sz w:val="28"/>
          <w:szCs w:val="28"/>
        </w:rPr>
        <w:t>информатизация учебного процесса.</w:t>
      </w:r>
    </w:p>
    <w:p w:rsidR="0071123A" w:rsidRPr="00C63B52" w:rsidRDefault="0071123A" w:rsidP="0071123A">
      <w:pPr>
        <w:tabs>
          <w:tab w:val="num" w:pos="0"/>
        </w:tabs>
        <w:ind w:firstLine="900"/>
        <w:jc w:val="both"/>
        <w:rPr>
          <w:sz w:val="28"/>
          <w:szCs w:val="28"/>
        </w:rPr>
      </w:pPr>
      <w:r w:rsidRPr="00C63B52">
        <w:rPr>
          <w:sz w:val="28"/>
          <w:szCs w:val="28"/>
        </w:rPr>
        <w:lastRenderedPageBreak/>
        <w:t xml:space="preserve">Это предполагает решение следующих </w:t>
      </w:r>
      <w:r w:rsidRPr="00C63B52">
        <w:rPr>
          <w:b/>
          <w:sz w:val="28"/>
          <w:szCs w:val="28"/>
        </w:rPr>
        <w:t>задач</w:t>
      </w:r>
      <w:r w:rsidRPr="00C63B52">
        <w:rPr>
          <w:sz w:val="28"/>
          <w:szCs w:val="28"/>
        </w:rPr>
        <w:t>:</w:t>
      </w:r>
    </w:p>
    <w:p w:rsidR="0071123A" w:rsidRPr="00C63B52" w:rsidRDefault="0071123A" w:rsidP="0071123A">
      <w:pPr>
        <w:widowControl w:val="0"/>
        <w:numPr>
          <w:ilvl w:val="0"/>
          <w:numId w:val="22"/>
        </w:numPr>
        <w:tabs>
          <w:tab w:val="clear" w:pos="1571"/>
          <w:tab w:val="num" w:pos="0"/>
        </w:tabs>
        <w:autoSpaceDE w:val="0"/>
        <w:autoSpaceDN w:val="0"/>
        <w:adjustRightInd w:val="0"/>
        <w:ind w:left="0" w:firstLine="900"/>
        <w:jc w:val="both"/>
        <w:rPr>
          <w:sz w:val="28"/>
          <w:szCs w:val="28"/>
        </w:rPr>
      </w:pPr>
      <w:r w:rsidRPr="00C63B52">
        <w:rPr>
          <w:sz w:val="28"/>
          <w:szCs w:val="28"/>
        </w:rPr>
        <w:t>апробация новых учебников и учебных программ;</w:t>
      </w:r>
    </w:p>
    <w:p w:rsidR="0071123A" w:rsidRPr="00C63B52" w:rsidRDefault="0071123A" w:rsidP="0071123A">
      <w:pPr>
        <w:widowControl w:val="0"/>
        <w:numPr>
          <w:ilvl w:val="0"/>
          <w:numId w:val="22"/>
        </w:numPr>
        <w:tabs>
          <w:tab w:val="clear" w:pos="1571"/>
          <w:tab w:val="num" w:pos="0"/>
        </w:tabs>
        <w:autoSpaceDE w:val="0"/>
        <w:autoSpaceDN w:val="0"/>
        <w:adjustRightInd w:val="0"/>
        <w:ind w:left="0" w:firstLine="900"/>
        <w:jc w:val="both"/>
        <w:rPr>
          <w:sz w:val="28"/>
          <w:szCs w:val="28"/>
        </w:rPr>
      </w:pPr>
      <w:r w:rsidRPr="00C63B52">
        <w:rPr>
          <w:sz w:val="28"/>
          <w:szCs w:val="28"/>
        </w:rPr>
        <w:t>разработка и реализация информационных технологий;</w:t>
      </w:r>
    </w:p>
    <w:p w:rsidR="0071123A" w:rsidRPr="00C63B52" w:rsidRDefault="0071123A" w:rsidP="0071123A">
      <w:pPr>
        <w:widowControl w:val="0"/>
        <w:numPr>
          <w:ilvl w:val="0"/>
          <w:numId w:val="22"/>
        </w:numPr>
        <w:tabs>
          <w:tab w:val="clear" w:pos="1571"/>
          <w:tab w:val="num" w:pos="0"/>
        </w:tabs>
        <w:autoSpaceDE w:val="0"/>
        <w:autoSpaceDN w:val="0"/>
        <w:adjustRightInd w:val="0"/>
        <w:ind w:left="0" w:firstLine="900"/>
        <w:jc w:val="both"/>
        <w:rPr>
          <w:sz w:val="28"/>
          <w:szCs w:val="28"/>
        </w:rPr>
      </w:pPr>
      <w:r w:rsidRPr="00C63B52">
        <w:rPr>
          <w:sz w:val="28"/>
          <w:szCs w:val="28"/>
        </w:rPr>
        <w:t>распространение современных педагогических технологий;</w:t>
      </w:r>
    </w:p>
    <w:p w:rsidR="0071123A" w:rsidRPr="00C63B52" w:rsidRDefault="0071123A" w:rsidP="0071123A">
      <w:pPr>
        <w:widowControl w:val="0"/>
        <w:numPr>
          <w:ilvl w:val="0"/>
          <w:numId w:val="22"/>
        </w:numPr>
        <w:tabs>
          <w:tab w:val="clear" w:pos="1571"/>
          <w:tab w:val="num" w:pos="0"/>
        </w:tabs>
        <w:autoSpaceDE w:val="0"/>
        <w:autoSpaceDN w:val="0"/>
        <w:adjustRightInd w:val="0"/>
        <w:ind w:left="0" w:firstLine="900"/>
        <w:jc w:val="both"/>
        <w:rPr>
          <w:sz w:val="28"/>
          <w:szCs w:val="28"/>
        </w:rPr>
      </w:pPr>
      <w:r w:rsidRPr="00C63B52">
        <w:rPr>
          <w:sz w:val="28"/>
          <w:szCs w:val="28"/>
        </w:rPr>
        <w:t>внедрение образовательных программ, ориентированны</w:t>
      </w:r>
      <w:r w:rsidR="00F32EB0" w:rsidRPr="00C63B52">
        <w:rPr>
          <w:sz w:val="28"/>
          <w:szCs w:val="28"/>
        </w:rPr>
        <w:t xml:space="preserve">х на формирование </w:t>
      </w:r>
      <w:r w:rsidRPr="00C63B52">
        <w:rPr>
          <w:sz w:val="28"/>
          <w:szCs w:val="28"/>
        </w:rPr>
        <w:t xml:space="preserve"> правовой, информационной, коммуникативной компетентностей;</w:t>
      </w:r>
    </w:p>
    <w:p w:rsidR="0071123A" w:rsidRPr="00C63B52" w:rsidRDefault="0071123A" w:rsidP="0071123A">
      <w:pPr>
        <w:widowControl w:val="0"/>
        <w:numPr>
          <w:ilvl w:val="0"/>
          <w:numId w:val="22"/>
        </w:numPr>
        <w:tabs>
          <w:tab w:val="clear" w:pos="1571"/>
          <w:tab w:val="num" w:pos="0"/>
        </w:tabs>
        <w:autoSpaceDE w:val="0"/>
        <w:autoSpaceDN w:val="0"/>
        <w:adjustRightInd w:val="0"/>
        <w:ind w:left="0" w:firstLine="900"/>
        <w:jc w:val="both"/>
        <w:rPr>
          <w:sz w:val="28"/>
          <w:szCs w:val="28"/>
        </w:rPr>
      </w:pPr>
      <w:r w:rsidRPr="00C63B52">
        <w:rPr>
          <w:sz w:val="28"/>
          <w:szCs w:val="28"/>
        </w:rPr>
        <w:t>обеспечение преемственности на всех уровнях образования;</w:t>
      </w:r>
    </w:p>
    <w:p w:rsidR="0071123A" w:rsidRPr="00C63B52" w:rsidRDefault="0071123A" w:rsidP="0071123A">
      <w:pPr>
        <w:widowControl w:val="0"/>
        <w:numPr>
          <w:ilvl w:val="0"/>
          <w:numId w:val="22"/>
        </w:numPr>
        <w:tabs>
          <w:tab w:val="clear" w:pos="1571"/>
          <w:tab w:val="num" w:pos="0"/>
        </w:tabs>
        <w:autoSpaceDE w:val="0"/>
        <w:autoSpaceDN w:val="0"/>
        <w:adjustRightInd w:val="0"/>
        <w:ind w:left="0" w:firstLine="900"/>
        <w:jc w:val="both"/>
        <w:rPr>
          <w:sz w:val="28"/>
          <w:szCs w:val="28"/>
        </w:rPr>
      </w:pPr>
      <w:r w:rsidRPr="00C63B52">
        <w:rPr>
          <w:sz w:val="28"/>
          <w:szCs w:val="28"/>
        </w:rPr>
        <w:t>создание условий для развития индивидуальности способных и одаренных  детей;</w:t>
      </w:r>
    </w:p>
    <w:p w:rsidR="0071123A" w:rsidRPr="00C63B52" w:rsidRDefault="0071123A" w:rsidP="0071123A">
      <w:pPr>
        <w:ind w:firstLine="851"/>
        <w:jc w:val="both"/>
        <w:rPr>
          <w:sz w:val="28"/>
          <w:szCs w:val="28"/>
        </w:rPr>
      </w:pPr>
      <w:r w:rsidRPr="00C63B52">
        <w:rPr>
          <w:color w:val="C00000"/>
          <w:sz w:val="28"/>
          <w:szCs w:val="28"/>
        </w:rPr>
        <w:t>Инвариантная часть школьного учебного плана полностью реализует федеральный компонент государственного образовательного стандарта, позволяет обеспечить получение учащимися знаний по всем основным образовательным областям. Распределение часов вариативной части создает условия</w:t>
      </w:r>
      <w:r w:rsidRPr="00C63B52">
        <w:rPr>
          <w:sz w:val="28"/>
          <w:szCs w:val="28"/>
        </w:rPr>
        <w:t xml:space="preserve"> для:</w:t>
      </w:r>
    </w:p>
    <w:p w:rsidR="0071123A" w:rsidRPr="00C63B52" w:rsidRDefault="0071123A" w:rsidP="00F32EB0">
      <w:pPr>
        <w:widowControl w:val="0"/>
        <w:numPr>
          <w:ilvl w:val="0"/>
          <w:numId w:val="23"/>
        </w:numPr>
        <w:tabs>
          <w:tab w:val="clear" w:pos="1571"/>
          <w:tab w:val="num" w:pos="0"/>
        </w:tabs>
        <w:autoSpaceDE w:val="0"/>
        <w:autoSpaceDN w:val="0"/>
        <w:adjustRightInd w:val="0"/>
        <w:ind w:left="0" w:firstLine="900"/>
        <w:jc w:val="both"/>
        <w:rPr>
          <w:sz w:val="28"/>
          <w:szCs w:val="28"/>
        </w:rPr>
      </w:pPr>
      <w:r w:rsidRPr="00C63B52">
        <w:rPr>
          <w:sz w:val="28"/>
          <w:szCs w:val="28"/>
        </w:rPr>
        <w:t>расширенного изучения отдельных предметов,</w:t>
      </w:r>
    </w:p>
    <w:p w:rsidR="0071123A" w:rsidRPr="00C63B52" w:rsidRDefault="0071123A" w:rsidP="0071123A">
      <w:pPr>
        <w:widowControl w:val="0"/>
        <w:numPr>
          <w:ilvl w:val="0"/>
          <w:numId w:val="23"/>
        </w:numPr>
        <w:tabs>
          <w:tab w:val="clear" w:pos="1571"/>
          <w:tab w:val="num" w:pos="0"/>
        </w:tabs>
        <w:autoSpaceDE w:val="0"/>
        <w:autoSpaceDN w:val="0"/>
        <w:adjustRightInd w:val="0"/>
        <w:ind w:left="0" w:firstLine="900"/>
        <w:jc w:val="both"/>
        <w:rPr>
          <w:sz w:val="28"/>
          <w:szCs w:val="28"/>
        </w:rPr>
      </w:pPr>
      <w:r w:rsidRPr="00C63B52">
        <w:rPr>
          <w:sz w:val="28"/>
          <w:szCs w:val="28"/>
        </w:rPr>
        <w:t xml:space="preserve">введения предпрофильной подготовки в 9 классе; </w:t>
      </w:r>
    </w:p>
    <w:p w:rsidR="0071123A" w:rsidRPr="00C63B52" w:rsidRDefault="0071123A" w:rsidP="0071123A">
      <w:pPr>
        <w:widowControl w:val="0"/>
        <w:numPr>
          <w:ilvl w:val="0"/>
          <w:numId w:val="23"/>
        </w:numPr>
        <w:tabs>
          <w:tab w:val="clear" w:pos="1571"/>
          <w:tab w:val="num" w:pos="0"/>
        </w:tabs>
        <w:autoSpaceDE w:val="0"/>
        <w:autoSpaceDN w:val="0"/>
        <w:adjustRightInd w:val="0"/>
        <w:ind w:left="0" w:firstLine="900"/>
        <w:jc w:val="both"/>
        <w:rPr>
          <w:sz w:val="28"/>
          <w:szCs w:val="28"/>
        </w:rPr>
      </w:pPr>
      <w:r w:rsidRPr="00C63B52">
        <w:rPr>
          <w:sz w:val="28"/>
          <w:szCs w:val="28"/>
        </w:rPr>
        <w:t>введения обязательных предметов по выбору;</w:t>
      </w:r>
    </w:p>
    <w:p w:rsidR="0071123A" w:rsidRPr="00C63B52" w:rsidRDefault="0071123A" w:rsidP="0071123A">
      <w:pPr>
        <w:widowControl w:val="0"/>
        <w:numPr>
          <w:ilvl w:val="0"/>
          <w:numId w:val="23"/>
        </w:numPr>
        <w:tabs>
          <w:tab w:val="clear" w:pos="1571"/>
          <w:tab w:val="num" w:pos="0"/>
        </w:tabs>
        <w:autoSpaceDE w:val="0"/>
        <w:autoSpaceDN w:val="0"/>
        <w:adjustRightInd w:val="0"/>
        <w:ind w:left="0" w:firstLine="900"/>
        <w:jc w:val="both"/>
        <w:rPr>
          <w:sz w:val="28"/>
          <w:szCs w:val="28"/>
        </w:rPr>
      </w:pPr>
      <w:r w:rsidRPr="00C63B52">
        <w:rPr>
          <w:sz w:val="28"/>
          <w:szCs w:val="28"/>
        </w:rPr>
        <w:t>элективных курсов, факультативных, индивидуальных и групповых занятий.</w:t>
      </w:r>
    </w:p>
    <w:p w:rsidR="0071123A" w:rsidRPr="00C63B52" w:rsidRDefault="0071123A" w:rsidP="0071123A">
      <w:pPr>
        <w:ind w:firstLine="851"/>
        <w:jc w:val="both"/>
        <w:rPr>
          <w:b/>
          <w:sz w:val="28"/>
          <w:szCs w:val="28"/>
        </w:rPr>
      </w:pPr>
      <w:r w:rsidRPr="00C63B52">
        <w:rPr>
          <w:b/>
          <w:sz w:val="28"/>
          <w:szCs w:val="28"/>
        </w:rPr>
        <w:t xml:space="preserve">Особенности организации учебно-воспитательного процесса  в школе 1 </w:t>
      </w:r>
      <w:r w:rsidR="00131403" w:rsidRPr="00C63B52">
        <w:rPr>
          <w:b/>
          <w:sz w:val="28"/>
          <w:szCs w:val="28"/>
        </w:rPr>
        <w:t>уровня</w:t>
      </w:r>
    </w:p>
    <w:p w:rsidR="005E4B06" w:rsidRPr="00C63B52" w:rsidRDefault="005E4B06" w:rsidP="005E4B06">
      <w:pPr>
        <w:ind w:firstLine="851"/>
        <w:jc w:val="both"/>
        <w:rPr>
          <w:i/>
          <w:iCs/>
          <w:sz w:val="28"/>
          <w:szCs w:val="28"/>
        </w:rPr>
      </w:pPr>
      <w:r w:rsidRPr="00C63B52">
        <w:rPr>
          <w:sz w:val="28"/>
          <w:szCs w:val="28"/>
        </w:rPr>
        <w:t xml:space="preserve">В соответствии со </w:t>
      </w:r>
      <w:r w:rsidRPr="00C63B52">
        <w:rPr>
          <w:i/>
          <w:iCs/>
          <w:sz w:val="28"/>
          <w:szCs w:val="28"/>
        </w:rPr>
        <w:t>Стандартом,</w:t>
      </w:r>
      <w:r w:rsidRPr="00C63B52">
        <w:rPr>
          <w:sz w:val="28"/>
          <w:szCs w:val="28"/>
        </w:rPr>
        <w:t xml:space="preserve"> на </w:t>
      </w:r>
      <w:r w:rsidR="00131403" w:rsidRPr="00C63B52">
        <w:rPr>
          <w:sz w:val="28"/>
          <w:szCs w:val="28"/>
        </w:rPr>
        <w:t>уровни</w:t>
      </w:r>
      <w:r w:rsidRPr="00C63B52">
        <w:rPr>
          <w:sz w:val="28"/>
          <w:szCs w:val="28"/>
        </w:rPr>
        <w:t xml:space="preserve"> начального общего образования решаются следующие</w:t>
      </w:r>
      <w:r w:rsidRPr="00C63B52">
        <w:rPr>
          <w:i/>
          <w:iCs/>
          <w:sz w:val="28"/>
          <w:szCs w:val="28"/>
        </w:rPr>
        <w:t xml:space="preserve"> </w:t>
      </w:r>
      <w:r w:rsidRPr="00C63B52">
        <w:rPr>
          <w:i/>
          <w:iCs/>
          <w:sz w:val="28"/>
          <w:szCs w:val="28"/>
          <w:u w:val="single"/>
        </w:rPr>
        <w:t>задачи:</w:t>
      </w:r>
    </w:p>
    <w:p w:rsidR="005E4B06" w:rsidRPr="00C63B52" w:rsidRDefault="005E4B06" w:rsidP="005E4B06">
      <w:pPr>
        <w:ind w:firstLine="851"/>
        <w:jc w:val="both"/>
        <w:rPr>
          <w:sz w:val="28"/>
          <w:szCs w:val="28"/>
        </w:rPr>
      </w:pPr>
      <w:r w:rsidRPr="00C63B52">
        <w:rPr>
          <w:sz w:val="28"/>
          <w:szCs w:val="28"/>
        </w:rPr>
        <w:t xml:space="preserve"> –  становление основ гражданской идентичности и мировоззрения обучающихся;</w:t>
      </w:r>
    </w:p>
    <w:p w:rsidR="005E4B06" w:rsidRPr="00C63B52" w:rsidRDefault="005E4B06" w:rsidP="005E4B06">
      <w:pPr>
        <w:ind w:firstLine="851"/>
        <w:jc w:val="both"/>
        <w:rPr>
          <w:sz w:val="28"/>
          <w:szCs w:val="28"/>
        </w:rPr>
      </w:pPr>
      <w:r w:rsidRPr="00C63B52">
        <w:rPr>
          <w:sz w:val="28"/>
          <w:szCs w:val="28"/>
        </w:rPr>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E4B06" w:rsidRPr="00C63B52" w:rsidRDefault="005E4B06" w:rsidP="005E4B06">
      <w:pPr>
        <w:ind w:firstLine="851"/>
        <w:jc w:val="both"/>
        <w:rPr>
          <w:sz w:val="28"/>
          <w:szCs w:val="28"/>
        </w:rPr>
      </w:pPr>
      <w:r w:rsidRPr="00C63B52">
        <w:rPr>
          <w:sz w:val="28"/>
          <w:szCs w:val="28"/>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5E4B06" w:rsidRPr="00C63B52" w:rsidRDefault="005E4B06" w:rsidP="005E4B06">
      <w:pPr>
        <w:ind w:firstLine="851"/>
        <w:jc w:val="both"/>
        <w:rPr>
          <w:sz w:val="28"/>
          <w:szCs w:val="28"/>
        </w:rPr>
      </w:pPr>
      <w:r w:rsidRPr="00C63B52">
        <w:rPr>
          <w:sz w:val="28"/>
          <w:szCs w:val="28"/>
        </w:rPr>
        <w:t xml:space="preserve">– укрепление физического и духовного здоровья обучающихся. </w:t>
      </w:r>
    </w:p>
    <w:p w:rsidR="0071123A" w:rsidRPr="00C63B52" w:rsidRDefault="0071123A" w:rsidP="0071123A">
      <w:pPr>
        <w:ind w:firstLine="720"/>
        <w:jc w:val="both"/>
        <w:rPr>
          <w:sz w:val="28"/>
          <w:szCs w:val="28"/>
        </w:rPr>
      </w:pPr>
      <w:r w:rsidRPr="00C63B52">
        <w:rPr>
          <w:sz w:val="28"/>
          <w:szCs w:val="28"/>
        </w:rPr>
        <w:t xml:space="preserve">   Образовательная программа перво</w:t>
      </w:r>
      <w:r w:rsidR="00131403" w:rsidRPr="00C63B52">
        <w:rPr>
          <w:sz w:val="28"/>
          <w:szCs w:val="28"/>
        </w:rPr>
        <w:t>го</w:t>
      </w:r>
      <w:r w:rsidRPr="00C63B52">
        <w:rPr>
          <w:sz w:val="28"/>
          <w:szCs w:val="28"/>
        </w:rPr>
        <w:t xml:space="preserve"> </w:t>
      </w:r>
      <w:r w:rsidR="00131403" w:rsidRPr="00C63B52">
        <w:rPr>
          <w:sz w:val="28"/>
          <w:szCs w:val="28"/>
        </w:rPr>
        <w:t>уровня</w:t>
      </w:r>
      <w:r w:rsidRPr="00C63B52">
        <w:rPr>
          <w:sz w:val="28"/>
          <w:szCs w:val="28"/>
        </w:rPr>
        <w:t xml:space="preserve"> направлена на стимулирование </w:t>
      </w:r>
      <w:r w:rsidR="00131403" w:rsidRPr="00C63B52">
        <w:rPr>
          <w:sz w:val="28"/>
          <w:szCs w:val="28"/>
        </w:rPr>
        <w:t>об</w:t>
      </w:r>
      <w:r w:rsidRPr="00C63B52">
        <w:rPr>
          <w:sz w:val="28"/>
          <w:szCs w:val="28"/>
        </w:rPr>
        <w:t>уча</w:t>
      </w:r>
      <w:r w:rsidR="00131403" w:rsidRPr="00C63B52">
        <w:rPr>
          <w:sz w:val="28"/>
          <w:szCs w:val="28"/>
        </w:rPr>
        <w:t>ю</w:t>
      </w:r>
      <w:r w:rsidRPr="00C63B52">
        <w:rPr>
          <w:sz w:val="28"/>
          <w:szCs w:val="28"/>
        </w:rPr>
        <w:t>щихся к познавательной деятельности, овладения основными алгоритмами её организации. Основанная на концепции саморазвития личности, образовательная программа перво</w:t>
      </w:r>
      <w:r w:rsidR="00131403" w:rsidRPr="00C63B52">
        <w:rPr>
          <w:sz w:val="28"/>
          <w:szCs w:val="28"/>
        </w:rPr>
        <w:t>го</w:t>
      </w:r>
      <w:r w:rsidRPr="00C63B52">
        <w:rPr>
          <w:sz w:val="28"/>
          <w:szCs w:val="28"/>
        </w:rPr>
        <w:t xml:space="preserve"> </w:t>
      </w:r>
      <w:r w:rsidR="00131403" w:rsidRPr="00C63B52">
        <w:rPr>
          <w:sz w:val="28"/>
          <w:szCs w:val="28"/>
        </w:rPr>
        <w:t>уровня</w:t>
      </w:r>
      <w:r w:rsidRPr="00C63B52">
        <w:rPr>
          <w:sz w:val="28"/>
          <w:szCs w:val="28"/>
        </w:rPr>
        <w:t xml:space="preserve"> предусматривает овладение учебным мат</w:t>
      </w:r>
      <w:r w:rsidR="00131403" w:rsidRPr="00C63B52">
        <w:rPr>
          <w:sz w:val="28"/>
          <w:szCs w:val="28"/>
        </w:rPr>
        <w:t xml:space="preserve">ериалом как на репродуктивном, </w:t>
      </w:r>
      <w:r w:rsidRPr="00C63B52">
        <w:rPr>
          <w:sz w:val="28"/>
          <w:szCs w:val="28"/>
        </w:rPr>
        <w:t>так и на творческих уровнях.</w:t>
      </w:r>
    </w:p>
    <w:p w:rsidR="0071123A" w:rsidRPr="00C63B52" w:rsidRDefault="0071123A" w:rsidP="0071123A">
      <w:pPr>
        <w:ind w:firstLine="720"/>
        <w:jc w:val="both"/>
        <w:rPr>
          <w:sz w:val="28"/>
          <w:szCs w:val="28"/>
        </w:rPr>
      </w:pPr>
      <w:r w:rsidRPr="00C63B52">
        <w:rPr>
          <w:sz w:val="28"/>
          <w:szCs w:val="28"/>
        </w:rPr>
        <w:t xml:space="preserve">    С целью установления преемственности при переходе из начальной школы в среднее звено, на перво</w:t>
      </w:r>
      <w:r w:rsidR="00131403" w:rsidRPr="00C63B52">
        <w:rPr>
          <w:sz w:val="28"/>
          <w:szCs w:val="28"/>
        </w:rPr>
        <w:t>м</w:t>
      </w:r>
      <w:r w:rsidRPr="00C63B52">
        <w:rPr>
          <w:sz w:val="28"/>
          <w:szCs w:val="28"/>
        </w:rPr>
        <w:t xml:space="preserve"> </w:t>
      </w:r>
      <w:r w:rsidR="00131403" w:rsidRPr="00C63B52">
        <w:rPr>
          <w:sz w:val="28"/>
          <w:szCs w:val="28"/>
        </w:rPr>
        <w:t>уровне</w:t>
      </w:r>
      <w:r w:rsidRPr="00C63B52">
        <w:rPr>
          <w:sz w:val="28"/>
          <w:szCs w:val="28"/>
        </w:rPr>
        <w:t xml:space="preserve"> предусмотрен поэтапный переход на предметное преподавание отдельных дисциплин.</w:t>
      </w:r>
    </w:p>
    <w:p w:rsidR="0071123A" w:rsidRPr="00C63B52" w:rsidRDefault="0071123A" w:rsidP="0071123A">
      <w:pPr>
        <w:ind w:firstLine="720"/>
        <w:jc w:val="both"/>
        <w:rPr>
          <w:color w:val="C00000"/>
          <w:sz w:val="28"/>
          <w:szCs w:val="28"/>
        </w:rPr>
      </w:pPr>
      <w:r w:rsidRPr="00C63B52">
        <w:rPr>
          <w:b/>
          <w:i/>
          <w:color w:val="C00000"/>
          <w:sz w:val="28"/>
          <w:szCs w:val="28"/>
        </w:rPr>
        <w:t xml:space="preserve">   На второ</w:t>
      </w:r>
      <w:r w:rsidR="00E85FCA" w:rsidRPr="00C63B52">
        <w:rPr>
          <w:b/>
          <w:i/>
          <w:color w:val="C00000"/>
          <w:sz w:val="28"/>
          <w:szCs w:val="28"/>
        </w:rPr>
        <w:t xml:space="preserve">м уровне обучения </w:t>
      </w:r>
      <w:r w:rsidRPr="00C63B52">
        <w:rPr>
          <w:b/>
          <w:i/>
          <w:color w:val="C00000"/>
          <w:sz w:val="28"/>
          <w:szCs w:val="28"/>
        </w:rPr>
        <w:t xml:space="preserve"> ступени обучения</w:t>
      </w:r>
      <w:r w:rsidRPr="00C63B52">
        <w:rPr>
          <w:color w:val="C00000"/>
          <w:sz w:val="28"/>
          <w:szCs w:val="28"/>
        </w:rPr>
        <w:t xml:space="preserve"> (5 – 9 классы), продолжающей формирование познавательных интересов и их самообразовательных навыков, школа ставит перед собой следующие задачи:</w:t>
      </w:r>
    </w:p>
    <w:p w:rsidR="0071123A" w:rsidRPr="00C63B52" w:rsidRDefault="0071123A" w:rsidP="0071123A">
      <w:pPr>
        <w:numPr>
          <w:ilvl w:val="0"/>
          <w:numId w:val="5"/>
        </w:numPr>
        <w:ind w:left="0" w:firstLine="720"/>
        <w:jc w:val="both"/>
        <w:rPr>
          <w:color w:val="C00000"/>
          <w:sz w:val="28"/>
          <w:szCs w:val="28"/>
        </w:rPr>
      </w:pPr>
      <w:r w:rsidRPr="00C63B52">
        <w:rPr>
          <w:color w:val="C00000"/>
          <w:sz w:val="28"/>
          <w:szCs w:val="28"/>
        </w:rPr>
        <w:t>продолжить работу по созданию общей образовательной подготовки обучающихся школы, необходимой для продолжения образования на третьей ступени обучения или в учреждениях среднего профессионального образования;</w:t>
      </w:r>
    </w:p>
    <w:p w:rsidR="0071123A" w:rsidRPr="00C63B52" w:rsidRDefault="0071123A" w:rsidP="0071123A">
      <w:pPr>
        <w:numPr>
          <w:ilvl w:val="0"/>
          <w:numId w:val="5"/>
        </w:numPr>
        <w:ind w:left="0" w:firstLine="720"/>
        <w:jc w:val="both"/>
        <w:rPr>
          <w:color w:val="C00000"/>
          <w:sz w:val="28"/>
          <w:szCs w:val="28"/>
        </w:rPr>
      </w:pPr>
      <w:r w:rsidRPr="00C63B52">
        <w:rPr>
          <w:color w:val="C00000"/>
          <w:sz w:val="28"/>
          <w:szCs w:val="28"/>
        </w:rPr>
        <w:lastRenderedPageBreak/>
        <w:t>создать условия для самовыражения обучающихся на учебных и внеучебных занятиях в школе и вне её.</w:t>
      </w:r>
    </w:p>
    <w:p w:rsidR="0071123A" w:rsidRPr="00C63B52" w:rsidRDefault="0071123A" w:rsidP="0071123A">
      <w:pPr>
        <w:ind w:firstLine="720"/>
        <w:jc w:val="both"/>
        <w:rPr>
          <w:color w:val="C00000"/>
          <w:sz w:val="28"/>
          <w:szCs w:val="28"/>
        </w:rPr>
      </w:pPr>
      <w:r w:rsidRPr="00C63B52">
        <w:rPr>
          <w:color w:val="C00000"/>
          <w:sz w:val="28"/>
          <w:szCs w:val="28"/>
        </w:rPr>
        <w:t>Образовательная программа направлена на освоение форм и методов предметного знания, предпрофильную подготовку.</w:t>
      </w:r>
    </w:p>
    <w:p w:rsidR="00E85691" w:rsidRPr="00C63B52" w:rsidRDefault="00E85691" w:rsidP="00E85691">
      <w:pPr>
        <w:shd w:val="clear" w:color="auto" w:fill="FFFFFF"/>
        <w:ind w:firstLine="851"/>
        <w:jc w:val="both"/>
        <w:rPr>
          <w:b/>
          <w:color w:val="C00000"/>
          <w:sz w:val="28"/>
          <w:szCs w:val="28"/>
        </w:rPr>
      </w:pPr>
      <w:r w:rsidRPr="00C63B52">
        <w:rPr>
          <w:b/>
          <w:bCs/>
          <w:color w:val="C00000"/>
          <w:sz w:val="28"/>
          <w:szCs w:val="28"/>
        </w:rPr>
        <w:t>Модель выпускника.</w:t>
      </w:r>
    </w:p>
    <w:p w:rsidR="00E85691" w:rsidRPr="00C63B52" w:rsidRDefault="00E85691" w:rsidP="00E85691">
      <w:pPr>
        <w:shd w:val="clear" w:color="auto" w:fill="FFFFFF"/>
        <w:ind w:firstLine="851"/>
        <w:jc w:val="both"/>
        <w:rPr>
          <w:b/>
          <w:sz w:val="28"/>
          <w:szCs w:val="28"/>
        </w:rPr>
      </w:pPr>
      <w:r w:rsidRPr="00C63B52">
        <w:rPr>
          <w:b/>
          <w:color w:val="C00000"/>
          <w:sz w:val="28"/>
          <w:szCs w:val="28"/>
        </w:rPr>
        <w:t>Обучающиеся, завершившие обучение на</w:t>
      </w:r>
      <w:r w:rsidRPr="00C63B52">
        <w:rPr>
          <w:b/>
          <w:color w:val="000000"/>
          <w:sz w:val="28"/>
          <w:szCs w:val="28"/>
        </w:rPr>
        <w:t xml:space="preserve"> ступени </w:t>
      </w:r>
      <w:r w:rsidRPr="00C63B52">
        <w:rPr>
          <w:b/>
          <w:bCs/>
          <w:color w:val="000000"/>
          <w:sz w:val="28"/>
          <w:szCs w:val="28"/>
        </w:rPr>
        <w:t>начального общего образова</w:t>
      </w:r>
      <w:r w:rsidRPr="00C63B52">
        <w:rPr>
          <w:b/>
          <w:color w:val="000000"/>
          <w:sz w:val="28"/>
          <w:szCs w:val="28"/>
        </w:rPr>
        <w:t>ния, должны:</w:t>
      </w:r>
    </w:p>
    <w:p w:rsidR="00E85691" w:rsidRPr="00C63B52" w:rsidRDefault="00E85691" w:rsidP="00E85691">
      <w:pPr>
        <w:shd w:val="clear" w:color="auto" w:fill="FFFFFF"/>
        <w:ind w:firstLine="851"/>
        <w:jc w:val="both"/>
        <w:rPr>
          <w:sz w:val="28"/>
          <w:szCs w:val="28"/>
        </w:rPr>
      </w:pPr>
      <w:r w:rsidRPr="00C63B52">
        <w:rPr>
          <w:color w:val="000000"/>
          <w:sz w:val="28"/>
          <w:szCs w:val="28"/>
        </w:rPr>
        <w:t>•</w:t>
      </w:r>
      <w:r w:rsidRPr="00C63B52">
        <w:rPr>
          <w:color w:val="000000"/>
          <w:sz w:val="28"/>
          <w:szCs w:val="28"/>
        </w:rPr>
        <w:tab/>
        <w:t>освоить общеобразовательные програм</w:t>
      </w:r>
      <w:r w:rsidRPr="00C63B52">
        <w:rPr>
          <w:color w:val="000000"/>
          <w:sz w:val="28"/>
          <w:szCs w:val="28"/>
        </w:rPr>
        <w:softHyphen/>
        <w:t>мы по предметам учебного плана на уров</w:t>
      </w:r>
      <w:r w:rsidRPr="00C63B52">
        <w:rPr>
          <w:color w:val="000000"/>
          <w:sz w:val="28"/>
          <w:szCs w:val="28"/>
        </w:rPr>
        <w:softHyphen/>
        <w:t>не, достаточном для продолжения образо</w:t>
      </w:r>
      <w:r w:rsidRPr="00C63B52">
        <w:rPr>
          <w:color w:val="000000"/>
          <w:sz w:val="28"/>
          <w:szCs w:val="28"/>
        </w:rPr>
        <w:softHyphen/>
        <w:t>вания на ступени основного общего обра</w:t>
      </w:r>
      <w:r w:rsidRPr="00C63B52">
        <w:rPr>
          <w:color w:val="000000"/>
          <w:sz w:val="28"/>
          <w:szCs w:val="28"/>
        </w:rPr>
        <w:softHyphen/>
        <w:t>зования (то есть овладеть общеучебными умениями и навыками);</w:t>
      </w:r>
    </w:p>
    <w:p w:rsidR="00E85691" w:rsidRPr="00C63B52" w:rsidRDefault="00E85691" w:rsidP="00E85691">
      <w:pPr>
        <w:shd w:val="clear" w:color="auto" w:fill="FFFFFF"/>
        <w:ind w:firstLine="851"/>
        <w:jc w:val="both"/>
        <w:rPr>
          <w:sz w:val="28"/>
          <w:szCs w:val="28"/>
        </w:rPr>
      </w:pPr>
      <w:r w:rsidRPr="00C63B52">
        <w:rPr>
          <w:color w:val="000000"/>
          <w:sz w:val="28"/>
          <w:szCs w:val="28"/>
        </w:rPr>
        <w:t>•</w:t>
      </w:r>
      <w:r w:rsidRPr="00C63B52">
        <w:rPr>
          <w:color w:val="000000"/>
          <w:sz w:val="28"/>
          <w:szCs w:val="28"/>
        </w:rPr>
        <w:tab/>
        <w:t>освоить общеобразовательные программы по отдельным предметам школьного учеб</w:t>
      </w:r>
      <w:r w:rsidRPr="00C63B52">
        <w:rPr>
          <w:color w:val="000000"/>
          <w:sz w:val="28"/>
          <w:szCs w:val="28"/>
        </w:rPr>
        <w:softHyphen/>
        <w:t>ного плана на уровне, до</w:t>
      </w:r>
      <w:r w:rsidRPr="00C63B52">
        <w:rPr>
          <w:color w:val="000000"/>
          <w:sz w:val="28"/>
          <w:szCs w:val="28"/>
        </w:rPr>
        <w:softHyphen/>
        <w:t>статочном для продолжения образования в школе с углубленным изучением названных предметов;</w:t>
      </w:r>
    </w:p>
    <w:p w:rsidR="00E85691" w:rsidRPr="00C63B52" w:rsidRDefault="00E85691" w:rsidP="00E85691">
      <w:pPr>
        <w:shd w:val="clear" w:color="auto" w:fill="FFFFFF"/>
        <w:ind w:firstLine="851"/>
        <w:jc w:val="both"/>
        <w:rPr>
          <w:sz w:val="28"/>
          <w:szCs w:val="28"/>
        </w:rPr>
      </w:pPr>
      <w:r w:rsidRPr="00C63B52">
        <w:rPr>
          <w:color w:val="000000"/>
          <w:sz w:val="28"/>
          <w:szCs w:val="28"/>
        </w:rPr>
        <w:t>•</w:t>
      </w:r>
      <w:r w:rsidRPr="00C63B52">
        <w:rPr>
          <w:color w:val="000000"/>
          <w:sz w:val="28"/>
          <w:szCs w:val="28"/>
        </w:rPr>
        <w:tab/>
        <w:t>овладеть простейшими навыками само</w:t>
      </w:r>
      <w:r w:rsidRPr="00C63B52">
        <w:rPr>
          <w:color w:val="000000"/>
          <w:sz w:val="28"/>
          <w:szCs w:val="28"/>
        </w:rPr>
        <w:softHyphen/>
        <w:t>контроля учебных действий, культурой по</w:t>
      </w:r>
      <w:r w:rsidRPr="00C63B52">
        <w:rPr>
          <w:color w:val="000000"/>
          <w:sz w:val="28"/>
          <w:szCs w:val="28"/>
        </w:rPr>
        <w:softHyphen/>
        <w:t>ведения и речи.</w:t>
      </w:r>
    </w:p>
    <w:p w:rsidR="00E85691" w:rsidRPr="00C63B52" w:rsidRDefault="00E85691" w:rsidP="00E85691">
      <w:pPr>
        <w:shd w:val="clear" w:color="auto" w:fill="FFFFFF"/>
        <w:ind w:firstLine="851"/>
        <w:jc w:val="both"/>
        <w:rPr>
          <w:b/>
          <w:sz w:val="28"/>
          <w:szCs w:val="28"/>
        </w:rPr>
      </w:pPr>
      <w:r w:rsidRPr="00C63B52">
        <w:rPr>
          <w:b/>
          <w:color w:val="000000"/>
          <w:sz w:val="28"/>
          <w:szCs w:val="28"/>
        </w:rPr>
        <w:t xml:space="preserve">Обучающиеся, получившие </w:t>
      </w:r>
      <w:r w:rsidRPr="00C63B52">
        <w:rPr>
          <w:b/>
          <w:bCs/>
          <w:color w:val="000000"/>
          <w:sz w:val="28"/>
          <w:szCs w:val="28"/>
        </w:rPr>
        <w:t>основное об</w:t>
      </w:r>
      <w:r w:rsidRPr="00C63B52">
        <w:rPr>
          <w:b/>
          <w:bCs/>
          <w:color w:val="000000"/>
          <w:sz w:val="28"/>
          <w:szCs w:val="28"/>
        </w:rPr>
        <w:softHyphen/>
        <w:t xml:space="preserve">щее образование, </w:t>
      </w:r>
      <w:r w:rsidRPr="00C63B52">
        <w:rPr>
          <w:b/>
          <w:color w:val="000000"/>
          <w:sz w:val="28"/>
          <w:szCs w:val="28"/>
        </w:rPr>
        <w:t>должны:</w:t>
      </w:r>
    </w:p>
    <w:p w:rsidR="00E85691" w:rsidRPr="00C63B52" w:rsidRDefault="00E85691" w:rsidP="00E85691">
      <w:pPr>
        <w:shd w:val="clear" w:color="auto" w:fill="FFFFFF"/>
        <w:ind w:firstLine="851"/>
        <w:jc w:val="both"/>
        <w:rPr>
          <w:sz w:val="28"/>
          <w:szCs w:val="28"/>
        </w:rPr>
      </w:pPr>
      <w:r w:rsidRPr="00C63B52">
        <w:rPr>
          <w:color w:val="000000"/>
          <w:sz w:val="28"/>
          <w:szCs w:val="28"/>
        </w:rPr>
        <w:t>•</w:t>
      </w:r>
      <w:r w:rsidRPr="00C63B52">
        <w:rPr>
          <w:color w:val="000000"/>
          <w:sz w:val="28"/>
          <w:szCs w:val="28"/>
        </w:rPr>
        <w:tab/>
        <w:t>освоить на уровне требований го</w:t>
      </w:r>
      <w:r w:rsidRPr="00C63B52">
        <w:rPr>
          <w:color w:val="000000"/>
          <w:sz w:val="28"/>
          <w:szCs w:val="28"/>
        </w:rPr>
        <w:softHyphen/>
        <w:t>сударственных программ учебный матери</w:t>
      </w:r>
      <w:r w:rsidRPr="00C63B52">
        <w:rPr>
          <w:color w:val="000000"/>
          <w:sz w:val="28"/>
          <w:szCs w:val="28"/>
        </w:rPr>
        <w:softHyphen/>
        <w:t>ал по всем предметам школьного учебного плана;</w:t>
      </w:r>
    </w:p>
    <w:p w:rsidR="00E85691" w:rsidRPr="00C63B52" w:rsidRDefault="00E85691" w:rsidP="00E85691">
      <w:pPr>
        <w:shd w:val="clear" w:color="auto" w:fill="FFFFFF"/>
        <w:ind w:firstLine="851"/>
        <w:jc w:val="both"/>
        <w:rPr>
          <w:sz w:val="28"/>
          <w:szCs w:val="28"/>
        </w:rPr>
      </w:pPr>
      <w:r w:rsidRPr="00C63B52">
        <w:rPr>
          <w:color w:val="000000"/>
          <w:sz w:val="28"/>
          <w:szCs w:val="28"/>
        </w:rPr>
        <w:t>•</w:t>
      </w:r>
      <w:r w:rsidRPr="00C63B52">
        <w:rPr>
          <w:color w:val="000000"/>
          <w:sz w:val="28"/>
          <w:szCs w:val="28"/>
        </w:rPr>
        <w:tab/>
        <w:t>приобрести необходимые знания и навы</w:t>
      </w:r>
      <w:r w:rsidRPr="00C63B52">
        <w:rPr>
          <w:color w:val="000000"/>
          <w:sz w:val="28"/>
          <w:szCs w:val="28"/>
        </w:rPr>
        <w:softHyphen/>
        <w:t>ки жизни в обществе, овладеть средствами коммуникации,</w:t>
      </w:r>
    </w:p>
    <w:p w:rsidR="00E85691" w:rsidRPr="00C63B52" w:rsidRDefault="00E85691" w:rsidP="00E85691">
      <w:pPr>
        <w:shd w:val="clear" w:color="auto" w:fill="FFFFFF"/>
        <w:ind w:firstLine="851"/>
        <w:jc w:val="both"/>
        <w:rPr>
          <w:sz w:val="28"/>
          <w:szCs w:val="28"/>
        </w:rPr>
      </w:pPr>
      <w:r w:rsidRPr="00C63B52">
        <w:rPr>
          <w:color w:val="000000"/>
          <w:sz w:val="28"/>
          <w:szCs w:val="28"/>
        </w:rPr>
        <w:t>•</w:t>
      </w:r>
      <w:r w:rsidRPr="00C63B52">
        <w:rPr>
          <w:color w:val="000000"/>
          <w:sz w:val="28"/>
          <w:szCs w:val="28"/>
        </w:rPr>
        <w:tab/>
        <w:t>овладеть основами компьютерной грамот</w:t>
      </w:r>
      <w:r w:rsidRPr="00C63B52">
        <w:rPr>
          <w:color w:val="000000"/>
          <w:sz w:val="28"/>
          <w:szCs w:val="28"/>
        </w:rPr>
        <w:softHyphen/>
        <w:t>ности ;</w:t>
      </w:r>
    </w:p>
    <w:p w:rsidR="00E85691" w:rsidRPr="00C63B52" w:rsidRDefault="00E85691" w:rsidP="00E85691">
      <w:pPr>
        <w:shd w:val="clear" w:color="auto" w:fill="FFFFFF"/>
        <w:ind w:firstLine="851"/>
        <w:jc w:val="both"/>
        <w:rPr>
          <w:sz w:val="28"/>
          <w:szCs w:val="28"/>
        </w:rPr>
      </w:pPr>
      <w:r w:rsidRPr="00C63B52">
        <w:rPr>
          <w:color w:val="000000"/>
          <w:sz w:val="28"/>
          <w:szCs w:val="28"/>
        </w:rPr>
        <w:t>•</w:t>
      </w:r>
      <w:r w:rsidRPr="00C63B52">
        <w:rPr>
          <w:color w:val="000000"/>
          <w:sz w:val="28"/>
          <w:szCs w:val="28"/>
        </w:rPr>
        <w:tab/>
        <w:t>овладеть системой общеучебных умений (сравнение, обобщение, анализ, синтез, классификация, выделение главного),</w:t>
      </w:r>
    </w:p>
    <w:p w:rsidR="00E85691" w:rsidRPr="00C63B52" w:rsidRDefault="00E85691" w:rsidP="00F32EB0">
      <w:pPr>
        <w:shd w:val="clear" w:color="auto" w:fill="FFFFFF"/>
        <w:ind w:firstLine="851"/>
        <w:jc w:val="both"/>
        <w:rPr>
          <w:sz w:val="28"/>
          <w:szCs w:val="28"/>
        </w:rPr>
      </w:pPr>
      <w:r w:rsidRPr="00C63B52">
        <w:rPr>
          <w:color w:val="000000"/>
          <w:sz w:val="28"/>
          <w:szCs w:val="28"/>
        </w:rPr>
        <w:t>•</w:t>
      </w:r>
      <w:r w:rsidRPr="00C63B52">
        <w:rPr>
          <w:color w:val="000000"/>
          <w:sz w:val="28"/>
          <w:szCs w:val="28"/>
        </w:rPr>
        <w:tab/>
        <w:t>знать свои гражданские права и уметь их реализовывать, уважать свое и чужое дос</w:t>
      </w:r>
      <w:r w:rsidRPr="00C63B52">
        <w:rPr>
          <w:color w:val="000000"/>
          <w:sz w:val="28"/>
          <w:szCs w:val="28"/>
        </w:rPr>
        <w:softHyphen/>
        <w:t>тоинство, собственный труд и труд других людей.</w:t>
      </w:r>
    </w:p>
    <w:p w:rsidR="00E85691" w:rsidRPr="00C63B52" w:rsidRDefault="00E85691" w:rsidP="00E85691">
      <w:pPr>
        <w:pStyle w:val="20"/>
        <w:spacing w:after="0" w:line="240" w:lineRule="auto"/>
        <w:ind w:left="0" w:firstLine="851"/>
        <w:jc w:val="center"/>
        <w:rPr>
          <w:rFonts w:ascii="Times New Roman" w:hAnsi="Times New Roman" w:cs="Times New Roman"/>
          <w:b/>
          <w:sz w:val="28"/>
          <w:szCs w:val="28"/>
        </w:rPr>
      </w:pPr>
    </w:p>
    <w:p w:rsidR="00E85691" w:rsidRPr="00C63B52" w:rsidRDefault="0071123A" w:rsidP="00E85691">
      <w:pPr>
        <w:pStyle w:val="a5"/>
        <w:spacing w:after="0"/>
        <w:ind w:left="0" w:firstLine="900"/>
        <w:jc w:val="both"/>
        <w:rPr>
          <w:snapToGrid w:val="0"/>
          <w:sz w:val="28"/>
          <w:szCs w:val="28"/>
        </w:rPr>
      </w:pPr>
      <w:r w:rsidRPr="00C63B52">
        <w:rPr>
          <w:snapToGrid w:val="0"/>
          <w:sz w:val="28"/>
          <w:szCs w:val="28"/>
        </w:rPr>
        <w:t xml:space="preserve">В качестве ведущего ориентира ценностно-целевого блока образовательной программы выступают государственные образовательные стандарты. </w:t>
      </w:r>
    </w:p>
    <w:p w:rsidR="0071123A" w:rsidRPr="00C63B52" w:rsidRDefault="0071123A" w:rsidP="0071123A">
      <w:pPr>
        <w:ind w:firstLine="720"/>
        <w:jc w:val="both"/>
        <w:rPr>
          <w:sz w:val="28"/>
          <w:szCs w:val="28"/>
        </w:rPr>
      </w:pPr>
      <w:r w:rsidRPr="00C63B52">
        <w:rPr>
          <w:rStyle w:val="a4"/>
          <w:bCs/>
          <w:sz w:val="28"/>
          <w:szCs w:val="28"/>
        </w:rPr>
        <w:t>Главная цель образовательной программы</w:t>
      </w:r>
      <w:r w:rsidRPr="00C63B52">
        <w:rPr>
          <w:sz w:val="28"/>
          <w:szCs w:val="28"/>
        </w:rPr>
        <w:t xml:space="preserve"> – обеспечение доступности и качества начального общего, основного общего и среднего (полного) общего образования, создание условий для самореализации и личностного роста каждого ученика, его способности к самоопределению в современных условиях.</w:t>
      </w:r>
    </w:p>
    <w:p w:rsidR="0071123A" w:rsidRPr="00C63B52" w:rsidRDefault="0071123A" w:rsidP="0071123A">
      <w:pPr>
        <w:pStyle w:val="a5"/>
        <w:spacing w:after="0"/>
        <w:ind w:left="0" w:firstLine="720"/>
        <w:jc w:val="both"/>
        <w:rPr>
          <w:rStyle w:val="a4"/>
          <w:bCs/>
          <w:sz w:val="28"/>
          <w:szCs w:val="28"/>
        </w:rPr>
      </w:pPr>
      <w:r w:rsidRPr="00C63B52">
        <w:rPr>
          <w:rStyle w:val="a4"/>
          <w:bCs/>
          <w:sz w:val="28"/>
          <w:szCs w:val="28"/>
        </w:rPr>
        <w:t>Принципы образовательной программы</w:t>
      </w:r>
    </w:p>
    <w:p w:rsidR="0071123A" w:rsidRPr="00C63B52" w:rsidRDefault="0071123A" w:rsidP="0071123A">
      <w:pPr>
        <w:pStyle w:val="a3"/>
        <w:spacing w:before="0" w:beforeAutospacing="0" w:after="0" w:afterAutospacing="0"/>
        <w:ind w:firstLine="720"/>
        <w:jc w:val="both"/>
        <w:rPr>
          <w:sz w:val="28"/>
          <w:szCs w:val="28"/>
        </w:rPr>
      </w:pPr>
      <w:r w:rsidRPr="00C63B52">
        <w:rPr>
          <w:sz w:val="28"/>
          <w:szCs w:val="28"/>
        </w:rPr>
        <w:t xml:space="preserve">Образовательная программа обеспечивает жизнедеятельность, функционирование и развитие в соответствии с основными </w:t>
      </w:r>
      <w:r w:rsidRPr="00C63B52">
        <w:rPr>
          <w:rStyle w:val="a4"/>
          <w:b w:val="0"/>
          <w:bCs/>
          <w:sz w:val="28"/>
          <w:szCs w:val="28"/>
        </w:rPr>
        <w:t>принципами государственной политики РФ в области образования</w:t>
      </w:r>
      <w:r w:rsidRPr="00C63B52">
        <w:rPr>
          <w:b/>
          <w:sz w:val="28"/>
          <w:szCs w:val="28"/>
        </w:rPr>
        <w:t>,</w:t>
      </w:r>
      <w:r w:rsidRPr="00C63B52">
        <w:rPr>
          <w:sz w:val="28"/>
          <w:szCs w:val="28"/>
        </w:rPr>
        <w:t xml:space="preserve"> изложенными в Законе Российской Федерации «Об образовании». </w:t>
      </w:r>
    </w:p>
    <w:p w:rsidR="0071123A" w:rsidRPr="00C63B52" w:rsidRDefault="0071123A" w:rsidP="0071123A">
      <w:pPr>
        <w:pStyle w:val="a3"/>
        <w:spacing w:before="0" w:beforeAutospacing="0" w:after="0" w:afterAutospacing="0"/>
        <w:ind w:firstLine="720"/>
        <w:jc w:val="both"/>
        <w:rPr>
          <w:sz w:val="28"/>
          <w:szCs w:val="28"/>
        </w:rPr>
      </w:pPr>
      <w:r w:rsidRPr="00C63B52">
        <w:rPr>
          <w:sz w:val="28"/>
          <w:szCs w:val="28"/>
        </w:rPr>
        <w:t>А именно:</w:t>
      </w:r>
    </w:p>
    <w:p w:rsidR="0071123A" w:rsidRPr="00C63B52" w:rsidRDefault="0071123A" w:rsidP="0071123A">
      <w:pPr>
        <w:numPr>
          <w:ilvl w:val="0"/>
          <w:numId w:val="7"/>
        </w:numPr>
        <w:ind w:left="0" w:firstLine="720"/>
        <w:jc w:val="both"/>
        <w:rPr>
          <w:sz w:val="28"/>
          <w:szCs w:val="28"/>
        </w:rPr>
      </w:pPr>
      <w:r w:rsidRPr="00C63B52">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71123A" w:rsidRPr="00C63B52" w:rsidRDefault="0071123A" w:rsidP="0071123A">
      <w:pPr>
        <w:numPr>
          <w:ilvl w:val="0"/>
          <w:numId w:val="7"/>
        </w:numPr>
        <w:ind w:left="0" w:firstLine="720"/>
        <w:jc w:val="both"/>
        <w:rPr>
          <w:sz w:val="28"/>
          <w:szCs w:val="28"/>
        </w:rPr>
      </w:pPr>
      <w:r w:rsidRPr="00C63B52">
        <w:rPr>
          <w:sz w:val="28"/>
          <w:szCs w:val="28"/>
        </w:rPr>
        <w:t>воспитание гражданственности, трудолюбия, уважения к правам и свободам человека, любви к окружающей природе, Родине, семье;</w:t>
      </w:r>
    </w:p>
    <w:p w:rsidR="0071123A" w:rsidRPr="00C63B52" w:rsidRDefault="0071123A" w:rsidP="0071123A">
      <w:pPr>
        <w:numPr>
          <w:ilvl w:val="0"/>
          <w:numId w:val="7"/>
        </w:numPr>
        <w:ind w:left="0" w:firstLine="720"/>
        <w:jc w:val="both"/>
        <w:rPr>
          <w:sz w:val="28"/>
          <w:szCs w:val="28"/>
        </w:rPr>
      </w:pPr>
      <w:r w:rsidRPr="00C63B52">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1123A" w:rsidRPr="00C63B52" w:rsidRDefault="0071123A" w:rsidP="0071123A">
      <w:pPr>
        <w:numPr>
          <w:ilvl w:val="0"/>
          <w:numId w:val="7"/>
        </w:numPr>
        <w:ind w:left="0" w:firstLine="720"/>
        <w:jc w:val="both"/>
        <w:rPr>
          <w:sz w:val="28"/>
          <w:szCs w:val="28"/>
        </w:rPr>
      </w:pPr>
      <w:r w:rsidRPr="00C63B52">
        <w:rPr>
          <w:sz w:val="28"/>
          <w:szCs w:val="28"/>
        </w:rPr>
        <w:lastRenderedPageBreak/>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1123A" w:rsidRPr="00C63B52" w:rsidRDefault="0071123A" w:rsidP="0071123A">
      <w:pPr>
        <w:numPr>
          <w:ilvl w:val="0"/>
          <w:numId w:val="7"/>
        </w:numPr>
        <w:ind w:left="0" w:firstLine="720"/>
        <w:jc w:val="both"/>
        <w:rPr>
          <w:sz w:val="28"/>
          <w:szCs w:val="28"/>
        </w:rPr>
      </w:pPr>
      <w:r w:rsidRPr="00C63B52">
        <w:rPr>
          <w:sz w:val="28"/>
          <w:szCs w:val="28"/>
        </w:rPr>
        <w:t>обеспечение условий для самоопределения личности, для ее самореализации, творческого развития;</w:t>
      </w:r>
    </w:p>
    <w:p w:rsidR="0071123A" w:rsidRPr="00C63B52" w:rsidRDefault="0071123A" w:rsidP="0071123A">
      <w:pPr>
        <w:numPr>
          <w:ilvl w:val="0"/>
          <w:numId w:val="7"/>
        </w:numPr>
        <w:ind w:left="0" w:firstLine="720"/>
        <w:jc w:val="both"/>
        <w:rPr>
          <w:sz w:val="28"/>
          <w:szCs w:val="28"/>
        </w:rPr>
      </w:pPr>
      <w:r w:rsidRPr="00C63B52">
        <w:rPr>
          <w:sz w:val="28"/>
          <w:szCs w:val="28"/>
        </w:rPr>
        <w:t>формирование у обучающегося адекватной современному уровню знаний и ступени обучения картины мира;</w:t>
      </w:r>
    </w:p>
    <w:p w:rsidR="0071123A" w:rsidRPr="00C63B52" w:rsidRDefault="0071123A" w:rsidP="0071123A">
      <w:pPr>
        <w:numPr>
          <w:ilvl w:val="0"/>
          <w:numId w:val="7"/>
        </w:numPr>
        <w:ind w:left="0" w:firstLine="720"/>
        <w:jc w:val="both"/>
        <w:rPr>
          <w:sz w:val="28"/>
          <w:szCs w:val="28"/>
        </w:rPr>
      </w:pPr>
      <w:r w:rsidRPr="00C63B52">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71123A" w:rsidRPr="00C63B52" w:rsidRDefault="0071123A" w:rsidP="0071123A">
      <w:pPr>
        <w:numPr>
          <w:ilvl w:val="0"/>
          <w:numId w:val="7"/>
        </w:numPr>
        <w:ind w:left="0" w:firstLine="720"/>
        <w:jc w:val="both"/>
        <w:rPr>
          <w:sz w:val="28"/>
          <w:szCs w:val="28"/>
        </w:rPr>
      </w:pPr>
      <w:r w:rsidRPr="00C63B52">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71123A" w:rsidRPr="00C63B52" w:rsidRDefault="0071123A" w:rsidP="0071123A">
      <w:pPr>
        <w:ind w:firstLine="720"/>
        <w:jc w:val="both"/>
        <w:rPr>
          <w:rStyle w:val="a4"/>
          <w:bCs/>
          <w:sz w:val="28"/>
          <w:szCs w:val="28"/>
        </w:rPr>
      </w:pPr>
      <w:r w:rsidRPr="00C63B52">
        <w:rPr>
          <w:rStyle w:val="a4"/>
          <w:bCs/>
          <w:sz w:val="28"/>
          <w:szCs w:val="28"/>
        </w:rPr>
        <w:t>Принципы реализации программы:</w:t>
      </w:r>
    </w:p>
    <w:p w:rsidR="0071123A" w:rsidRPr="00C63B52" w:rsidRDefault="0071123A" w:rsidP="00C10AEF">
      <w:pPr>
        <w:numPr>
          <w:ilvl w:val="0"/>
          <w:numId w:val="7"/>
        </w:numPr>
        <w:ind w:left="0" w:firstLine="0"/>
        <w:jc w:val="both"/>
        <w:rPr>
          <w:sz w:val="28"/>
          <w:szCs w:val="28"/>
        </w:rPr>
      </w:pPr>
      <w:r w:rsidRPr="00C63B52">
        <w:rPr>
          <w:sz w:val="28"/>
          <w:szCs w:val="28"/>
        </w:rPr>
        <w:t>принцип личностного подхода</w:t>
      </w:r>
    </w:p>
    <w:p w:rsidR="0071123A" w:rsidRPr="00C63B52" w:rsidRDefault="0071123A" w:rsidP="00C10AEF">
      <w:pPr>
        <w:numPr>
          <w:ilvl w:val="2"/>
          <w:numId w:val="9"/>
        </w:numPr>
        <w:ind w:firstLine="0"/>
        <w:jc w:val="both"/>
        <w:rPr>
          <w:sz w:val="28"/>
          <w:szCs w:val="28"/>
        </w:rPr>
      </w:pPr>
      <w:r w:rsidRPr="00C63B52">
        <w:rPr>
          <w:sz w:val="28"/>
          <w:szCs w:val="28"/>
        </w:rPr>
        <w:t>ценность и уникальность личности, заключающаяся в признании индивидуальности и самоценности ребенка;</w:t>
      </w:r>
    </w:p>
    <w:p w:rsidR="0071123A" w:rsidRPr="00C63B52" w:rsidRDefault="0071123A" w:rsidP="00C10AEF">
      <w:pPr>
        <w:numPr>
          <w:ilvl w:val="2"/>
          <w:numId w:val="9"/>
        </w:numPr>
        <w:ind w:firstLine="0"/>
        <w:jc w:val="both"/>
        <w:rPr>
          <w:sz w:val="28"/>
          <w:szCs w:val="28"/>
        </w:rPr>
      </w:pPr>
      <w:r w:rsidRPr="00C63B52">
        <w:rPr>
          <w:sz w:val="28"/>
          <w:szCs w:val="28"/>
        </w:rPr>
        <w:t>приоритет личностного развития, когда обучение выступает не как самоцель, а как средство развития каждого индивидуума;</w:t>
      </w:r>
    </w:p>
    <w:p w:rsidR="0071123A" w:rsidRPr="00C63B52" w:rsidRDefault="0071123A" w:rsidP="00C10AEF">
      <w:pPr>
        <w:numPr>
          <w:ilvl w:val="2"/>
          <w:numId w:val="9"/>
        </w:numPr>
        <w:ind w:firstLine="0"/>
        <w:jc w:val="both"/>
        <w:rPr>
          <w:sz w:val="28"/>
          <w:szCs w:val="28"/>
        </w:rPr>
      </w:pPr>
      <w:r w:rsidRPr="00C63B52">
        <w:rPr>
          <w:sz w:val="28"/>
          <w:szCs w:val="28"/>
        </w:rPr>
        <w:t>ориентация на внутреннюю мотивацию обучения и свободу выбора ребенком сфер приложения сил в организации школьной жизни;</w:t>
      </w:r>
    </w:p>
    <w:p w:rsidR="0071123A" w:rsidRPr="00C63B52" w:rsidRDefault="0071123A" w:rsidP="00C10AEF">
      <w:pPr>
        <w:numPr>
          <w:ilvl w:val="2"/>
          <w:numId w:val="9"/>
        </w:numPr>
        <w:ind w:firstLine="0"/>
        <w:jc w:val="both"/>
        <w:rPr>
          <w:sz w:val="28"/>
          <w:szCs w:val="28"/>
        </w:rPr>
      </w:pPr>
      <w:r w:rsidRPr="00C63B52">
        <w:rPr>
          <w:sz w:val="28"/>
          <w:szCs w:val="28"/>
        </w:rPr>
        <w:t>самореализация, раскрытие и развитие природных возможностей, задатков, способностей, потребностей и склонностей;</w:t>
      </w:r>
    </w:p>
    <w:p w:rsidR="0071123A" w:rsidRPr="00C63B52" w:rsidRDefault="0071123A" w:rsidP="00C10AEF">
      <w:pPr>
        <w:numPr>
          <w:ilvl w:val="2"/>
          <w:numId w:val="9"/>
        </w:numPr>
        <w:ind w:firstLine="0"/>
        <w:jc w:val="both"/>
        <w:rPr>
          <w:sz w:val="28"/>
          <w:szCs w:val="28"/>
        </w:rPr>
      </w:pPr>
      <w:r w:rsidRPr="00C63B52">
        <w:rPr>
          <w:sz w:val="28"/>
          <w:szCs w:val="28"/>
        </w:rPr>
        <w:t>социализация – осознание и освоение человеком современных культурных ценностей;</w:t>
      </w:r>
    </w:p>
    <w:p w:rsidR="0071123A" w:rsidRPr="00C63B52" w:rsidRDefault="0071123A" w:rsidP="00C10AEF">
      <w:pPr>
        <w:numPr>
          <w:ilvl w:val="2"/>
          <w:numId w:val="9"/>
        </w:numPr>
        <w:ind w:firstLine="0"/>
        <w:jc w:val="both"/>
        <w:rPr>
          <w:sz w:val="28"/>
          <w:szCs w:val="28"/>
        </w:rPr>
      </w:pPr>
      <w:r w:rsidRPr="00C63B52">
        <w:rPr>
          <w:sz w:val="28"/>
          <w:szCs w:val="28"/>
        </w:rPr>
        <w:t>индивидуализация – развитие индивидуально – неповторимого потенциала личности;</w:t>
      </w:r>
    </w:p>
    <w:p w:rsidR="0071123A" w:rsidRPr="00C63B52" w:rsidRDefault="0071123A" w:rsidP="00C10AEF">
      <w:pPr>
        <w:numPr>
          <w:ilvl w:val="2"/>
          <w:numId w:val="9"/>
        </w:numPr>
        <w:ind w:firstLine="0"/>
        <w:jc w:val="both"/>
        <w:rPr>
          <w:sz w:val="28"/>
          <w:szCs w:val="28"/>
        </w:rPr>
      </w:pPr>
      <w:r w:rsidRPr="00C63B52">
        <w:rPr>
          <w:sz w:val="28"/>
          <w:szCs w:val="28"/>
        </w:rPr>
        <w:t>дифференциация – учет индивидуальных особенностей обучающихся.</w:t>
      </w:r>
    </w:p>
    <w:p w:rsidR="0071123A" w:rsidRPr="00C63B52" w:rsidRDefault="0071123A" w:rsidP="00C10AEF">
      <w:pPr>
        <w:numPr>
          <w:ilvl w:val="0"/>
          <w:numId w:val="7"/>
        </w:numPr>
        <w:ind w:left="0" w:firstLine="0"/>
        <w:jc w:val="both"/>
        <w:rPr>
          <w:sz w:val="28"/>
          <w:szCs w:val="28"/>
        </w:rPr>
      </w:pPr>
      <w:r w:rsidRPr="00C63B52">
        <w:rPr>
          <w:sz w:val="28"/>
          <w:szCs w:val="28"/>
        </w:rPr>
        <w:t xml:space="preserve">принцип реальности </w:t>
      </w:r>
    </w:p>
    <w:p w:rsidR="0071123A" w:rsidRPr="00C63B52" w:rsidRDefault="0071123A" w:rsidP="00C10AEF">
      <w:pPr>
        <w:jc w:val="both"/>
        <w:rPr>
          <w:sz w:val="28"/>
          <w:szCs w:val="28"/>
        </w:rPr>
      </w:pPr>
      <w:r w:rsidRPr="00C63B52">
        <w:rPr>
          <w:sz w:val="28"/>
          <w:szCs w:val="28"/>
        </w:rPr>
        <w:t>– развитие у обучающихся качеств, которые позволяют им успешно адаптироваться к трудностям и противоречиям современной жизни.</w:t>
      </w:r>
    </w:p>
    <w:p w:rsidR="0071123A" w:rsidRPr="00C63B52" w:rsidRDefault="0071123A" w:rsidP="00C10AEF">
      <w:pPr>
        <w:numPr>
          <w:ilvl w:val="0"/>
          <w:numId w:val="7"/>
        </w:numPr>
        <w:ind w:left="0" w:firstLine="0"/>
        <w:jc w:val="both"/>
        <w:rPr>
          <w:sz w:val="28"/>
          <w:szCs w:val="28"/>
        </w:rPr>
      </w:pPr>
      <w:r w:rsidRPr="00C63B52">
        <w:rPr>
          <w:sz w:val="28"/>
          <w:szCs w:val="28"/>
        </w:rPr>
        <w:t>принцип гуманизации предполагает переоценку всех компонентов педагогического процесса в свете их человекообразующих функций, когда основным смыслом образования становится развитие личности.</w:t>
      </w:r>
    </w:p>
    <w:p w:rsidR="0071123A" w:rsidRPr="00C63B52" w:rsidRDefault="0071123A" w:rsidP="00C10AEF">
      <w:pPr>
        <w:numPr>
          <w:ilvl w:val="0"/>
          <w:numId w:val="7"/>
        </w:numPr>
        <w:ind w:left="0" w:firstLine="0"/>
        <w:jc w:val="both"/>
        <w:rPr>
          <w:sz w:val="28"/>
          <w:szCs w:val="28"/>
        </w:rPr>
      </w:pPr>
      <w:r w:rsidRPr="00C63B52">
        <w:rPr>
          <w:sz w:val="28"/>
          <w:szCs w:val="28"/>
        </w:rPr>
        <w:t>принцип демократичности</w:t>
      </w:r>
    </w:p>
    <w:p w:rsidR="0071123A" w:rsidRPr="00C63B52" w:rsidRDefault="0071123A" w:rsidP="00C10AEF">
      <w:pPr>
        <w:numPr>
          <w:ilvl w:val="2"/>
          <w:numId w:val="9"/>
        </w:numPr>
        <w:ind w:firstLine="0"/>
        <w:jc w:val="both"/>
        <w:rPr>
          <w:sz w:val="28"/>
          <w:szCs w:val="28"/>
        </w:rPr>
      </w:pPr>
      <w:r w:rsidRPr="00C63B52">
        <w:rPr>
          <w:sz w:val="28"/>
          <w:szCs w:val="28"/>
        </w:rPr>
        <w:t>создание отношений в коллективе, на основе взаимного уважения прав и свобод учителей, учеников, родителей;</w:t>
      </w:r>
    </w:p>
    <w:p w:rsidR="0071123A" w:rsidRPr="00C63B52" w:rsidRDefault="0071123A" w:rsidP="00C10AEF">
      <w:pPr>
        <w:numPr>
          <w:ilvl w:val="2"/>
          <w:numId w:val="9"/>
        </w:numPr>
        <w:ind w:firstLine="0"/>
        <w:jc w:val="both"/>
        <w:rPr>
          <w:sz w:val="28"/>
          <w:szCs w:val="28"/>
        </w:rPr>
      </w:pPr>
      <w:r w:rsidRPr="00C63B52">
        <w:rPr>
          <w:sz w:val="28"/>
          <w:szCs w:val="28"/>
        </w:rPr>
        <w:t>усовершенствование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w:t>
      </w:r>
    </w:p>
    <w:p w:rsidR="0071123A" w:rsidRPr="00C63B52" w:rsidRDefault="0071123A" w:rsidP="00C10AEF">
      <w:pPr>
        <w:numPr>
          <w:ilvl w:val="2"/>
          <w:numId w:val="9"/>
        </w:numPr>
        <w:ind w:firstLine="0"/>
        <w:jc w:val="both"/>
        <w:rPr>
          <w:sz w:val="28"/>
          <w:szCs w:val="28"/>
        </w:rPr>
      </w:pPr>
      <w:r w:rsidRPr="00C63B52">
        <w:rPr>
          <w:sz w:val="28"/>
          <w:szCs w:val="28"/>
        </w:rPr>
        <w:t>развитие гражданской инициативы, приобретение практического опыта участия в современных демократических процессах;</w:t>
      </w:r>
    </w:p>
    <w:p w:rsidR="0071123A" w:rsidRPr="00C63B52" w:rsidRDefault="0071123A" w:rsidP="00C10AEF">
      <w:pPr>
        <w:numPr>
          <w:ilvl w:val="0"/>
          <w:numId w:val="7"/>
        </w:numPr>
        <w:ind w:left="0" w:firstLine="0"/>
        <w:jc w:val="both"/>
        <w:rPr>
          <w:sz w:val="28"/>
          <w:szCs w:val="28"/>
        </w:rPr>
      </w:pPr>
      <w:r w:rsidRPr="00C63B52">
        <w:rPr>
          <w:sz w:val="28"/>
          <w:szCs w:val="28"/>
        </w:rPr>
        <w:t>принцип научности</w:t>
      </w:r>
    </w:p>
    <w:p w:rsidR="0071123A" w:rsidRPr="00C63B52" w:rsidRDefault="0071123A" w:rsidP="00C10AEF">
      <w:pPr>
        <w:numPr>
          <w:ilvl w:val="2"/>
          <w:numId w:val="9"/>
        </w:numPr>
        <w:ind w:firstLine="0"/>
        <w:jc w:val="both"/>
        <w:rPr>
          <w:sz w:val="28"/>
          <w:szCs w:val="28"/>
        </w:rPr>
      </w:pPr>
      <w:r w:rsidRPr="00C63B52">
        <w:rPr>
          <w:sz w:val="28"/>
          <w:szCs w:val="28"/>
        </w:rPr>
        <w:t>развитие у обучающихся современного научного мировоззрения, понимания места и роли человека в мире, в обществе;</w:t>
      </w:r>
    </w:p>
    <w:p w:rsidR="0071123A" w:rsidRPr="00C63B52" w:rsidRDefault="0071123A" w:rsidP="00C10AEF">
      <w:pPr>
        <w:numPr>
          <w:ilvl w:val="2"/>
          <w:numId w:val="9"/>
        </w:numPr>
        <w:ind w:firstLine="0"/>
        <w:jc w:val="both"/>
        <w:rPr>
          <w:sz w:val="28"/>
          <w:szCs w:val="28"/>
        </w:rPr>
      </w:pPr>
      <w:r w:rsidRPr="00C63B52">
        <w:rPr>
          <w:sz w:val="28"/>
          <w:szCs w:val="28"/>
        </w:rPr>
        <w:t>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компетентности</w:t>
      </w:r>
    </w:p>
    <w:p w:rsidR="0071123A" w:rsidRPr="00C63B52" w:rsidRDefault="0071123A" w:rsidP="00C10AEF">
      <w:pPr>
        <w:numPr>
          <w:ilvl w:val="0"/>
          <w:numId w:val="7"/>
        </w:numPr>
        <w:ind w:left="0" w:firstLine="0"/>
        <w:jc w:val="both"/>
        <w:rPr>
          <w:sz w:val="28"/>
          <w:szCs w:val="28"/>
        </w:rPr>
      </w:pPr>
      <w:r w:rsidRPr="00C63B52">
        <w:rPr>
          <w:sz w:val="28"/>
          <w:szCs w:val="28"/>
        </w:rPr>
        <w:t xml:space="preserve">принцип эффективности социального взаимодействия </w:t>
      </w:r>
    </w:p>
    <w:p w:rsidR="0071123A" w:rsidRPr="00C63B52" w:rsidRDefault="0071123A" w:rsidP="00C10AEF">
      <w:pPr>
        <w:jc w:val="both"/>
        <w:rPr>
          <w:sz w:val="28"/>
          <w:szCs w:val="28"/>
        </w:rPr>
      </w:pPr>
      <w:r w:rsidRPr="00C63B52">
        <w:rPr>
          <w:sz w:val="28"/>
          <w:szCs w:val="28"/>
        </w:rPr>
        <w:lastRenderedPageBreak/>
        <w:t>– формирование навыков социальной адаптации, самореализации</w:t>
      </w:r>
    </w:p>
    <w:p w:rsidR="0071123A" w:rsidRPr="00C63B52" w:rsidRDefault="0071123A" w:rsidP="00C10AEF">
      <w:pPr>
        <w:numPr>
          <w:ilvl w:val="0"/>
          <w:numId w:val="7"/>
        </w:numPr>
        <w:ind w:left="0" w:firstLine="0"/>
        <w:jc w:val="both"/>
        <w:rPr>
          <w:sz w:val="28"/>
          <w:szCs w:val="28"/>
        </w:rPr>
      </w:pPr>
      <w:r w:rsidRPr="00C63B52">
        <w:rPr>
          <w:sz w:val="28"/>
          <w:szCs w:val="28"/>
        </w:rPr>
        <w:t>принцип непрерывности образования– связь всех ступеней образования.</w:t>
      </w:r>
    </w:p>
    <w:p w:rsidR="0071123A" w:rsidRPr="00C63B52" w:rsidRDefault="0071123A" w:rsidP="0071123A">
      <w:pPr>
        <w:shd w:val="clear" w:color="auto" w:fill="FFFFFF"/>
        <w:ind w:firstLine="720"/>
        <w:jc w:val="both"/>
        <w:rPr>
          <w:sz w:val="28"/>
          <w:szCs w:val="28"/>
        </w:rPr>
      </w:pPr>
      <w:r w:rsidRPr="00C63B52">
        <w:rPr>
          <w:sz w:val="28"/>
          <w:szCs w:val="28"/>
        </w:rPr>
        <w:t xml:space="preserve">   Для достижения поставленных целей, Школа осуществляет следующие виды деятельности: </w:t>
      </w:r>
    </w:p>
    <w:p w:rsidR="0071123A" w:rsidRPr="00C63B52" w:rsidRDefault="0071123A" w:rsidP="000C0E09">
      <w:pPr>
        <w:shd w:val="clear" w:color="auto" w:fill="FFFFFF"/>
        <w:ind w:firstLine="720"/>
        <w:rPr>
          <w:color w:val="FF0000"/>
          <w:sz w:val="28"/>
          <w:szCs w:val="28"/>
        </w:rPr>
      </w:pPr>
      <w:r w:rsidRPr="00C63B52">
        <w:rPr>
          <w:sz w:val="28"/>
          <w:szCs w:val="28"/>
        </w:rPr>
        <w:t xml:space="preserve">- реализация общеобразовательной программы </w:t>
      </w:r>
      <w:r w:rsidR="000C0E09" w:rsidRPr="00C63B52">
        <w:rPr>
          <w:sz w:val="28"/>
          <w:szCs w:val="28"/>
        </w:rPr>
        <w:t>дошкольного, начального общего   образования</w:t>
      </w:r>
      <w:r w:rsidRPr="00C63B52">
        <w:rPr>
          <w:sz w:val="28"/>
          <w:szCs w:val="28"/>
        </w:rPr>
        <w:t>;</w:t>
      </w:r>
      <w:r w:rsidRPr="00C63B52">
        <w:rPr>
          <w:sz w:val="28"/>
          <w:szCs w:val="28"/>
        </w:rPr>
        <w:br/>
        <w:t>- реализация общеобразовательной программы основного общего образования</w:t>
      </w:r>
      <w:r w:rsidR="00F32EB0" w:rsidRPr="00C63B52">
        <w:rPr>
          <w:sz w:val="28"/>
          <w:szCs w:val="28"/>
        </w:rPr>
        <w:t>.</w:t>
      </w:r>
    </w:p>
    <w:p w:rsidR="0071123A" w:rsidRPr="00C63B52" w:rsidRDefault="0071123A" w:rsidP="0071123A">
      <w:pPr>
        <w:shd w:val="clear" w:color="auto" w:fill="FFFFFF"/>
        <w:ind w:firstLine="720"/>
        <w:jc w:val="both"/>
        <w:rPr>
          <w:rStyle w:val="a4"/>
          <w:bCs/>
          <w:sz w:val="28"/>
          <w:szCs w:val="28"/>
        </w:rPr>
      </w:pPr>
      <w:r w:rsidRPr="00C63B52">
        <w:rPr>
          <w:rStyle w:val="a4"/>
          <w:bCs/>
          <w:sz w:val="28"/>
          <w:szCs w:val="28"/>
        </w:rPr>
        <w:t>Условия корректировки программы</w:t>
      </w:r>
    </w:p>
    <w:p w:rsidR="0071123A" w:rsidRPr="00C63B52" w:rsidRDefault="0071123A" w:rsidP="0071123A">
      <w:pPr>
        <w:ind w:firstLine="720"/>
        <w:jc w:val="both"/>
        <w:rPr>
          <w:sz w:val="28"/>
          <w:szCs w:val="28"/>
        </w:rPr>
      </w:pPr>
      <w:r w:rsidRPr="00C63B52">
        <w:rPr>
          <w:bCs/>
          <w:iCs/>
          <w:color w:val="000000"/>
          <w:sz w:val="28"/>
          <w:szCs w:val="28"/>
        </w:rPr>
        <w:t xml:space="preserve">Мониторинг и контроль </w:t>
      </w:r>
      <w:r w:rsidRPr="00C63B52">
        <w:rPr>
          <w:sz w:val="28"/>
          <w:szCs w:val="28"/>
        </w:rPr>
        <w:t>реализации образовательной программы  школы возложены на педагогический совет. В ходе реализации программы могут быть внесены изменения в учебные планы, рабочие программы, учебно-методическое обеспечение и т.д. Все изменения рассматриваются  и утверждаются на заседании педагогического совета школы.</w:t>
      </w:r>
    </w:p>
    <w:p w:rsidR="0071123A" w:rsidRPr="00C63B52" w:rsidRDefault="000410E5" w:rsidP="0071123A">
      <w:pPr>
        <w:ind w:firstLine="720"/>
        <w:jc w:val="both"/>
        <w:rPr>
          <w:rStyle w:val="a4"/>
          <w:bCs/>
          <w:sz w:val="28"/>
          <w:szCs w:val="28"/>
        </w:rPr>
      </w:pPr>
      <w:r w:rsidRPr="00C63B52">
        <w:rPr>
          <w:rStyle w:val="a4"/>
          <w:bCs/>
          <w:sz w:val="28"/>
          <w:szCs w:val="28"/>
        </w:rPr>
        <w:t>1.3</w:t>
      </w:r>
      <w:r w:rsidR="0071123A" w:rsidRPr="00C63B52">
        <w:rPr>
          <w:rStyle w:val="a4"/>
          <w:bCs/>
          <w:sz w:val="28"/>
          <w:szCs w:val="28"/>
        </w:rPr>
        <w:t>. Управление реализацией образовательной программы</w:t>
      </w:r>
    </w:p>
    <w:p w:rsidR="0071123A" w:rsidRPr="00C63B52" w:rsidRDefault="0071123A" w:rsidP="0071123A">
      <w:pPr>
        <w:ind w:firstLine="720"/>
        <w:jc w:val="both"/>
        <w:rPr>
          <w:sz w:val="28"/>
          <w:szCs w:val="28"/>
        </w:rPr>
      </w:pPr>
      <w:r w:rsidRPr="00C63B52">
        <w:rPr>
          <w:sz w:val="28"/>
          <w:szCs w:val="28"/>
        </w:rPr>
        <w:t>Условия, необходимые для успешной реализации образовательной программы:</w:t>
      </w:r>
    </w:p>
    <w:p w:rsidR="0071123A" w:rsidRPr="00C63B52" w:rsidRDefault="0071123A" w:rsidP="0071123A">
      <w:pPr>
        <w:pStyle w:val="11"/>
        <w:numPr>
          <w:ilvl w:val="0"/>
          <w:numId w:val="13"/>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Кадровые условия – обеспечение образовательного учреждения квалифицированными кадрами, повышение их квалификации.</w:t>
      </w:r>
    </w:p>
    <w:p w:rsidR="0071123A" w:rsidRPr="00C63B52" w:rsidRDefault="0071123A" w:rsidP="0071123A">
      <w:pPr>
        <w:pStyle w:val="11"/>
        <w:numPr>
          <w:ilvl w:val="0"/>
          <w:numId w:val="13"/>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Мотивационные условия – создание системы морального и материального стимулирования педагогов и других работников школы.</w:t>
      </w:r>
    </w:p>
    <w:p w:rsidR="0071123A" w:rsidRPr="00C63B52" w:rsidRDefault="0071123A" w:rsidP="0071123A">
      <w:pPr>
        <w:pStyle w:val="11"/>
        <w:numPr>
          <w:ilvl w:val="0"/>
          <w:numId w:val="13"/>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Научно – методические условия – разработка новых или апробация существующих технологий, методик, средств обучения и контроля, развитие системы методической работы с педагогами.</w:t>
      </w:r>
    </w:p>
    <w:p w:rsidR="0071123A" w:rsidRPr="00C63B52" w:rsidRDefault="0071123A" w:rsidP="0071123A">
      <w:pPr>
        <w:pStyle w:val="11"/>
        <w:numPr>
          <w:ilvl w:val="0"/>
          <w:numId w:val="13"/>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Создание благоприятного психологического климата – организация системы социально – психологический поддержки в образовательном учреждении.</w:t>
      </w:r>
    </w:p>
    <w:p w:rsidR="0071123A" w:rsidRPr="00C63B52" w:rsidRDefault="0071123A" w:rsidP="0071123A">
      <w:pPr>
        <w:ind w:firstLine="720"/>
        <w:jc w:val="both"/>
        <w:rPr>
          <w:sz w:val="28"/>
          <w:szCs w:val="28"/>
        </w:rPr>
      </w:pPr>
      <w:r w:rsidRPr="00C63B52">
        <w:rPr>
          <w:sz w:val="28"/>
          <w:szCs w:val="28"/>
        </w:rPr>
        <w:t xml:space="preserve">Субъектами управления образовательной программы выступают директор, его заместители, руководители методических объединений, педагогический совет, родительский комитет. </w:t>
      </w:r>
    </w:p>
    <w:p w:rsidR="0071123A" w:rsidRPr="00C63B52" w:rsidRDefault="0071123A" w:rsidP="0071123A">
      <w:pPr>
        <w:ind w:firstLine="720"/>
        <w:jc w:val="both"/>
        <w:rPr>
          <w:sz w:val="28"/>
          <w:szCs w:val="28"/>
        </w:rPr>
      </w:pPr>
      <w:r w:rsidRPr="00C63B52">
        <w:rPr>
          <w:sz w:val="28"/>
          <w:szCs w:val="28"/>
        </w:rPr>
        <w:t>Принципы, на которых строится система управления:</w:t>
      </w:r>
    </w:p>
    <w:p w:rsidR="0071123A" w:rsidRPr="00C63B52" w:rsidRDefault="0071123A" w:rsidP="0071123A">
      <w:pPr>
        <w:pStyle w:val="11"/>
        <w:numPr>
          <w:ilvl w:val="0"/>
          <w:numId w:val="14"/>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Отказ от излишней централизации управления.</w:t>
      </w:r>
    </w:p>
    <w:p w:rsidR="0071123A" w:rsidRPr="00C63B52" w:rsidRDefault="0071123A" w:rsidP="0071123A">
      <w:pPr>
        <w:pStyle w:val="11"/>
        <w:numPr>
          <w:ilvl w:val="0"/>
          <w:numId w:val="14"/>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Сочетание административно-командных и демократических методов.</w:t>
      </w:r>
    </w:p>
    <w:p w:rsidR="0071123A" w:rsidRPr="00C63B52" w:rsidRDefault="0071123A" w:rsidP="0071123A">
      <w:pPr>
        <w:pStyle w:val="11"/>
        <w:numPr>
          <w:ilvl w:val="0"/>
          <w:numId w:val="14"/>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Четкое планирование и ответственность всех управленческих структур.</w:t>
      </w:r>
    </w:p>
    <w:p w:rsidR="0071123A" w:rsidRPr="00C63B52" w:rsidRDefault="0071123A" w:rsidP="0071123A">
      <w:pPr>
        <w:pStyle w:val="11"/>
        <w:numPr>
          <w:ilvl w:val="0"/>
          <w:numId w:val="14"/>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Обеспечение гармоничного сочетания управления и самоуправления.</w:t>
      </w:r>
    </w:p>
    <w:p w:rsidR="0071123A" w:rsidRPr="00C63B52" w:rsidRDefault="0071123A" w:rsidP="0071123A">
      <w:pPr>
        <w:ind w:firstLine="720"/>
        <w:jc w:val="both"/>
        <w:rPr>
          <w:b/>
          <w:sz w:val="28"/>
          <w:szCs w:val="28"/>
        </w:rPr>
      </w:pPr>
    </w:p>
    <w:p w:rsidR="0071123A" w:rsidRPr="00C63B52" w:rsidRDefault="0071123A" w:rsidP="0071123A">
      <w:pPr>
        <w:ind w:firstLine="720"/>
        <w:jc w:val="both"/>
        <w:rPr>
          <w:sz w:val="28"/>
          <w:szCs w:val="28"/>
        </w:rPr>
      </w:pPr>
      <w:r w:rsidRPr="00C63B52">
        <w:rPr>
          <w:sz w:val="28"/>
          <w:szCs w:val="28"/>
        </w:rPr>
        <w:t>Мониторинг школьного образования.</w:t>
      </w:r>
    </w:p>
    <w:p w:rsidR="0071123A" w:rsidRPr="00C63B52" w:rsidRDefault="0071123A" w:rsidP="0071123A">
      <w:pPr>
        <w:ind w:firstLine="720"/>
        <w:jc w:val="both"/>
        <w:rPr>
          <w:sz w:val="28"/>
          <w:szCs w:val="28"/>
        </w:rPr>
      </w:pPr>
      <w:r w:rsidRPr="00C63B52">
        <w:rPr>
          <w:sz w:val="28"/>
          <w:szCs w:val="28"/>
        </w:rPr>
        <w:t>Назначение мониторинга – обеспечить всех участников образовательного процесса обратной связью, которая позволяет вносить изменения в ход реализации образовательной программы с целью повышения качества результатов.</w:t>
      </w:r>
    </w:p>
    <w:p w:rsidR="0071123A" w:rsidRPr="00C63B52" w:rsidRDefault="0071123A" w:rsidP="0071123A">
      <w:pPr>
        <w:ind w:firstLine="720"/>
        <w:jc w:val="both"/>
        <w:rPr>
          <w:sz w:val="28"/>
          <w:szCs w:val="28"/>
        </w:rPr>
      </w:pPr>
      <w:r w:rsidRPr="00C63B52">
        <w:rPr>
          <w:sz w:val="28"/>
          <w:szCs w:val="28"/>
        </w:rPr>
        <w:t>Система показателей мониторинга включает следующие группы:</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Обученность обучающихся по отдельным предметам.</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Сформированность общеучебных умений и навыков и учебной компетентности.</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Воспитанность учащихся.</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Технологичность образовательного процесса.</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Уровень развития интеллектуальной, ценностно-мотивационной сфер личности обучающихся.</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lastRenderedPageBreak/>
        <w:t>Уровень реализации инновационной составляющей образовательной программы.</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Кадры.</w:t>
      </w:r>
    </w:p>
    <w:p w:rsidR="0071123A" w:rsidRPr="00C63B52" w:rsidRDefault="0071123A" w:rsidP="0071123A">
      <w:pPr>
        <w:pStyle w:val="11"/>
        <w:numPr>
          <w:ilvl w:val="0"/>
          <w:numId w:val="15"/>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Уровень физического и психического здоровья обучающихся.</w:t>
      </w:r>
    </w:p>
    <w:p w:rsidR="0071123A" w:rsidRPr="00C63B52" w:rsidRDefault="0071123A" w:rsidP="0071123A">
      <w:pPr>
        <w:ind w:firstLine="720"/>
        <w:jc w:val="both"/>
        <w:rPr>
          <w:sz w:val="28"/>
          <w:szCs w:val="28"/>
        </w:rPr>
      </w:pPr>
      <w:r w:rsidRPr="00C63B52">
        <w:rPr>
          <w:sz w:val="28"/>
          <w:szCs w:val="28"/>
        </w:rPr>
        <w:t>В насто</w:t>
      </w:r>
      <w:r w:rsidR="000C0E09" w:rsidRPr="00C63B52">
        <w:rPr>
          <w:sz w:val="28"/>
          <w:szCs w:val="28"/>
        </w:rPr>
        <w:t>ящее время в школе 15</w:t>
      </w:r>
      <w:r w:rsidRPr="00C63B52">
        <w:rPr>
          <w:sz w:val="28"/>
          <w:szCs w:val="28"/>
        </w:rPr>
        <w:t xml:space="preserve"> обучающих</w:t>
      </w:r>
      <w:r w:rsidR="000C0E09" w:rsidRPr="00C63B52">
        <w:rPr>
          <w:sz w:val="28"/>
          <w:szCs w:val="28"/>
        </w:rPr>
        <w:t>ся с 4 по 9</w:t>
      </w:r>
      <w:r w:rsidRPr="00C63B52">
        <w:rPr>
          <w:sz w:val="28"/>
          <w:szCs w:val="28"/>
        </w:rPr>
        <w:t xml:space="preserve"> класс,</w:t>
      </w:r>
      <w:r w:rsidR="000C0E09" w:rsidRPr="00C63B52">
        <w:rPr>
          <w:sz w:val="28"/>
          <w:szCs w:val="28"/>
        </w:rPr>
        <w:t xml:space="preserve">  сформировано 5</w:t>
      </w:r>
      <w:r w:rsidRPr="00C63B52">
        <w:rPr>
          <w:sz w:val="28"/>
          <w:szCs w:val="28"/>
        </w:rPr>
        <w:t xml:space="preserve"> классов – комплектов</w:t>
      </w:r>
      <w:r w:rsidR="000C0E09" w:rsidRPr="00C63B52">
        <w:rPr>
          <w:sz w:val="28"/>
          <w:szCs w:val="28"/>
        </w:rPr>
        <w:t>.</w:t>
      </w:r>
    </w:p>
    <w:p w:rsidR="0071123A" w:rsidRPr="00C63B52" w:rsidRDefault="000410E5" w:rsidP="0071123A">
      <w:pPr>
        <w:ind w:firstLine="720"/>
        <w:jc w:val="both"/>
        <w:rPr>
          <w:rStyle w:val="a4"/>
          <w:bCs/>
          <w:sz w:val="28"/>
          <w:szCs w:val="28"/>
        </w:rPr>
      </w:pPr>
      <w:r w:rsidRPr="00C63B52">
        <w:rPr>
          <w:rStyle w:val="a4"/>
          <w:bCs/>
          <w:sz w:val="28"/>
          <w:szCs w:val="28"/>
        </w:rPr>
        <w:t>1.4</w:t>
      </w:r>
      <w:r w:rsidR="0071123A" w:rsidRPr="00C63B52">
        <w:rPr>
          <w:rStyle w:val="a4"/>
          <w:bCs/>
          <w:sz w:val="28"/>
          <w:szCs w:val="28"/>
        </w:rPr>
        <w:t>. Организационно – педагогические условия реализации образовательной программы.</w:t>
      </w:r>
    </w:p>
    <w:p w:rsidR="0071123A" w:rsidRPr="00C63B52" w:rsidRDefault="0071123A" w:rsidP="0071123A">
      <w:pPr>
        <w:ind w:firstLine="720"/>
        <w:jc w:val="both"/>
        <w:rPr>
          <w:rStyle w:val="a4"/>
          <w:bCs/>
          <w:sz w:val="28"/>
          <w:szCs w:val="28"/>
        </w:rPr>
      </w:pPr>
      <w:r w:rsidRPr="00C63B52">
        <w:rPr>
          <w:rStyle w:val="a4"/>
          <w:bCs/>
          <w:sz w:val="28"/>
          <w:szCs w:val="28"/>
        </w:rPr>
        <w:t>Нормативные условия.</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Начало учебного года – 1 сентября.</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Обучение организуется по пятидневной учебной недели в первом классе и шестидневной у</w:t>
      </w:r>
      <w:r w:rsidR="000C0E09" w:rsidRPr="00C63B52">
        <w:rPr>
          <w:rFonts w:ascii="Times New Roman" w:hAnsi="Times New Roman"/>
          <w:sz w:val="28"/>
          <w:szCs w:val="28"/>
        </w:rPr>
        <w:t>чебной неделе для учащихся 2- 9</w:t>
      </w:r>
      <w:r w:rsidRPr="00C63B52">
        <w:rPr>
          <w:rFonts w:ascii="Times New Roman" w:hAnsi="Times New Roman"/>
          <w:sz w:val="28"/>
          <w:szCs w:val="28"/>
        </w:rPr>
        <w:t xml:space="preserve"> классов.</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Продолжительность учебного года не менее 34 недель (без учета государственной (итоговой) аттестации. В 1 классе 33 учебные недели.</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Начало у</w:t>
      </w:r>
      <w:r w:rsidR="000C0E09" w:rsidRPr="00C63B52">
        <w:rPr>
          <w:rFonts w:ascii="Times New Roman" w:hAnsi="Times New Roman"/>
          <w:sz w:val="28"/>
          <w:szCs w:val="28"/>
        </w:rPr>
        <w:t>чебных занятий – 9.00.</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Продолжительность урока –45 минут, в первом классе 35 минут в 1, 2 четвертях.</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 xml:space="preserve"> Продолжительность перемен-10 минут; после 2,3 уроков  - 20 минут. </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Нормативная наполняемость классов составляет 25 обучающихся.</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При проведении учебных занятий по иностранному языку, технологии, информатике и ИКТ  класс делится на две группы при наполняемости классов 20 и более человек.</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Групповые и индивидуальные занятия осуществляются в течение недели по расписанию, продолжительность перерыва между последним уроком и индивидуальными консультациями – 1час.</w:t>
      </w:r>
    </w:p>
    <w:p w:rsidR="0071123A" w:rsidRPr="00C63B52" w:rsidRDefault="0071123A" w:rsidP="0071123A">
      <w:pPr>
        <w:pStyle w:val="11"/>
        <w:numPr>
          <w:ilvl w:val="0"/>
          <w:numId w:val="10"/>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Кабинетная система с закреплением за каждым классом конкретного кабинета (классной комнаты) для проведения классных часов, внеклассных мероприятий и родительских собраний.</w:t>
      </w:r>
    </w:p>
    <w:p w:rsidR="0071123A" w:rsidRPr="00C63B52" w:rsidRDefault="0071123A" w:rsidP="0071123A">
      <w:pPr>
        <w:ind w:firstLine="720"/>
        <w:jc w:val="both"/>
        <w:rPr>
          <w:rStyle w:val="a4"/>
          <w:bCs/>
          <w:sz w:val="28"/>
          <w:szCs w:val="28"/>
        </w:rPr>
      </w:pPr>
      <w:r w:rsidRPr="00C63B52">
        <w:rPr>
          <w:rStyle w:val="a4"/>
          <w:bCs/>
          <w:sz w:val="28"/>
          <w:szCs w:val="28"/>
        </w:rPr>
        <w:t>Организационные условия:</w:t>
      </w:r>
    </w:p>
    <w:p w:rsidR="0071123A" w:rsidRPr="00C63B52" w:rsidRDefault="0071123A" w:rsidP="0071123A">
      <w:pPr>
        <w:pStyle w:val="11"/>
        <w:spacing w:after="0" w:line="240" w:lineRule="auto"/>
        <w:jc w:val="both"/>
        <w:rPr>
          <w:rFonts w:ascii="Times New Roman" w:hAnsi="Times New Roman"/>
          <w:b/>
          <w:sz w:val="28"/>
          <w:szCs w:val="28"/>
        </w:rPr>
      </w:pPr>
      <w:r w:rsidRPr="00C63B52">
        <w:rPr>
          <w:rFonts w:ascii="Times New Roman" w:hAnsi="Times New Roman"/>
          <w:b/>
          <w:sz w:val="28"/>
          <w:szCs w:val="28"/>
        </w:rPr>
        <w:t>Формы организации учебного процесса.</w:t>
      </w:r>
    </w:p>
    <w:p w:rsidR="0071123A" w:rsidRPr="00C63B52" w:rsidRDefault="0071123A" w:rsidP="0071123A">
      <w:pPr>
        <w:ind w:firstLine="720"/>
        <w:jc w:val="both"/>
        <w:rPr>
          <w:sz w:val="28"/>
          <w:szCs w:val="28"/>
        </w:rPr>
      </w:pPr>
      <w:r w:rsidRPr="00C63B52">
        <w:rPr>
          <w:sz w:val="28"/>
          <w:szCs w:val="28"/>
        </w:rPr>
        <w:t>Основные общеобразовательные программы осваиваются в очной форме обучения. С учетом потребностей и возможностей личности обучающегося общеобразовательные программы в школе могут осваиваться в очно-заочной (вечерней), заочной форме обучения. Школа может организовать освоение обучающимися основных общеобразовательных программ в формах семейного образования, экстерната.</w:t>
      </w:r>
    </w:p>
    <w:p w:rsidR="0071123A" w:rsidRPr="00C63B52" w:rsidRDefault="0071123A" w:rsidP="0071123A">
      <w:pPr>
        <w:ind w:firstLine="720"/>
        <w:jc w:val="both"/>
        <w:rPr>
          <w:sz w:val="28"/>
          <w:szCs w:val="28"/>
        </w:rPr>
      </w:pPr>
      <w:r w:rsidRPr="00C63B52">
        <w:rPr>
          <w:sz w:val="28"/>
          <w:szCs w:val="28"/>
        </w:rPr>
        <w:tab/>
        <w:t>Школа на основании заключения лечебно – профилактического учреждения о наличии заболевания, входящего в перечень, утвержденный федеральным органом исполнительной власти в области здравоохранения, справки об инвалидности ребенка, письменного заявления родителей (законных представителей) на имя директора школы может осуществлять перевод обучающихся на индивидуальное обучение на дому.</w:t>
      </w:r>
    </w:p>
    <w:p w:rsidR="0071123A" w:rsidRPr="00C63B52" w:rsidRDefault="0071123A" w:rsidP="0071123A">
      <w:pPr>
        <w:pStyle w:val="11"/>
        <w:spacing w:after="0" w:line="240" w:lineRule="auto"/>
        <w:jc w:val="both"/>
        <w:rPr>
          <w:rFonts w:ascii="Times New Roman" w:hAnsi="Times New Roman"/>
          <w:b/>
          <w:sz w:val="28"/>
          <w:szCs w:val="28"/>
        </w:rPr>
      </w:pPr>
      <w:r w:rsidRPr="00C63B52">
        <w:rPr>
          <w:rFonts w:ascii="Times New Roman" w:hAnsi="Times New Roman"/>
          <w:b/>
          <w:sz w:val="28"/>
          <w:szCs w:val="28"/>
        </w:rPr>
        <w:t>Образовательные технологии, используемые в учебном процессе.</w:t>
      </w:r>
    </w:p>
    <w:p w:rsidR="0071123A" w:rsidRPr="00C63B52" w:rsidRDefault="0071123A" w:rsidP="0071123A">
      <w:pPr>
        <w:pStyle w:val="11"/>
        <w:spacing w:after="0" w:line="240" w:lineRule="auto"/>
        <w:ind w:left="0" w:firstLine="720"/>
        <w:jc w:val="both"/>
        <w:rPr>
          <w:rFonts w:ascii="Times New Roman" w:hAnsi="Times New Roman"/>
          <w:sz w:val="28"/>
          <w:szCs w:val="28"/>
        </w:rPr>
      </w:pPr>
      <w:r w:rsidRPr="00C63B52">
        <w:rPr>
          <w:rFonts w:ascii="Times New Roman" w:hAnsi="Times New Roman"/>
          <w:sz w:val="28"/>
          <w:szCs w:val="28"/>
        </w:rPr>
        <w:lastRenderedPageBreak/>
        <w:t>Современные образовательные технологии способствуют созданию благоприятных условий для проявления творческих способностей, раскрытию личностного потенциала каждого обучающегося.</w:t>
      </w:r>
    </w:p>
    <w:p w:rsidR="0071123A" w:rsidRPr="00C63B52" w:rsidRDefault="0071123A" w:rsidP="0071123A">
      <w:pPr>
        <w:pStyle w:val="11"/>
        <w:spacing w:after="0" w:line="240" w:lineRule="auto"/>
        <w:ind w:left="0" w:firstLine="720"/>
        <w:jc w:val="both"/>
        <w:rPr>
          <w:rFonts w:ascii="Times New Roman" w:hAnsi="Times New Roman"/>
          <w:sz w:val="28"/>
          <w:szCs w:val="28"/>
        </w:rPr>
      </w:pPr>
      <w:r w:rsidRPr="00C63B52">
        <w:rPr>
          <w:rFonts w:ascii="Times New Roman" w:hAnsi="Times New Roman"/>
          <w:sz w:val="28"/>
          <w:szCs w:val="28"/>
        </w:rPr>
        <w:t>- личностно – ориентированное обучение;</w:t>
      </w:r>
    </w:p>
    <w:p w:rsidR="0071123A" w:rsidRPr="00C63B52" w:rsidRDefault="0071123A" w:rsidP="0071123A">
      <w:pPr>
        <w:pStyle w:val="11"/>
        <w:spacing w:after="0" w:line="240" w:lineRule="auto"/>
        <w:ind w:left="0" w:firstLine="720"/>
        <w:jc w:val="both"/>
        <w:rPr>
          <w:rFonts w:ascii="Times New Roman" w:hAnsi="Times New Roman"/>
          <w:sz w:val="28"/>
          <w:szCs w:val="28"/>
        </w:rPr>
      </w:pPr>
      <w:r w:rsidRPr="00C63B52">
        <w:rPr>
          <w:rFonts w:ascii="Times New Roman" w:hAnsi="Times New Roman"/>
          <w:sz w:val="28"/>
          <w:szCs w:val="28"/>
        </w:rPr>
        <w:t>- дифференцированное обучение;</w:t>
      </w:r>
    </w:p>
    <w:p w:rsidR="0071123A" w:rsidRPr="00C63B52" w:rsidRDefault="0071123A" w:rsidP="0071123A">
      <w:pPr>
        <w:pStyle w:val="11"/>
        <w:spacing w:after="0" w:line="240" w:lineRule="auto"/>
        <w:ind w:left="0" w:firstLine="720"/>
        <w:jc w:val="both"/>
        <w:rPr>
          <w:rFonts w:ascii="Times New Roman" w:hAnsi="Times New Roman"/>
          <w:sz w:val="28"/>
          <w:szCs w:val="28"/>
        </w:rPr>
      </w:pPr>
      <w:r w:rsidRPr="00C63B52">
        <w:rPr>
          <w:rFonts w:ascii="Times New Roman" w:hAnsi="Times New Roman"/>
          <w:sz w:val="28"/>
          <w:szCs w:val="28"/>
        </w:rPr>
        <w:t>- коллективный способ обучения;</w:t>
      </w:r>
    </w:p>
    <w:p w:rsidR="0071123A" w:rsidRPr="00C63B52" w:rsidRDefault="0071123A" w:rsidP="0071123A">
      <w:pPr>
        <w:pStyle w:val="11"/>
        <w:spacing w:after="0" w:line="240" w:lineRule="auto"/>
        <w:ind w:left="0" w:firstLine="720"/>
        <w:jc w:val="both"/>
        <w:rPr>
          <w:rFonts w:ascii="Times New Roman" w:hAnsi="Times New Roman"/>
          <w:sz w:val="28"/>
          <w:szCs w:val="28"/>
        </w:rPr>
      </w:pPr>
      <w:r w:rsidRPr="00C63B52">
        <w:rPr>
          <w:rFonts w:ascii="Times New Roman" w:hAnsi="Times New Roman"/>
          <w:sz w:val="28"/>
          <w:szCs w:val="28"/>
        </w:rPr>
        <w:t>- исследовательский метод обучения;</w:t>
      </w:r>
    </w:p>
    <w:p w:rsidR="0071123A" w:rsidRPr="00C63B52" w:rsidRDefault="0071123A" w:rsidP="0071123A">
      <w:pPr>
        <w:ind w:firstLine="720"/>
        <w:jc w:val="both"/>
        <w:rPr>
          <w:sz w:val="28"/>
          <w:szCs w:val="28"/>
        </w:rPr>
      </w:pPr>
      <w:r w:rsidRPr="00C63B52">
        <w:rPr>
          <w:sz w:val="28"/>
          <w:szCs w:val="28"/>
        </w:rPr>
        <w:t>-информационно – коммуникационные технологии;</w:t>
      </w:r>
    </w:p>
    <w:p w:rsidR="0071123A" w:rsidRPr="00C63B52" w:rsidRDefault="0071123A" w:rsidP="0071123A">
      <w:pPr>
        <w:ind w:firstLine="720"/>
        <w:jc w:val="both"/>
        <w:rPr>
          <w:sz w:val="28"/>
          <w:szCs w:val="28"/>
        </w:rPr>
      </w:pPr>
      <w:r w:rsidRPr="00C63B52">
        <w:rPr>
          <w:sz w:val="28"/>
          <w:szCs w:val="28"/>
        </w:rPr>
        <w:t>- интернет – технологии;</w:t>
      </w:r>
    </w:p>
    <w:p w:rsidR="0071123A" w:rsidRPr="00C63B52" w:rsidRDefault="0071123A" w:rsidP="0071123A">
      <w:pPr>
        <w:ind w:firstLine="720"/>
        <w:jc w:val="both"/>
        <w:rPr>
          <w:sz w:val="28"/>
          <w:szCs w:val="28"/>
        </w:rPr>
      </w:pPr>
      <w:r w:rsidRPr="00C63B52">
        <w:rPr>
          <w:sz w:val="28"/>
          <w:szCs w:val="28"/>
        </w:rPr>
        <w:t>-обучение в сотрудничестве (командная, групповая работа);</w:t>
      </w:r>
    </w:p>
    <w:p w:rsidR="0071123A" w:rsidRPr="00C63B52" w:rsidRDefault="0071123A" w:rsidP="0071123A">
      <w:pPr>
        <w:ind w:firstLine="720"/>
        <w:jc w:val="both"/>
        <w:rPr>
          <w:sz w:val="28"/>
          <w:szCs w:val="28"/>
        </w:rPr>
      </w:pPr>
      <w:r w:rsidRPr="00C63B52">
        <w:rPr>
          <w:sz w:val="28"/>
          <w:szCs w:val="28"/>
        </w:rPr>
        <w:t>-проектные методы обучения;</w:t>
      </w:r>
    </w:p>
    <w:p w:rsidR="0071123A" w:rsidRPr="00C63B52" w:rsidRDefault="0071123A" w:rsidP="0071123A">
      <w:pPr>
        <w:ind w:firstLine="720"/>
        <w:jc w:val="both"/>
        <w:rPr>
          <w:sz w:val="28"/>
          <w:szCs w:val="28"/>
        </w:rPr>
      </w:pPr>
      <w:r w:rsidRPr="00C63B52">
        <w:rPr>
          <w:sz w:val="28"/>
          <w:szCs w:val="28"/>
        </w:rPr>
        <w:t>-технология использования в обучении игровых методов: ролевых, деловых и других видов обучающих игр;</w:t>
      </w:r>
    </w:p>
    <w:p w:rsidR="0071123A" w:rsidRPr="00C63B52" w:rsidRDefault="0071123A" w:rsidP="0071123A">
      <w:pPr>
        <w:ind w:firstLine="720"/>
        <w:jc w:val="both"/>
        <w:rPr>
          <w:sz w:val="28"/>
          <w:szCs w:val="28"/>
        </w:rPr>
      </w:pPr>
      <w:r w:rsidRPr="00C63B52">
        <w:rPr>
          <w:sz w:val="28"/>
          <w:szCs w:val="28"/>
        </w:rPr>
        <w:t>-проблемное обучение;</w:t>
      </w:r>
    </w:p>
    <w:p w:rsidR="0071123A" w:rsidRPr="00C63B52" w:rsidRDefault="0071123A" w:rsidP="0071123A">
      <w:pPr>
        <w:ind w:firstLine="720"/>
        <w:jc w:val="both"/>
        <w:rPr>
          <w:sz w:val="28"/>
          <w:szCs w:val="28"/>
        </w:rPr>
      </w:pPr>
      <w:r w:rsidRPr="00C63B52">
        <w:rPr>
          <w:sz w:val="28"/>
          <w:szCs w:val="28"/>
        </w:rPr>
        <w:t>-здоровьесберегающие технологии;</w:t>
      </w:r>
    </w:p>
    <w:p w:rsidR="0071123A" w:rsidRPr="00C63B52" w:rsidRDefault="0071123A" w:rsidP="0071123A">
      <w:pPr>
        <w:ind w:firstLine="720"/>
        <w:jc w:val="both"/>
        <w:rPr>
          <w:sz w:val="28"/>
          <w:szCs w:val="28"/>
        </w:rPr>
      </w:pPr>
      <w:r w:rsidRPr="00C63B52">
        <w:rPr>
          <w:sz w:val="28"/>
          <w:szCs w:val="28"/>
        </w:rPr>
        <w:t>-система инновационной оценки «портфолио»</w:t>
      </w:r>
    </w:p>
    <w:p w:rsidR="0071123A" w:rsidRPr="00C63B52" w:rsidRDefault="0071123A" w:rsidP="0071123A">
      <w:pPr>
        <w:ind w:firstLine="720"/>
        <w:jc w:val="both"/>
        <w:rPr>
          <w:sz w:val="28"/>
          <w:szCs w:val="28"/>
        </w:rPr>
      </w:pPr>
      <w:r w:rsidRPr="00C63B52">
        <w:rPr>
          <w:sz w:val="28"/>
          <w:szCs w:val="28"/>
        </w:rPr>
        <w:t>В связи с использованием современных образовательных технологий возрастают требования к профессионализму учителей школы. Педагоги в системе повышают свое педагогическое мастерство и осваивают новые технологии. 100% педагогов свободно владеет компьютерной техникой, поэтому применение прежде всего информационно – коммуни</w:t>
      </w:r>
      <w:r w:rsidR="000C0E09" w:rsidRPr="00C63B52">
        <w:rPr>
          <w:sz w:val="28"/>
          <w:szCs w:val="28"/>
        </w:rPr>
        <w:t>кационных технологий обеспечивае</w:t>
      </w:r>
      <w:r w:rsidRPr="00C63B52">
        <w:rPr>
          <w:sz w:val="28"/>
          <w:szCs w:val="28"/>
        </w:rPr>
        <w:t>т современный уровень преподавания в школе.</w:t>
      </w:r>
    </w:p>
    <w:p w:rsidR="0071123A" w:rsidRPr="00C63B52" w:rsidRDefault="0071123A" w:rsidP="0071123A">
      <w:pPr>
        <w:pStyle w:val="11"/>
        <w:spacing w:after="0" w:line="240" w:lineRule="auto"/>
        <w:jc w:val="both"/>
        <w:rPr>
          <w:rFonts w:ascii="Times New Roman" w:hAnsi="Times New Roman"/>
          <w:b/>
          <w:sz w:val="28"/>
          <w:szCs w:val="28"/>
        </w:rPr>
      </w:pPr>
      <w:r w:rsidRPr="00C63B52">
        <w:rPr>
          <w:rFonts w:ascii="Times New Roman" w:hAnsi="Times New Roman"/>
          <w:b/>
          <w:sz w:val="28"/>
          <w:szCs w:val="28"/>
        </w:rPr>
        <w:t>Медико – психолого – педагогическое сопровождение.</w:t>
      </w:r>
    </w:p>
    <w:p w:rsidR="0071123A" w:rsidRPr="00C63B52" w:rsidRDefault="0071123A" w:rsidP="0071123A">
      <w:pPr>
        <w:ind w:firstLine="720"/>
        <w:jc w:val="both"/>
        <w:rPr>
          <w:sz w:val="28"/>
          <w:szCs w:val="28"/>
        </w:rPr>
      </w:pPr>
      <w:r w:rsidRPr="00C63B52">
        <w:rPr>
          <w:sz w:val="28"/>
          <w:szCs w:val="28"/>
        </w:rPr>
        <w:t>В школе  нет социального педагога, психолога, что затрудняет работу педколлектива с учащимися. Их обязанности  частично выполняют классные руководители, администрация. Имеется общественный инспектор по делам несовершеннолетних,  который вместе с педагогами школы проводят большую  профилактическую работу с обучающимися и их родителями, что позволяет сохранить контингент обучающихся. Школа работает в тесном контакте с медицинским работнико</w:t>
      </w:r>
      <w:r w:rsidR="000C0E09" w:rsidRPr="00C63B52">
        <w:rPr>
          <w:sz w:val="28"/>
          <w:szCs w:val="28"/>
        </w:rPr>
        <w:t>м сельского фельдшерско-акушерского пункта</w:t>
      </w:r>
      <w:r w:rsidRPr="00C63B52">
        <w:rPr>
          <w:sz w:val="28"/>
          <w:szCs w:val="28"/>
        </w:rPr>
        <w:t>.</w:t>
      </w:r>
    </w:p>
    <w:p w:rsidR="0071123A" w:rsidRPr="00C63B52" w:rsidRDefault="0071123A" w:rsidP="0071123A">
      <w:pPr>
        <w:ind w:firstLine="720"/>
        <w:jc w:val="both"/>
        <w:rPr>
          <w:sz w:val="28"/>
          <w:szCs w:val="28"/>
        </w:rPr>
      </w:pPr>
      <w:r w:rsidRPr="00C63B52">
        <w:rPr>
          <w:sz w:val="28"/>
          <w:szCs w:val="28"/>
        </w:rPr>
        <w:t>Медико – психолого – педагогическая диагностика:</w:t>
      </w:r>
    </w:p>
    <w:p w:rsidR="0071123A" w:rsidRPr="00C63B52" w:rsidRDefault="0071123A" w:rsidP="0071123A">
      <w:pPr>
        <w:ind w:firstLine="720"/>
        <w:jc w:val="both"/>
        <w:rPr>
          <w:i/>
          <w:sz w:val="28"/>
          <w:szCs w:val="28"/>
        </w:rPr>
      </w:pPr>
      <w:r w:rsidRPr="00C63B52">
        <w:rPr>
          <w:i/>
          <w:sz w:val="28"/>
          <w:szCs w:val="28"/>
        </w:rPr>
        <w:t>Социальная:</w:t>
      </w:r>
    </w:p>
    <w:p w:rsidR="0071123A" w:rsidRPr="00C63B52" w:rsidRDefault="0071123A" w:rsidP="0071123A">
      <w:pPr>
        <w:ind w:firstLine="720"/>
        <w:jc w:val="both"/>
        <w:rPr>
          <w:sz w:val="28"/>
          <w:szCs w:val="28"/>
        </w:rPr>
      </w:pPr>
      <w:r w:rsidRPr="00C63B52">
        <w:rPr>
          <w:sz w:val="28"/>
          <w:szCs w:val="28"/>
        </w:rPr>
        <w:t>- посещение семей детей «группы риска» - классный руководитель, общ.  инспектор по делам несовершеннолетних;</w:t>
      </w:r>
    </w:p>
    <w:p w:rsidR="0071123A" w:rsidRPr="00C63B52" w:rsidRDefault="0071123A" w:rsidP="0071123A">
      <w:pPr>
        <w:ind w:firstLine="720"/>
        <w:jc w:val="both"/>
        <w:rPr>
          <w:sz w:val="28"/>
          <w:szCs w:val="28"/>
        </w:rPr>
      </w:pPr>
      <w:r w:rsidRPr="00C63B52">
        <w:rPr>
          <w:sz w:val="28"/>
          <w:szCs w:val="28"/>
        </w:rPr>
        <w:t>- посещение «проблемных» семей – классный руководитель, общественный инспектор по делам несовершеннолетних;</w:t>
      </w:r>
    </w:p>
    <w:p w:rsidR="0071123A" w:rsidRPr="00C63B52" w:rsidRDefault="0071123A" w:rsidP="0071123A">
      <w:pPr>
        <w:ind w:firstLine="720"/>
        <w:jc w:val="both"/>
        <w:rPr>
          <w:sz w:val="28"/>
          <w:szCs w:val="28"/>
        </w:rPr>
      </w:pPr>
      <w:r w:rsidRPr="00C63B52">
        <w:rPr>
          <w:sz w:val="28"/>
          <w:szCs w:val="28"/>
        </w:rPr>
        <w:t>-посещение семей по просьбе родителей – классные руководители.</w:t>
      </w:r>
    </w:p>
    <w:p w:rsidR="0071123A" w:rsidRPr="00C63B52" w:rsidRDefault="0071123A" w:rsidP="0071123A">
      <w:pPr>
        <w:ind w:firstLine="720"/>
        <w:jc w:val="both"/>
        <w:rPr>
          <w:i/>
          <w:sz w:val="28"/>
          <w:szCs w:val="28"/>
        </w:rPr>
      </w:pPr>
      <w:r w:rsidRPr="00C63B52">
        <w:rPr>
          <w:i/>
          <w:sz w:val="28"/>
          <w:szCs w:val="28"/>
        </w:rPr>
        <w:t>Педагогическая:</w:t>
      </w:r>
    </w:p>
    <w:p w:rsidR="0071123A" w:rsidRPr="00C63B52" w:rsidRDefault="0071123A" w:rsidP="0071123A">
      <w:pPr>
        <w:ind w:firstLine="720"/>
        <w:jc w:val="both"/>
        <w:rPr>
          <w:sz w:val="28"/>
          <w:szCs w:val="28"/>
        </w:rPr>
      </w:pPr>
      <w:r w:rsidRPr="00C63B52">
        <w:rPr>
          <w:sz w:val="28"/>
          <w:szCs w:val="28"/>
        </w:rPr>
        <w:t>-посещение уроков педагогов администрацией школы;</w:t>
      </w:r>
    </w:p>
    <w:p w:rsidR="0071123A" w:rsidRPr="00C63B52" w:rsidRDefault="0071123A" w:rsidP="0071123A">
      <w:pPr>
        <w:ind w:firstLine="720"/>
        <w:jc w:val="both"/>
        <w:rPr>
          <w:sz w:val="28"/>
          <w:szCs w:val="28"/>
        </w:rPr>
      </w:pPr>
      <w:r w:rsidRPr="00C63B52">
        <w:rPr>
          <w:sz w:val="28"/>
          <w:szCs w:val="28"/>
        </w:rPr>
        <w:t>-мониторинг сформированности ЗУН через систему контрольных и срезовых работ;</w:t>
      </w:r>
    </w:p>
    <w:p w:rsidR="0071123A" w:rsidRPr="00C63B52" w:rsidRDefault="0071123A" w:rsidP="0071123A">
      <w:pPr>
        <w:ind w:firstLine="720"/>
        <w:jc w:val="both"/>
        <w:rPr>
          <w:sz w:val="28"/>
          <w:szCs w:val="28"/>
        </w:rPr>
      </w:pPr>
      <w:r w:rsidRPr="00C63B52">
        <w:rPr>
          <w:sz w:val="28"/>
          <w:szCs w:val="28"/>
        </w:rPr>
        <w:t>-анализ результатов промежуточной и государственной (итоговой) аттестации обучающихся (педагогический совет, совещания при директоре, заместителей директора, заседания методических объединений)</w:t>
      </w:r>
    </w:p>
    <w:p w:rsidR="0071123A" w:rsidRPr="00C63B52" w:rsidRDefault="0071123A" w:rsidP="0071123A">
      <w:pPr>
        <w:ind w:firstLine="720"/>
        <w:jc w:val="both"/>
        <w:rPr>
          <w:sz w:val="28"/>
          <w:szCs w:val="28"/>
        </w:rPr>
      </w:pPr>
      <w:r w:rsidRPr="00C63B52">
        <w:rPr>
          <w:sz w:val="28"/>
          <w:szCs w:val="28"/>
        </w:rPr>
        <w:t>- тестирование уровня воспитанности обучающихся.</w:t>
      </w:r>
    </w:p>
    <w:p w:rsidR="0071123A" w:rsidRPr="00C63B52" w:rsidRDefault="0071123A" w:rsidP="0071123A">
      <w:pPr>
        <w:ind w:firstLine="720"/>
        <w:jc w:val="both"/>
        <w:rPr>
          <w:i/>
          <w:sz w:val="28"/>
          <w:szCs w:val="28"/>
        </w:rPr>
      </w:pPr>
      <w:r w:rsidRPr="00C63B52">
        <w:rPr>
          <w:i/>
          <w:sz w:val="28"/>
          <w:szCs w:val="28"/>
        </w:rPr>
        <w:t>Медицинская:</w:t>
      </w:r>
    </w:p>
    <w:p w:rsidR="0071123A" w:rsidRPr="00C63B52" w:rsidRDefault="0071123A" w:rsidP="0071123A">
      <w:pPr>
        <w:ind w:firstLine="720"/>
        <w:jc w:val="both"/>
        <w:rPr>
          <w:sz w:val="28"/>
          <w:szCs w:val="28"/>
        </w:rPr>
      </w:pPr>
      <w:r w:rsidRPr="00C63B52">
        <w:rPr>
          <w:sz w:val="28"/>
          <w:szCs w:val="28"/>
        </w:rPr>
        <w:t>-углубленный ме</w:t>
      </w:r>
      <w:r w:rsidR="000C0E09" w:rsidRPr="00C63B52">
        <w:rPr>
          <w:sz w:val="28"/>
          <w:szCs w:val="28"/>
        </w:rPr>
        <w:t>дицинский осмотр  обучающихся (</w:t>
      </w:r>
      <w:r w:rsidRPr="00C63B52">
        <w:rPr>
          <w:sz w:val="28"/>
          <w:szCs w:val="28"/>
        </w:rPr>
        <w:t xml:space="preserve">по графику </w:t>
      </w:r>
      <w:r w:rsidR="00C10AEF" w:rsidRPr="00C63B52">
        <w:rPr>
          <w:sz w:val="28"/>
          <w:szCs w:val="28"/>
        </w:rPr>
        <w:t>ЦРБ</w:t>
      </w:r>
      <w:r w:rsidRPr="00C63B52">
        <w:rPr>
          <w:sz w:val="28"/>
          <w:szCs w:val="28"/>
        </w:rPr>
        <w:t>);</w:t>
      </w:r>
    </w:p>
    <w:p w:rsidR="0071123A" w:rsidRPr="00C63B52" w:rsidRDefault="0071123A" w:rsidP="0071123A">
      <w:pPr>
        <w:ind w:firstLine="720"/>
        <w:jc w:val="both"/>
        <w:rPr>
          <w:sz w:val="28"/>
          <w:szCs w:val="28"/>
        </w:rPr>
      </w:pPr>
      <w:r w:rsidRPr="00C63B52">
        <w:rPr>
          <w:sz w:val="28"/>
          <w:szCs w:val="28"/>
        </w:rPr>
        <w:lastRenderedPageBreak/>
        <w:t>-осмотр обучающихся перед проведением плановых прививок;</w:t>
      </w:r>
    </w:p>
    <w:p w:rsidR="0071123A" w:rsidRPr="00C63B52" w:rsidRDefault="0071123A" w:rsidP="0071123A">
      <w:pPr>
        <w:ind w:firstLine="720"/>
        <w:jc w:val="both"/>
        <w:rPr>
          <w:sz w:val="28"/>
          <w:szCs w:val="28"/>
        </w:rPr>
      </w:pPr>
      <w:r w:rsidRPr="00C63B52">
        <w:rPr>
          <w:sz w:val="28"/>
          <w:szCs w:val="28"/>
        </w:rPr>
        <w:t>-предупредительный осмотр обучающихся медицинским работником (ежедневный обход классов во время эпидемий).</w:t>
      </w:r>
    </w:p>
    <w:p w:rsidR="0071123A" w:rsidRPr="00C63B52" w:rsidRDefault="0071123A" w:rsidP="0071123A">
      <w:pPr>
        <w:ind w:firstLine="720"/>
        <w:jc w:val="both"/>
        <w:rPr>
          <w:i/>
          <w:sz w:val="28"/>
          <w:szCs w:val="28"/>
        </w:rPr>
      </w:pPr>
      <w:r w:rsidRPr="00C63B52">
        <w:rPr>
          <w:i/>
          <w:sz w:val="28"/>
          <w:szCs w:val="28"/>
        </w:rPr>
        <w:t>Психологическая:</w:t>
      </w:r>
    </w:p>
    <w:p w:rsidR="0071123A" w:rsidRPr="00C63B52" w:rsidRDefault="0071123A" w:rsidP="0071123A">
      <w:pPr>
        <w:ind w:firstLine="720"/>
        <w:jc w:val="both"/>
        <w:rPr>
          <w:sz w:val="28"/>
          <w:szCs w:val="28"/>
        </w:rPr>
      </w:pPr>
      <w:r w:rsidRPr="00C63B52">
        <w:rPr>
          <w:sz w:val="28"/>
          <w:szCs w:val="28"/>
        </w:rPr>
        <w:t>-индивидуально по инициативе учителя и письменного согласия родителей обучающегося.</w:t>
      </w:r>
    </w:p>
    <w:p w:rsidR="0071123A" w:rsidRPr="00C63B52" w:rsidRDefault="0071123A" w:rsidP="0071123A">
      <w:pPr>
        <w:ind w:firstLine="720"/>
        <w:jc w:val="both"/>
        <w:rPr>
          <w:sz w:val="28"/>
          <w:szCs w:val="28"/>
        </w:rPr>
      </w:pPr>
      <w:r w:rsidRPr="00C63B52">
        <w:rPr>
          <w:sz w:val="28"/>
          <w:szCs w:val="28"/>
        </w:rPr>
        <w:t>- в рамках изучения адаптационных процессов в 5 классе, особенностей образовательного процесса у школьников подросткового возраста 7-8 класс, предпрофильного обучения в 9 классах.</w:t>
      </w:r>
    </w:p>
    <w:p w:rsidR="0071123A" w:rsidRPr="00C63B52" w:rsidRDefault="0071123A" w:rsidP="0071123A">
      <w:pPr>
        <w:ind w:firstLine="720"/>
        <w:jc w:val="both"/>
        <w:rPr>
          <w:sz w:val="28"/>
          <w:szCs w:val="28"/>
        </w:rPr>
      </w:pPr>
    </w:p>
    <w:p w:rsidR="0071123A" w:rsidRPr="00C63B52" w:rsidRDefault="000410E5" w:rsidP="0071123A">
      <w:pPr>
        <w:ind w:firstLine="720"/>
        <w:jc w:val="both"/>
        <w:rPr>
          <w:rStyle w:val="a4"/>
          <w:bCs/>
          <w:sz w:val="28"/>
          <w:szCs w:val="28"/>
        </w:rPr>
      </w:pPr>
      <w:r w:rsidRPr="00C63B52">
        <w:rPr>
          <w:rStyle w:val="a4"/>
          <w:bCs/>
          <w:sz w:val="28"/>
          <w:szCs w:val="28"/>
        </w:rPr>
        <w:t>1.5</w:t>
      </w:r>
      <w:r w:rsidR="0071123A" w:rsidRPr="00C63B52">
        <w:rPr>
          <w:rStyle w:val="a4"/>
          <w:bCs/>
          <w:sz w:val="28"/>
          <w:szCs w:val="28"/>
        </w:rPr>
        <w:t>. Формы аттестации, контроля и учета учебных достижений обучающихся в урочной и внеурочной деятельности.</w:t>
      </w:r>
    </w:p>
    <w:p w:rsidR="0071123A" w:rsidRPr="00C63B52" w:rsidRDefault="0071123A" w:rsidP="0071123A">
      <w:pPr>
        <w:pStyle w:val="11"/>
        <w:spacing w:after="0" w:line="240" w:lineRule="auto"/>
        <w:jc w:val="both"/>
        <w:rPr>
          <w:rFonts w:ascii="Times New Roman" w:hAnsi="Times New Roman"/>
          <w:b/>
          <w:sz w:val="28"/>
          <w:szCs w:val="28"/>
        </w:rPr>
      </w:pPr>
      <w:r w:rsidRPr="00C63B52">
        <w:rPr>
          <w:rFonts w:ascii="Times New Roman" w:hAnsi="Times New Roman"/>
          <w:b/>
          <w:sz w:val="28"/>
          <w:szCs w:val="28"/>
        </w:rPr>
        <w:t>Формы аттестации.</w:t>
      </w:r>
    </w:p>
    <w:p w:rsidR="00545936" w:rsidRPr="00C63B52" w:rsidRDefault="00545936" w:rsidP="00545936">
      <w:pPr>
        <w:pStyle w:val="af1"/>
        <w:spacing w:after="0"/>
        <w:ind w:left="0"/>
        <w:rPr>
          <w:rFonts w:ascii="Times New Roman" w:hAnsi="Times New Roman" w:cs="Times New Roman"/>
          <w:sz w:val="28"/>
          <w:szCs w:val="28"/>
        </w:rPr>
      </w:pPr>
      <w:r w:rsidRPr="00C63B52">
        <w:rPr>
          <w:rFonts w:ascii="Times New Roman" w:hAnsi="Times New Roman" w:cs="Times New Roman"/>
          <w:sz w:val="28"/>
          <w:szCs w:val="28"/>
        </w:rPr>
        <w:t xml:space="preserve">    Настоящее положение разработано в соответствии с  Законом РФ от 29.12.2012 года № 273 «Об образовании письмом Министерства образования и науки РФ  «Об организации  обучения в 1 классе четырёхлетней начальной школы» от 25.09.2000 года № 2023/11-13.</w:t>
      </w:r>
    </w:p>
    <w:p w:rsidR="00545936" w:rsidRPr="00C63B52" w:rsidRDefault="00545936" w:rsidP="00545936">
      <w:pPr>
        <w:rPr>
          <w:sz w:val="28"/>
          <w:szCs w:val="28"/>
        </w:rPr>
      </w:pPr>
      <w:r w:rsidRPr="00C63B52">
        <w:rPr>
          <w:sz w:val="28"/>
          <w:szCs w:val="28"/>
        </w:rPr>
        <w:t>ЦЕЛИ:</w:t>
      </w:r>
    </w:p>
    <w:p w:rsidR="00545936" w:rsidRPr="00C63B52" w:rsidRDefault="00C63B52" w:rsidP="00C63B52">
      <w:pPr>
        <w:jc w:val="both"/>
        <w:rPr>
          <w:sz w:val="28"/>
          <w:szCs w:val="28"/>
        </w:rPr>
      </w:pPr>
      <w:r>
        <w:rPr>
          <w:sz w:val="28"/>
          <w:szCs w:val="28"/>
        </w:rPr>
        <w:t>-</w:t>
      </w:r>
      <w:r w:rsidR="00545936" w:rsidRPr="00C63B52">
        <w:rPr>
          <w:sz w:val="28"/>
          <w:szCs w:val="28"/>
        </w:rPr>
        <w:t>Обеспечение социальной защиты обучающихся, соблюдение их прав и свобод в части регламентации учебной деятельности.</w:t>
      </w:r>
    </w:p>
    <w:p w:rsidR="00545936" w:rsidRPr="00C63B52" w:rsidRDefault="00C63B52" w:rsidP="00C63B52">
      <w:pPr>
        <w:jc w:val="both"/>
        <w:rPr>
          <w:sz w:val="28"/>
          <w:szCs w:val="28"/>
        </w:rPr>
      </w:pPr>
      <w:r>
        <w:rPr>
          <w:sz w:val="28"/>
          <w:szCs w:val="28"/>
        </w:rPr>
        <w:t>-</w:t>
      </w:r>
      <w:r w:rsidR="00545936" w:rsidRPr="00C63B52">
        <w:rPr>
          <w:sz w:val="28"/>
          <w:szCs w:val="28"/>
        </w:rPr>
        <w:t>Установление фактического уровня теоретических знаний обучающихся по предметам федерального компонента учебного плана, их практических умений и навыков.</w:t>
      </w:r>
    </w:p>
    <w:p w:rsidR="00545936" w:rsidRPr="00C63B52" w:rsidRDefault="00C63B52" w:rsidP="00C63B52">
      <w:pPr>
        <w:jc w:val="both"/>
        <w:rPr>
          <w:sz w:val="28"/>
          <w:szCs w:val="28"/>
        </w:rPr>
      </w:pPr>
      <w:r>
        <w:rPr>
          <w:sz w:val="28"/>
          <w:szCs w:val="28"/>
        </w:rPr>
        <w:t>-</w:t>
      </w:r>
      <w:r w:rsidR="00545936" w:rsidRPr="00C63B52">
        <w:rPr>
          <w:sz w:val="28"/>
          <w:szCs w:val="28"/>
        </w:rPr>
        <w:t>Соотнесение уровня обученности с требованиями государственного стандарта.</w:t>
      </w:r>
    </w:p>
    <w:p w:rsidR="00545936" w:rsidRPr="00C63B52" w:rsidRDefault="00545936" w:rsidP="00545936">
      <w:pPr>
        <w:jc w:val="both"/>
        <w:rPr>
          <w:sz w:val="28"/>
          <w:szCs w:val="28"/>
        </w:rPr>
      </w:pPr>
    </w:p>
    <w:p w:rsidR="00545936" w:rsidRPr="00C63B52" w:rsidRDefault="00545936" w:rsidP="00545936">
      <w:pPr>
        <w:rPr>
          <w:sz w:val="28"/>
          <w:szCs w:val="28"/>
        </w:rPr>
      </w:pPr>
      <w:r w:rsidRPr="00C63B52">
        <w:rPr>
          <w:sz w:val="28"/>
          <w:szCs w:val="28"/>
        </w:rPr>
        <w:t>СИСТЕМА ОЦЕНОК (ОТМЕТОК)</w:t>
      </w:r>
    </w:p>
    <w:p w:rsidR="00545936" w:rsidRPr="00C63B52" w:rsidRDefault="00545936" w:rsidP="00C63B52">
      <w:pPr>
        <w:jc w:val="both"/>
        <w:rPr>
          <w:i/>
          <w:sz w:val="28"/>
          <w:szCs w:val="28"/>
        </w:rPr>
      </w:pPr>
      <w:r w:rsidRPr="00C63B52">
        <w:rPr>
          <w:sz w:val="28"/>
          <w:szCs w:val="28"/>
        </w:rPr>
        <w:t xml:space="preserve">С учетом требований к оценочной деятельности  обучающихся вводится четырехбальная система цифровых оценок (отметок): </w:t>
      </w:r>
      <w:r w:rsidRPr="00C63B52">
        <w:rPr>
          <w:i/>
          <w:sz w:val="28"/>
          <w:szCs w:val="28"/>
        </w:rPr>
        <w:t>(ФГОС ООШ)</w:t>
      </w:r>
    </w:p>
    <w:p w:rsidR="00545936" w:rsidRPr="00C63B52" w:rsidRDefault="00545936" w:rsidP="00C63B52">
      <w:pPr>
        <w:jc w:val="both"/>
        <w:rPr>
          <w:sz w:val="28"/>
          <w:szCs w:val="28"/>
        </w:rPr>
      </w:pPr>
      <w:r w:rsidRPr="00C63B52">
        <w:rPr>
          <w:sz w:val="28"/>
          <w:szCs w:val="28"/>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 (два недочета приравниваются к одной ошибке); логичность и полнота изложения;</w:t>
      </w:r>
    </w:p>
    <w:p w:rsidR="00545936" w:rsidRPr="00C63B52" w:rsidRDefault="00545936" w:rsidP="00C63B52">
      <w:pPr>
        <w:jc w:val="both"/>
        <w:rPr>
          <w:sz w:val="28"/>
          <w:szCs w:val="28"/>
        </w:rPr>
      </w:pPr>
      <w:r w:rsidRPr="00C63B52">
        <w:rPr>
          <w:sz w:val="28"/>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двух ошибок или четырёх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545936" w:rsidRPr="00C63B52" w:rsidRDefault="00545936" w:rsidP="00C63B52">
      <w:pPr>
        <w:jc w:val="both"/>
        <w:rPr>
          <w:sz w:val="28"/>
          <w:szCs w:val="28"/>
        </w:rPr>
      </w:pPr>
      <w:r w:rsidRPr="00C63B52">
        <w:rPr>
          <w:sz w:val="28"/>
          <w:szCs w:val="28"/>
        </w:rPr>
        <w:t>«3» (удовлетворительно) – достаточный минимальный уровень выполнения требований, предъявляемых к конкретной работе; не более 4-6 ошибок или 10 недочётов – по текущему учебному материалу; не более 3-5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545936" w:rsidRPr="00C63B52" w:rsidRDefault="00545936" w:rsidP="00C63B52">
      <w:pPr>
        <w:jc w:val="both"/>
        <w:rPr>
          <w:sz w:val="28"/>
          <w:szCs w:val="28"/>
        </w:rPr>
      </w:pPr>
      <w:r w:rsidRPr="00C63B52">
        <w:rPr>
          <w:sz w:val="28"/>
          <w:szCs w:val="28"/>
        </w:rPr>
        <w:lastRenderedPageBreak/>
        <w:t>«2» (неудовлетворительно) – уровень выполнения требований ниже удовлетворительного; наличие более 6 ошибок или 10 недочётов по текущему материалу; более 5 ошибок или более 8 недочётов по пройденному материалу; нарушение логики; неполнота, не раскрываемость обсуждаемого вопроса, отсутствие аргументации или ошибочность ее основных положений.</w:t>
      </w:r>
    </w:p>
    <w:p w:rsidR="00545936" w:rsidRPr="00C63B52" w:rsidRDefault="00545936" w:rsidP="00C63B52">
      <w:pPr>
        <w:jc w:val="both"/>
        <w:rPr>
          <w:sz w:val="28"/>
          <w:szCs w:val="28"/>
        </w:rPr>
      </w:pPr>
      <w:r w:rsidRPr="00C63B52">
        <w:rPr>
          <w:sz w:val="28"/>
          <w:szCs w:val="28"/>
        </w:rPr>
        <w:t>В 1-ом классе и в первой четверти второго класса исключается система балльного (отметочного) оценивания. Допускается лишь словесная объяснительная оценка.</w:t>
      </w:r>
    </w:p>
    <w:p w:rsidR="00545936" w:rsidRPr="00C63B52" w:rsidRDefault="00545936" w:rsidP="00C63B52">
      <w:pPr>
        <w:jc w:val="both"/>
        <w:rPr>
          <w:sz w:val="28"/>
          <w:szCs w:val="28"/>
        </w:rPr>
      </w:pPr>
      <w:r w:rsidRPr="00C63B52">
        <w:rPr>
          <w:sz w:val="28"/>
          <w:szCs w:val="28"/>
        </w:rPr>
        <w:t>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w:t>
      </w:r>
    </w:p>
    <w:p w:rsidR="00545936" w:rsidRDefault="00545936" w:rsidP="00C63B52">
      <w:pPr>
        <w:pStyle w:val="af1"/>
        <w:spacing w:after="0"/>
        <w:ind w:left="900"/>
        <w:jc w:val="both"/>
        <w:rPr>
          <w:rFonts w:ascii="Times New Roman" w:hAnsi="Times New Roman" w:cs="Times New Roman"/>
          <w:sz w:val="24"/>
          <w:szCs w:val="24"/>
        </w:rPr>
      </w:pPr>
    </w:p>
    <w:p w:rsidR="0071123A" w:rsidRPr="00C63B52" w:rsidRDefault="0071123A" w:rsidP="0071123A">
      <w:pPr>
        <w:pStyle w:val="11"/>
        <w:spacing w:after="0" w:line="240" w:lineRule="auto"/>
        <w:jc w:val="both"/>
        <w:rPr>
          <w:rFonts w:ascii="Times New Roman" w:hAnsi="Times New Roman"/>
          <w:b/>
          <w:sz w:val="28"/>
          <w:szCs w:val="28"/>
        </w:rPr>
      </w:pPr>
      <w:r w:rsidRPr="00C63B52">
        <w:rPr>
          <w:rFonts w:ascii="Times New Roman" w:hAnsi="Times New Roman"/>
          <w:b/>
          <w:sz w:val="28"/>
          <w:szCs w:val="28"/>
        </w:rPr>
        <w:t>Основные виды контроля в урочной деятельности.</w:t>
      </w:r>
    </w:p>
    <w:p w:rsidR="0071123A" w:rsidRPr="00C63B52" w:rsidRDefault="0071123A" w:rsidP="0071123A">
      <w:pPr>
        <w:ind w:firstLine="720"/>
        <w:jc w:val="both"/>
        <w:rPr>
          <w:sz w:val="28"/>
          <w:szCs w:val="28"/>
        </w:rPr>
      </w:pPr>
      <w:r w:rsidRPr="00C63B52">
        <w:rPr>
          <w:sz w:val="28"/>
          <w:szCs w:val="28"/>
        </w:rPr>
        <w:t>-стартовый (предварительный) контроль имеет диагностические задачи и осуществляется в начале учебного года;</w:t>
      </w:r>
    </w:p>
    <w:p w:rsidR="0071123A" w:rsidRPr="00C63B52" w:rsidRDefault="0071123A" w:rsidP="0071123A">
      <w:pPr>
        <w:ind w:firstLine="720"/>
        <w:jc w:val="both"/>
        <w:rPr>
          <w:sz w:val="28"/>
          <w:szCs w:val="28"/>
        </w:rPr>
      </w:pPr>
      <w:r w:rsidRPr="00C63B52">
        <w:rPr>
          <w:sz w:val="28"/>
          <w:szCs w:val="28"/>
        </w:rPr>
        <w:t>-текущий контроль осуществляется поурочно;</w:t>
      </w:r>
    </w:p>
    <w:p w:rsidR="0071123A" w:rsidRPr="00C63B52" w:rsidRDefault="0071123A" w:rsidP="0071123A">
      <w:pPr>
        <w:ind w:firstLine="720"/>
        <w:jc w:val="both"/>
        <w:rPr>
          <w:sz w:val="28"/>
          <w:szCs w:val="28"/>
        </w:rPr>
      </w:pPr>
      <w:r w:rsidRPr="00C63B52">
        <w:rPr>
          <w:sz w:val="28"/>
          <w:szCs w:val="28"/>
        </w:rPr>
        <w:t>-рубежный контроль осуществляется по итогам изучения темы, раздела, курса, четверти.</w:t>
      </w:r>
    </w:p>
    <w:p w:rsidR="0071123A" w:rsidRPr="00C63B52" w:rsidRDefault="0071123A" w:rsidP="0071123A">
      <w:pPr>
        <w:ind w:firstLine="720"/>
        <w:jc w:val="both"/>
        <w:rPr>
          <w:sz w:val="28"/>
          <w:szCs w:val="28"/>
        </w:rPr>
      </w:pPr>
      <w:r w:rsidRPr="00C63B52">
        <w:rPr>
          <w:sz w:val="28"/>
          <w:szCs w:val="28"/>
        </w:rPr>
        <w:t>Письменные и устные работы включают проверку сформированности предметных результатов. Оценка за итоговую проверочную работу фиксируется учителем в журнале и учитывается при выставлении оценки за аттестуемый период.</w:t>
      </w:r>
    </w:p>
    <w:p w:rsidR="0071123A" w:rsidRPr="00C63B52" w:rsidRDefault="0071123A" w:rsidP="0071123A">
      <w:pPr>
        <w:ind w:firstLine="720"/>
        <w:jc w:val="both"/>
        <w:rPr>
          <w:sz w:val="28"/>
          <w:szCs w:val="28"/>
        </w:rPr>
      </w:pPr>
      <w:r w:rsidRPr="00C63B52">
        <w:rPr>
          <w:sz w:val="28"/>
          <w:szCs w:val="28"/>
        </w:rPr>
        <w:t>-итоговый (годовой) контроль предполагает комплексную проверку образовательных результатов в конце учебного года. Оценка за итоговую работу фиксируется учителем в журнале и учитывается при выставлении оценки за год. При этом используются разные формы контроля:</w:t>
      </w:r>
    </w:p>
    <w:p w:rsidR="0071123A" w:rsidRPr="00C63B52" w:rsidRDefault="0071123A" w:rsidP="0071123A">
      <w:pPr>
        <w:pStyle w:val="11"/>
        <w:numPr>
          <w:ilvl w:val="0"/>
          <w:numId w:val="12"/>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контрольные работы;</w:t>
      </w:r>
    </w:p>
    <w:p w:rsidR="0071123A" w:rsidRPr="00C63B52" w:rsidRDefault="0071123A" w:rsidP="0071123A">
      <w:pPr>
        <w:pStyle w:val="11"/>
        <w:numPr>
          <w:ilvl w:val="0"/>
          <w:numId w:val="12"/>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тематические проверочные работы;</w:t>
      </w:r>
    </w:p>
    <w:p w:rsidR="0071123A" w:rsidRPr="00C63B52" w:rsidRDefault="0071123A" w:rsidP="0071123A">
      <w:pPr>
        <w:pStyle w:val="11"/>
        <w:numPr>
          <w:ilvl w:val="0"/>
          <w:numId w:val="12"/>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самостоятельные работы;</w:t>
      </w:r>
    </w:p>
    <w:p w:rsidR="0071123A" w:rsidRPr="00C63B52" w:rsidRDefault="0071123A" w:rsidP="0071123A">
      <w:pPr>
        <w:pStyle w:val="11"/>
        <w:numPr>
          <w:ilvl w:val="0"/>
          <w:numId w:val="12"/>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практические работы;</w:t>
      </w:r>
    </w:p>
    <w:p w:rsidR="0071123A" w:rsidRPr="00C63B52" w:rsidRDefault="0071123A" w:rsidP="0071123A">
      <w:pPr>
        <w:pStyle w:val="11"/>
        <w:numPr>
          <w:ilvl w:val="0"/>
          <w:numId w:val="12"/>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творческие работы;</w:t>
      </w:r>
    </w:p>
    <w:p w:rsidR="0071123A" w:rsidRPr="00C63B52" w:rsidRDefault="0071123A" w:rsidP="0071123A">
      <w:pPr>
        <w:pStyle w:val="11"/>
        <w:numPr>
          <w:ilvl w:val="0"/>
          <w:numId w:val="12"/>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тестовые задания;</w:t>
      </w:r>
    </w:p>
    <w:p w:rsidR="0071123A" w:rsidRPr="00C63B52" w:rsidRDefault="0071123A" w:rsidP="0071123A">
      <w:pPr>
        <w:pStyle w:val="11"/>
        <w:numPr>
          <w:ilvl w:val="0"/>
          <w:numId w:val="12"/>
        </w:numPr>
        <w:spacing w:after="0" w:line="240" w:lineRule="auto"/>
        <w:ind w:left="0" w:firstLine="720"/>
        <w:jc w:val="both"/>
        <w:rPr>
          <w:rFonts w:ascii="Times New Roman" w:hAnsi="Times New Roman"/>
          <w:sz w:val="28"/>
          <w:szCs w:val="28"/>
        </w:rPr>
      </w:pPr>
      <w:r w:rsidRPr="00C63B52">
        <w:rPr>
          <w:rFonts w:ascii="Times New Roman" w:hAnsi="Times New Roman"/>
          <w:sz w:val="28"/>
          <w:szCs w:val="28"/>
        </w:rPr>
        <w:t>устные ответы на уроках и т.д.</w:t>
      </w:r>
    </w:p>
    <w:p w:rsidR="0071123A" w:rsidRPr="00C63B52" w:rsidRDefault="0071123A" w:rsidP="0071123A">
      <w:pPr>
        <w:ind w:firstLine="720"/>
        <w:jc w:val="both"/>
        <w:rPr>
          <w:sz w:val="28"/>
          <w:szCs w:val="28"/>
        </w:rPr>
      </w:pPr>
      <w:r w:rsidRPr="00C63B52">
        <w:rPr>
          <w:b/>
          <w:sz w:val="28"/>
          <w:szCs w:val="28"/>
        </w:rPr>
        <w:t xml:space="preserve">    </w:t>
      </w:r>
      <w:r w:rsidRPr="00C63B52">
        <w:rPr>
          <w:sz w:val="28"/>
          <w:szCs w:val="28"/>
        </w:rPr>
        <w:t>Во внеурочной деятельности: оценка степени участия обучающихся в олимпиадах, конкурсах, научно – практических конференциях, соревнованиях и т.д.</w:t>
      </w:r>
    </w:p>
    <w:p w:rsidR="0071123A" w:rsidRPr="00C63B52" w:rsidRDefault="0071123A" w:rsidP="0071123A">
      <w:pPr>
        <w:ind w:firstLine="720"/>
        <w:jc w:val="both"/>
        <w:rPr>
          <w:sz w:val="28"/>
          <w:szCs w:val="28"/>
        </w:rPr>
      </w:pPr>
      <w:r w:rsidRPr="00C63B52">
        <w:rPr>
          <w:b/>
          <w:sz w:val="28"/>
          <w:szCs w:val="28"/>
        </w:rPr>
        <w:t>Миссия образовательной программы</w:t>
      </w:r>
      <w:r w:rsidRPr="00C63B52">
        <w:rPr>
          <w:sz w:val="28"/>
          <w:szCs w:val="28"/>
        </w:rPr>
        <w:t xml:space="preserve"> на уровне организации образовательного процесса состоит в том, чтобы обеспечить получение общего основного образования каждым учеником на максимально возможном качественном уровне в соответствии с индивидуальными возможностями личности.</w:t>
      </w:r>
    </w:p>
    <w:p w:rsidR="00F14F8A" w:rsidRPr="00C63B52" w:rsidRDefault="00F14F8A" w:rsidP="0071123A">
      <w:pPr>
        <w:ind w:firstLine="720"/>
        <w:jc w:val="both"/>
        <w:rPr>
          <w:sz w:val="28"/>
          <w:szCs w:val="28"/>
        </w:rPr>
      </w:pPr>
    </w:p>
    <w:p w:rsidR="000410E5" w:rsidRPr="00C63B52" w:rsidRDefault="000410E5" w:rsidP="0071123A">
      <w:pPr>
        <w:ind w:firstLine="720"/>
        <w:jc w:val="both"/>
        <w:rPr>
          <w:sz w:val="28"/>
          <w:szCs w:val="28"/>
        </w:rPr>
      </w:pPr>
    </w:p>
    <w:p w:rsidR="000410E5" w:rsidRPr="00C63B52" w:rsidRDefault="000410E5" w:rsidP="0071123A">
      <w:pPr>
        <w:ind w:firstLine="720"/>
        <w:jc w:val="both"/>
        <w:rPr>
          <w:sz w:val="28"/>
          <w:szCs w:val="28"/>
        </w:rPr>
      </w:pPr>
    </w:p>
    <w:p w:rsidR="000410E5" w:rsidRPr="00C63B52" w:rsidRDefault="000410E5" w:rsidP="0071123A">
      <w:pPr>
        <w:ind w:firstLine="720"/>
        <w:jc w:val="both"/>
        <w:rPr>
          <w:sz w:val="28"/>
          <w:szCs w:val="28"/>
        </w:rPr>
      </w:pPr>
    </w:p>
    <w:p w:rsidR="00035E39" w:rsidRDefault="00035E39" w:rsidP="0071123A">
      <w:pPr>
        <w:ind w:firstLine="720"/>
        <w:jc w:val="both"/>
      </w:pPr>
    </w:p>
    <w:p w:rsidR="00035E39" w:rsidRDefault="00035E39" w:rsidP="0071123A">
      <w:pPr>
        <w:ind w:firstLine="720"/>
        <w:jc w:val="both"/>
      </w:pPr>
    </w:p>
    <w:p w:rsidR="00035E39" w:rsidRDefault="00035E39" w:rsidP="0071123A">
      <w:pPr>
        <w:ind w:firstLine="720"/>
        <w:jc w:val="both"/>
      </w:pPr>
    </w:p>
    <w:p w:rsidR="00035E39" w:rsidRDefault="00035E39" w:rsidP="0071123A">
      <w:pPr>
        <w:ind w:firstLine="720"/>
        <w:jc w:val="both"/>
      </w:pPr>
    </w:p>
    <w:p w:rsidR="00035E39" w:rsidRDefault="00035E39" w:rsidP="00C63B52">
      <w:pPr>
        <w:jc w:val="both"/>
      </w:pPr>
    </w:p>
    <w:p w:rsidR="00035E39" w:rsidRDefault="00035E39" w:rsidP="00C63B52">
      <w:pPr>
        <w:jc w:val="both"/>
      </w:pPr>
    </w:p>
    <w:p w:rsidR="00035E39" w:rsidRDefault="00035E39" w:rsidP="0071123A">
      <w:pPr>
        <w:ind w:firstLine="720"/>
        <w:jc w:val="both"/>
      </w:pPr>
    </w:p>
    <w:p w:rsidR="008F01CE" w:rsidRPr="007B4FB7" w:rsidRDefault="008F01CE" w:rsidP="008F01CE">
      <w:pPr>
        <w:spacing w:line="276" w:lineRule="auto"/>
        <w:jc w:val="center"/>
        <w:rPr>
          <w:b/>
          <w:bCs/>
          <w:sz w:val="28"/>
          <w:szCs w:val="28"/>
        </w:rPr>
      </w:pPr>
      <w:r w:rsidRPr="007B4FB7">
        <w:rPr>
          <w:b/>
          <w:bCs/>
          <w:sz w:val="28"/>
          <w:szCs w:val="28"/>
        </w:rPr>
        <w:t xml:space="preserve">Пояснительная записка </w:t>
      </w:r>
      <w:r>
        <w:rPr>
          <w:b/>
          <w:bCs/>
          <w:sz w:val="28"/>
          <w:szCs w:val="28"/>
        </w:rPr>
        <w:t xml:space="preserve"> </w:t>
      </w:r>
      <w:r w:rsidRPr="007B4FB7">
        <w:rPr>
          <w:b/>
          <w:bCs/>
          <w:sz w:val="28"/>
          <w:szCs w:val="28"/>
        </w:rPr>
        <w:t xml:space="preserve">базисному учебному плану </w:t>
      </w:r>
    </w:p>
    <w:p w:rsidR="008F01CE" w:rsidRPr="0011754C" w:rsidRDefault="008F01CE" w:rsidP="008F01CE">
      <w:pPr>
        <w:jc w:val="both"/>
        <w:rPr>
          <w:color w:val="FF0000"/>
          <w:sz w:val="28"/>
          <w:szCs w:val="28"/>
        </w:rPr>
      </w:pPr>
      <w:r w:rsidRPr="007B4FB7">
        <w:rPr>
          <w:sz w:val="28"/>
          <w:szCs w:val="28"/>
        </w:rPr>
        <w:t xml:space="preserve">         Учебный план МБОУ «Цветочная основная общеобразовательная школа» составлен на основании приказа министерства образования Оренбургской об</w:t>
      </w:r>
      <w:r>
        <w:rPr>
          <w:sz w:val="28"/>
          <w:szCs w:val="28"/>
        </w:rPr>
        <w:t>ласти от 13.08.2014 № 01-21/1063</w:t>
      </w:r>
      <w:r w:rsidRPr="007B4FB7">
        <w:rPr>
          <w:sz w:val="28"/>
          <w:szCs w:val="28"/>
        </w:rPr>
        <w:t xml:space="preserve">, «Об утверждении регионального базисного учебного плана и примерных учебных </w:t>
      </w:r>
      <w:r>
        <w:rPr>
          <w:sz w:val="28"/>
          <w:szCs w:val="28"/>
        </w:rPr>
        <w:t xml:space="preserve">планов для общеобразовательных организаций  Оренбургской области».      </w:t>
      </w:r>
      <w:r w:rsidRPr="007B4FB7">
        <w:rPr>
          <w:sz w:val="28"/>
          <w:szCs w:val="28"/>
        </w:rPr>
        <w:t xml:space="preserve">  Содержание учебного плана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и, если иное не установлено настоящим Федеральным законом, формы промежуточной аттестации обучающихся.  Формы  промежуточной атте</w:t>
      </w:r>
      <w:r>
        <w:rPr>
          <w:sz w:val="28"/>
          <w:szCs w:val="28"/>
        </w:rPr>
        <w:t xml:space="preserve">стации: 1класс не оценивается, в соответствии с ФГОС НОО; </w:t>
      </w:r>
      <w:r w:rsidRPr="007B4FB7">
        <w:rPr>
          <w:sz w:val="28"/>
          <w:szCs w:val="28"/>
        </w:rPr>
        <w:t xml:space="preserve">  </w:t>
      </w:r>
      <w:r>
        <w:rPr>
          <w:sz w:val="28"/>
          <w:szCs w:val="28"/>
        </w:rPr>
        <w:t xml:space="preserve">у обучающихся </w:t>
      </w:r>
      <w:r w:rsidRPr="007B4FB7">
        <w:rPr>
          <w:sz w:val="28"/>
          <w:szCs w:val="28"/>
        </w:rPr>
        <w:t>2,3,5,6 клас</w:t>
      </w:r>
      <w:r>
        <w:rPr>
          <w:sz w:val="28"/>
          <w:szCs w:val="28"/>
        </w:rPr>
        <w:t xml:space="preserve">сов </w:t>
      </w:r>
      <w:r w:rsidRPr="007B4FB7">
        <w:rPr>
          <w:sz w:val="28"/>
          <w:szCs w:val="28"/>
        </w:rPr>
        <w:t xml:space="preserve"> промежуточ</w:t>
      </w:r>
      <w:r>
        <w:rPr>
          <w:sz w:val="28"/>
          <w:szCs w:val="28"/>
        </w:rPr>
        <w:t xml:space="preserve">ная </w:t>
      </w:r>
      <w:r w:rsidRPr="007B4FB7">
        <w:rPr>
          <w:sz w:val="28"/>
          <w:szCs w:val="28"/>
        </w:rPr>
        <w:t xml:space="preserve"> аттеста</w:t>
      </w:r>
      <w:r>
        <w:rPr>
          <w:sz w:val="28"/>
          <w:szCs w:val="28"/>
        </w:rPr>
        <w:t xml:space="preserve">ция </w:t>
      </w:r>
      <w:r w:rsidRPr="007B4FB7">
        <w:rPr>
          <w:sz w:val="28"/>
          <w:szCs w:val="28"/>
        </w:rPr>
        <w:t xml:space="preserve"> осуществляется перевод</w:t>
      </w:r>
      <w:r>
        <w:rPr>
          <w:sz w:val="28"/>
          <w:szCs w:val="28"/>
        </w:rPr>
        <w:t xml:space="preserve">ом </w:t>
      </w:r>
      <w:r w:rsidRPr="007B4FB7">
        <w:rPr>
          <w:sz w:val="28"/>
          <w:szCs w:val="28"/>
        </w:rPr>
        <w:t xml:space="preserve"> на основании четвертных, годовых  оценок; </w:t>
      </w:r>
      <w:r>
        <w:rPr>
          <w:sz w:val="28"/>
          <w:szCs w:val="28"/>
        </w:rPr>
        <w:t xml:space="preserve"> </w:t>
      </w:r>
      <w:r w:rsidRPr="007B4FB7">
        <w:rPr>
          <w:sz w:val="28"/>
          <w:szCs w:val="28"/>
        </w:rPr>
        <w:t xml:space="preserve">4 класс – региональный экзамен (комплексная работа из 2 частей по материалам РЦРО) и обязательный региональный зачёт по физической культуре;  7 и 8 классы региональные экзамены по русскому языку и математике по материалам РЦРО; </w:t>
      </w:r>
      <w:r>
        <w:rPr>
          <w:sz w:val="28"/>
          <w:szCs w:val="28"/>
        </w:rPr>
        <w:t xml:space="preserve"> </w:t>
      </w:r>
      <w:r w:rsidRPr="007B4FB7">
        <w:rPr>
          <w:sz w:val="28"/>
          <w:szCs w:val="28"/>
        </w:rPr>
        <w:t>9 класс – обязательный региональ</w:t>
      </w:r>
      <w:r>
        <w:rPr>
          <w:sz w:val="28"/>
          <w:szCs w:val="28"/>
        </w:rPr>
        <w:t>ный зачет</w:t>
      </w:r>
      <w:r w:rsidRPr="007B4FB7">
        <w:rPr>
          <w:sz w:val="28"/>
          <w:szCs w:val="28"/>
        </w:rPr>
        <w:t xml:space="preserve"> по физической культуре и  государственная итоговая аттестация выпускников по русскому языку и математике</w:t>
      </w:r>
      <w:r>
        <w:rPr>
          <w:sz w:val="28"/>
          <w:szCs w:val="28"/>
        </w:rPr>
        <w:t>.</w:t>
      </w:r>
    </w:p>
    <w:p w:rsidR="008F01CE" w:rsidRPr="007B4FB7" w:rsidRDefault="008F01CE" w:rsidP="008F01CE">
      <w:pPr>
        <w:jc w:val="both"/>
        <w:rPr>
          <w:sz w:val="28"/>
          <w:szCs w:val="28"/>
        </w:rPr>
      </w:pPr>
      <w:r w:rsidRPr="007B4FB7">
        <w:rPr>
          <w:sz w:val="28"/>
          <w:szCs w:val="28"/>
        </w:rPr>
        <w:t xml:space="preserve">          БУП для</w:t>
      </w:r>
      <w:r w:rsidRPr="007B4FB7">
        <w:rPr>
          <w:b/>
          <w:sz w:val="28"/>
          <w:szCs w:val="28"/>
        </w:rPr>
        <w:t xml:space="preserve"> I- IV классов</w:t>
      </w:r>
      <w:r w:rsidRPr="007B4FB7">
        <w:rPr>
          <w:sz w:val="28"/>
          <w:szCs w:val="28"/>
        </w:rPr>
        <w:t xml:space="preserve"> ориентирован на 4-летний нормативный срок освоения образовательных программ начального общего образования.                 </w:t>
      </w:r>
      <w:r w:rsidR="00C63B52">
        <w:rPr>
          <w:sz w:val="28"/>
          <w:szCs w:val="28"/>
        </w:rPr>
        <w:t xml:space="preserve">              </w:t>
      </w:r>
      <w:r w:rsidRPr="007B4FB7">
        <w:rPr>
          <w:sz w:val="28"/>
          <w:szCs w:val="28"/>
        </w:rPr>
        <w:t xml:space="preserve">        1-4  классы – обучение по новому Федеральному государственному образовательному стандарту начального общего образования (ФГОС НОО);                                          Продолжительность учебного года: I класс – 33 учебные недели,  II-I</w:t>
      </w:r>
      <w:r w:rsidRPr="007B4FB7">
        <w:rPr>
          <w:sz w:val="28"/>
          <w:szCs w:val="28"/>
          <w:lang w:val="en-US"/>
        </w:rPr>
        <w:t>X</w:t>
      </w:r>
      <w:r w:rsidRPr="007B4FB7">
        <w:rPr>
          <w:sz w:val="28"/>
          <w:szCs w:val="28"/>
        </w:rPr>
        <w:t xml:space="preserve"> классы –  34 учебных недель. Продолжительность  учебной недели составляет 6 дней для 2-9 классов, 5 дней  для учащихся 1 класса. В 1-х классах используется «ступенчатый» режим обучения: сентябрь-октябрь – три урока в день по 35 минут каждый,  ноябрь-декабрь – 4 урока по 35 минут каждый,  январь-май - 4 урока по 45   минут каждый.</w:t>
      </w:r>
    </w:p>
    <w:p w:rsidR="008F01CE" w:rsidRPr="00C63B52" w:rsidRDefault="008F01CE" w:rsidP="00C63B52">
      <w:pPr>
        <w:pStyle w:val="af2"/>
        <w:jc w:val="both"/>
        <w:rPr>
          <w:rFonts w:ascii="Times New Roman" w:hAnsi="Times New Roman"/>
          <w:sz w:val="28"/>
          <w:szCs w:val="28"/>
        </w:rPr>
      </w:pPr>
      <w:r w:rsidRPr="007B4FB7">
        <w:rPr>
          <w:rFonts w:ascii="Times New Roman" w:hAnsi="Times New Roman"/>
          <w:sz w:val="28"/>
          <w:szCs w:val="28"/>
        </w:rPr>
        <w:t>Обучение в 1-х классах проводится без балльного оценивания знаний обучающихся и домашних заданий.</w:t>
      </w:r>
    </w:p>
    <w:p w:rsidR="008F01CE" w:rsidRPr="007B4FB7" w:rsidRDefault="008F01CE" w:rsidP="008F01CE">
      <w:pPr>
        <w:ind w:firstLine="709"/>
        <w:jc w:val="both"/>
        <w:rPr>
          <w:sz w:val="28"/>
          <w:szCs w:val="28"/>
        </w:rPr>
      </w:pPr>
      <w:r w:rsidRPr="007B4FB7">
        <w:rPr>
          <w:sz w:val="28"/>
          <w:szCs w:val="28"/>
        </w:rPr>
        <w:t xml:space="preserve">Внеурочная деятельность в 1-4 классах осуществляется по направлениям развития личности (спортивно-оздоровительное, духовно-нравственное, социальное, общеинтеллектуальное, общекультурное) – 5 часов. </w:t>
      </w:r>
    </w:p>
    <w:p w:rsidR="008F01CE" w:rsidRPr="007B4FB7" w:rsidRDefault="008F01CE" w:rsidP="008F01CE">
      <w:pPr>
        <w:ind w:firstLine="709"/>
        <w:jc w:val="both"/>
        <w:rPr>
          <w:sz w:val="28"/>
          <w:szCs w:val="28"/>
        </w:rPr>
      </w:pPr>
      <w:r w:rsidRPr="007B4FB7">
        <w:rPr>
          <w:sz w:val="28"/>
          <w:szCs w:val="28"/>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8F01CE" w:rsidRPr="007B4FB7" w:rsidRDefault="008F01CE" w:rsidP="008F01CE">
      <w:pPr>
        <w:ind w:firstLine="709"/>
        <w:jc w:val="both"/>
        <w:rPr>
          <w:sz w:val="28"/>
          <w:szCs w:val="28"/>
        </w:rPr>
      </w:pPr>
      <w:r w:rsidRPr="007B4FB7">
        <w:rPr>
          <w:sz w:val="28"/>
          <w:szCs w:val="28"/>
        </w:rPr>
        <w:t>На протяжении нескольких лет немецкий язык вводился как предмет раннего изучения со 2 класса. В 2014-2015 учебном году предмет «Иностранный язык» изучается со 2 класса как обязательный предмет БУПа.</w:t>
      </w:r>
    </w:p>
    <w:p w:rsidR="008F01CE" w:rsidRPr="007B4FB7" w:rsidRDefault="008F01CE" w:rsidP="008F01CE">
      <w:pPr>
        <w:widowControl w:val="0"/>
        <w:autoSpaceDE w:val="0"/>
        <w:autoSpaceDN w:val="0"/>
        <w:adjustRightInd w:val="0"/>
        <w:jc w:val="both"/>
        <w:rPr>
          <w:sz w:val="28"/>
          <w:szCs w:val="28"/>
        </w:rPr>
      </w:pPr>
      <w:r w:rsidRPr="007B4FB7">
        <w:rPr>
          <w:sz w:val="28"/>
          <w:szCs w:val="28"/>
        </w:rPr>
        <w:t xml:space="preserve"> Предложенный объем учебного времени достаточен для освоения иностранного языка на функциональном уровне.</w:t>
      </w:r>
    </w:p>
    <w:p w:rsidR="008F01CE" w:rsidRPr="007B4FB7" w:rsidRDefault="008F01CE" w:rsidP="008F01CE">
      <w:pPr>
        <w:jc w:val="both"/>
        <w:rPr>
          <w:sz w:val="28"/>
          <w:szCs w:val="28"/>
        </w:rPr>
      </w:pPr>
    </w:p>
    <w:p w:rsidR="008F01CE" w:rsidRPr="007B4FB7" w:rsidRDefault="008F01CE" w:rsidP="008F01CE">
      <w:pPr>
        <w:widowControl w:val="0"/>
        <w:autoSpaceDE w:val="0"/>
        <w:autoSpaceDN w:val="0"/>
        <w:adjustRightInd w:val="0"/>
        <w:ind w:firstLine="540"/>
        <w:jc w:val="both"/>
        <w:rPr>
          <w:sz w:val="28"/>
          <w:szCs w:val="28"/>
        </w:rPr>
      </w:pPr>
      <w:r w:rsidRPr="007B4FB7">
        <w:rPr>
          <w:sz w:val="28"/>
          <w:szCs w:val="28"/>
        </w:rPr>
        <w:t>Учебный предмет "Окружающий мир (человек, природа, общество)"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F01CE" w:rsidRPr="007B4FB7" w:rsidRDefault="008F01CE" w:rsidP="008F01CE">
      <w:pPr>
        <w:pStyle w:val="af2"/>
        <w:jc w:val="both"/>
        <w:rPr>
          <w:rFonts w:ascii="Times New Roman" w:hAnsi="Times New Roman"/>
          <w:sz w:val="28"/>
          <w:szCs w:val="28"/>
        </w:rPr>
      </w:pPr>
    </w:p>
    <w:p w:rsidR="008F01CE" w:rsidRPr="007B4FB7" w:rsidRDefault="008F01CE" w:rsidP="008F01CE">
      <w:pPr>
        <w:ind w:firstLine="709"/>
        <w:jc w:val="both"/>
        <w:rPr>
          <w:sz w:val="28"/>
          <w:szCs w:val="28"/>
        </w:rPr>
      </w:pPr>
      <w:r w:rsidRPr="007B4FB7">
        <w:rPr>
          <w:sz w:val="28"/>
          <w:szCs w:val="28"/>
        </w:rPr>
        <w:lastRenderedPageBreak/>
        <w:t xml:space="preserve">Базисный учебный план для </w:t>
      </w:r>
      <w:r w:rsidRPr="007B4FB7">
        <w:rPr>
          <w:b/>
          <w:sz w:val="28"/>
          <w:szCs w:val="28"/>
        </w:rPr>
        <w:t>V-</w:t>
      </w:r>
      <w:r w:rsidRPr="007B4FB7">
        <w:rPr>
          <w:b/>
          <w:sz w:val="28"/>
          <w:szCs w:val="28"/>
          <w:lang w:val="en-GB"/>
        </w:rPr>
        <w:t>IX</w:t>
      </w:r>
      <w:r w:rsidRPr="007B4FB7">
        <w:rPr>
          <w:b/>
          <w:sz w:val="28"/>
          <w:szCs w:val="28"/>
        </w:rPr>
        <w:t xml:space="preserve"> классов</w:t>
      </w:r>
      <w:r w:rsidRPr="007B4FB7">
        <w:rPr>
          <w:sz w:val="28"/>
          <w:szCs w:val="28"/>
        </w:rPr>
        <w:t xml:space="preserve"> ориентирован на 5-летний нормативный срок освоения образовательных программ основного общего образования и предусматривает 34 учебных недель в год.   Продолжительность урока – 45 мин. Режим работы по  шестидневной учебной неделе. </w:t>
      </w:r>
    </w:p>
    <w:p w:rsidR="008F01CE" w:rsidRPr="007B4FB7" w:rsidRDefault="008F01CE" w:rsidP="008F01CE">
      <w:pPr>
        <w:pStyle w:val="ConsPlusNormal"/>
        <w:widowControl/>
        <w:ind w:firstLine="708"/>
        <w:jc w:val="both"/>
        <w:rPr>
          <w:rFonts w:ascii="Times New Roman" w:hAnsi="Times New Roman" w:cs="Times New Roman"/>
          <w:sz w:val="28"/>
          <w:szCs w:val="28"/>
        </w:rPr>
      </w:pPr>
    </w:p>
    <w:p w:rsidR="008F01CE" w:rsidRPr="007B4FB7" w:rsidRDefault="008F01CE" w:rsidP="008F01CE">
      <w:pPr>
        <w:pStyle w:val="ConsPlusNormal"/>
        <w:widowControl/>
        <w:ind w:firstLine="708"/>
        <w:jc w:val="both"/>
        <w:rPr>
          <w:rFonts w:ascii="Times New Roman" w:eastAsia="Calibri" w:hAnsi="Times New Roman" w:cs="Times New Roman"/>
          <w:sz w:val="28"/>
          <w:szCs w:val="28"/>
        </w:rPr>
      </w:pPr>
      <w:r w:rsidRPr="007B4FB7">
        <w:rPr>
          <w:rFonts w:ascii="Times New Roman" w:hAnsi="Times New Roman" w:cs="Times New Roman"/>
          <w:sz w:val="28"/>
          <w:szCs w:val="28"/>
        </w:rPr>
        <w:t>Для организации изучения обучающимися содержания образования краеведческой направленности в региональный (национально-региональный) компонент  включены часы для изучения факультативного курса в 8 классе «География Оренбургской области» и литературное краеведение по хрестоматии А.Г.Прокофьева «</w:t>
      </w:r>
      <w:r w:rsidRPr="007B4FB7">
        <w:rPr>
          <w:rFonts w:ascii="Times New Roman" w:eastAsia="Calibri" w:hAnsi="Times New Roman" w:cs="Times New Roman"/>
          <w:sz w:val="28"/>
          <w:szCs w:val="28"/>
        </w:rPr>
        <w:t>Оренбургский край в русской литературе и фольклоре»</w:t>
      </w:r>
    </w:p>
    <w:p w:rsidR="008F01CE" w:rsidRPr="007B4FB7" w:rsidRDefault="008F01CE" w:rsidP="008F01CE">
      <w:pPr>
        <w:widowControl w:val="0"/>
        <w:autoSpaceDE w:val="0"/>
        <w:autoSpaceDN w:val="0"/>
        <w:adjustRightInd w:val="0"/>
        <w:ind w:firstLine="540"/>
        <w:jc w:val="both"/>
        <w:rPr>
          <w:sz w:val="28"/>
          <w:szCs w:val="28"/>
        </w:rPr>
      </w:pPr>
      <w:r w:rsidRPr="007B4FB7">
        <w:rPr>
          <w:sz w:val="28"/>
          <w:szCs w:val="28"/>
        </w:rPr>
        <w:t>В IX классе - 1 час в неделю учебного предмета "Краеведение"  использован  для преподавания  факультативного занятия «История Оренбуржья»</w:t>
      </w:r>
    </w:p>
    <w:p w:rsidR="008F01CE" w:rsidRPr="007B4FB7" w:rsidRDefault="008F01CE" w:rsidP="008F01CE">
      <w:pPr>
        <w:pStyle w:val="ConsPlusNormal"/>
        <w:widowControl/>
        <w:ind w:firstLine="0"/>
        <w:jc w:val="both"/>
        <w:rPr>
          <w:rFonts w:ascii="Times New Roman" w:eastAsia="Calibri" w:hAnsi="Times New Roman" w:cs="Times New Roman"/>
          <w:sz w:val="28"/>
          <w:szCs w:val="28"/>
        </w:rPr>
      </w:pPr>
    </w:p>
    <w:p w:rsidR="008F01CE" w:rsidRPr="007B4FB7" w:rsidRDefault="008F01CE" w:rsidP="008F01CE">
      <w:pPr>
        <w:pStyle w:val="ConsPlusNormal"/>
        <w:widowControl/>
        <w:ind w:firstLine="708"/>
        <w:jc w:val="both"/>
        <w:rPr>
          <w:rFonts w:ascii="Times New Roman" w:hAnsi="Times New Roman" w:cs="Times New Roman"/>
          <w:sz w:val="28"/>
          <w:szCs w:val="28"/>
        </w:rPr>
      </w:pPr>
      <w:r w:rsidRPr="007B4FB7">
        <w:rPr>
          <w:rFonts w:ascii="Times New Roman" w:hAnsi="Times New Roman" w:cs="Times New Roman"/>
          <w:sz w:val="28"/>
          <w:szCs w:val="28"/>
        </w:rPr>
        <w:t>На ступени основного общего образования для организации изучения обучающимися содержания образования краеведческой направленности в региональный (национально-региональный) компонент перенесены часы: в VI классе - 1 час в неделю учебного предмета "География" и 1 час в неделю учебного предмета "Биология"</w:t>
      </w:r>
    </w:p>
    <w:p w:rsidR="008F01CE" w:rsidRPr="007B4FB7" w:rsidRDefault="008F01CE" w:rsidP="008F01CE">
      <w:pPr>
        <w:ind w:firstLine="708"/>
        <w:jc w:val="both"/>
        <w:rPr>
          <w:sz w:val="28"/>
          <w:szCs w:val="28"/>
        </w:rPr>
      </w:pPr>
      <w:r w:rsidRPr="007B4FB7">
        <w:rPr>
          <w:sz w:val="28"/>
          <w:szCs w:val="28"/>
        </w:rPr>
        <w:t xml:space="preserve">Для  реализации в </w:t>
      </w:r>
      <w:r w:rsidRPr="007B4FB7">
        <w:rPr>
          <w:sz w:val="28"/>
          <w:szCs w:val="28"/>
          <w:lang w:val="en-GB"/>
        </w:rPr>
        <w:t>IX</w:t>
      </w:r>
      <w:r w:rsidRPr="007B4FB7">
        <w:rPr>
          <w:sz w:val="28"/>
          <w:szCs w:val="28"/>
        </w:rPr>
        <w:t xml:space="preserve"> классе предпрофильной подготовки к элективному курсу из регионального компонента добавлен 1 час из школьного компонента  по профориентации «Мой выбор».</w:t>
      </w:r>
    </w:p>
    <w:p w:rsidR="008F01CE" w:rsidRPr="007B4FB7" w:rsidRDefault="008F01CE" w:rsidP="00C63B52">
      <w:pPr>
        <w:pStyle w:val="ConsPlusNormal"/>
        <w:widowControl/>
        <w:ind w:firstLine="708"/>
        <w:jc w:val="both"/>
        <w:rPr>
          <w:rFonts w:ascii="Times New Roman" w:hAnsi="Times New Roman" w:cs="Times New Roman"/>
          <w:sz w:val="28"/>
          <w:szCs w:val="28"/>
        </w:rPr>
      </w:pPr>
      <w:r w:rsidRPr="007B4FB7">
        <w:rPr>
          <w:rFonts w:ascii="Times New Roman" w:hAnsi="Times New Roman" w:cs="Times New Roman"/>
          <w:sz w:val="28"/>
          <w:szCs w:val="28"/>
        </w:rPr>
        <w:t xml:space="preserve"> Программа элективного курса по профориентации «Мой выбор» поможет девятиклассникам сориентироваться и сделать правильный выбор, соответствующий способностям, возможностям, ценностным установкам и требованиям, которые предъявляют профессии к личности кандидата.</w:t>
      </w:r>
    </w:p>
    <w:p w:rsidR="008F01CE" w:rsidRPr="007B4FB7" w:rsidRDefault="008F01CE" w:rsidP="008F01CE">
      <w:pPr>
        <w:pStyle w:val="ConsPlusNormal"/>
        <w:widowControl/>
        <w:ind w:firstLine="708"/>
        <w:jc w:val="both"/>
        <w:rPr>
          <w:rFonts w:ascii="Times New Roman" w:hAnsi="Times New Roman" w:cs="Times New Roman"/>
          <w:sz w:val="28"/>
          <w:szCs w:val="28"/>
        </w:rPr>
      </w:pPr>
      <w:r w:rsidRPr="007B4FB7">
        <w:rPr>
          <w:rFonts w:ascii="Times New Roman" w:hAnsi="Times New Roman" w:cs="Times New Roman"/>
          <w:sz w:val="28"/>
          <w:szCs w:val="28"/>
        </w:rPr>
        <w:t>Компонент учебного плана образовательной организации реализуется по следующим направлениям:</w:t>
      </w:r>
    </w:p>
    <w:p w:rsidR="008F01CE" w:rsidRPr="007B4FB7" w:rsidRDefault="008F01CE" w:rsidP="008F01CE">
      <w:pPr>
        <w:pStyle w:val="ConsPlusNormal"/>
        <w:widowControl/>
        <w:ind w:firstLine="708"/>
        <w:jc w:val="both"/>
        <w:rPr>
          <w:rFonts w:ascii="Times New Roman" w:hAnsi="Times New Roman" w:cs="Times New Roman"/>
          <w:sz w:val="28"/>
          <w:szCs w:val="28"/>
        </w:rPr>
      </w:pPr>
      <w:r w:rsidRPr="007B4FB7">
        <w:rPr>
          <w:rFonts w:ascii="Times New Roman" w:hAnsi="Times New Roman" w:cs="Times New Roman"/>
          <w:sz w:val="28"/>
          <w:szCs w:val="28"/>
        </w:rPr>
        <w:t>- усиление федерального компонента и доведение предметов до повышенного уровня образования в основной школе – литературы в 5,6,7,8 классах, химии в 8,9 классах</w:t>
      </w:r>
    </w:p>
    <w:p w:rsidR="00BE7F96" w:rsidRPr="00C63B52" w:rsidRDefault="00BE7F96" w:rsidP="00BE7F96">
      <w:pPr>
        <w:ind w:firstLine="720"/>
        <w:jc w:val="both"/>
        <w:rPr>
          <w:sz w:val="28"/>
          <w:szCs w:val="28"/>
        </w:rPr>
      </w:pPr>
      <w:r w:rsidRPr="00C63B52">
        <w:rPr>
          <w:sz w:val="28"/>
          <w:szCs w:val="28"/>
        </w:rPr>
        <w:t xml:space="preserve">В связи с вступлением в силу приказа Министерства образования и науки Российской Федерации от 1 февраля </w:t>
      </w:r>
      <w:smartTag w:uri="urn:schemas-microsoft-com:office:smarttags" w:element="metricconverter">
        <w:smartTagPr>
          <w:attr w:name="ProductID" w:val="2012 г"/>
        </w:smartTagPr>
        <w:r w:rsidRPr="00C63B52">
          <w:rPr>
            <w:sz w:val="28"/>
            <w:szCs w:val="28"/>
          </w:rPr>
          <w:t>2012 г</w:t>
        </w:r>
      </w:smartTag>
      <w:r w:rsidRPr="00C63B52">
        <w:rPr>
          <w:sz w:val="28"/>
          <w:szCs w:val="28"/>
        </w:rPr>
        <w:t xml:space="preserve">. №74 «О внесении изменений в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C63B52">
          <w:rPr>
            <w:sz w:val="28"/>
            <w:szCs w:val="28"/>
          </w:rPr>
          <w:t>2004 г</w:t>
        </w:r>
      </w:smartTag>
      <w:r w:rsidRPr="00C63B52">
        <w:rPr>
          <w:sz w:val="28"/>
          <w:szCs w:val="28"/>
        </w:rPr>
        <w:t>. №1312» с 2012 – 2013 учебного года в 4 классе вводится учебный курс «Основы религиозных культур и светской этики»  (1ч) за счет федерального компонента.</w:t>
      </w:r>
    </w:p>
    <w:p w:rsidR="00BE7F96" w:rsidRPr="00C63B52" w:rsidRDefault="00BE7F96" w:rsidP="00BE7F96">
      <w:pPr>
        <w:pStyle w:val="a5"/>
        <w:ind w:left="0" w:firstLine="720"/>
        <w:jc w:val="both"/>
        <w:rPr>
          <w:sz w:val="28"/>
          <w:szCs w:val="28"/>
        </w:rPr>
      </w:pPr>
      <w:r w:rsidRPr="00C63B52">
        <w:rPr>
          <w:sz w:val="28"/>
          <w:szCs w:val="28"/>
        </w:rPr>
        <w:t xml:space="preserve">Предпрофильная подготовка в 9 классе реализуется через проведение элективных курсов (блок «Выбор профессии» «Профессиональное самоопределение </w:t>
      </w:r>
      <w:r w:rsidR="00C63B52">
        <w:rPr>
          <w:sz w:val="28"/>
          <w:szCs w:val="28"/>
        </w:rPr>
        <w:t>об</w:t>
      </w:r>
      <w:r w:rsidRPr="00C63B52">
        <w:rPr>
          <w:sz w:val="28"/>
          <w:szCs w:val="28"/>
        </w:rPr>
        <w:t>уча</w:t>
      </w:r>
      <w:r w:rsidR="00C63B52">
        <w:rPr>
          <w:sz w:val="28"/>
          <w:szCs w:val="28"/>
        </w:rPr>
        <w:t>ю</w:t>
      </w:r>
      <w:r w:rsidRPr="00C63B52">
        <w:rPr>
          <w:sz w:val="28"/>
          <w:szCs w:val="28"/>
        </w:rPr>
        <w:t>щихся»)</w:t>
      </w:r>
    </w:p>
    <w:p w:rsidR="008F01CE" w:rsidRDefault="008F01CE" w:rsidP="008F01CE">
      <w:pPr>
        <w:jc w:val="both"/>
        <w:rPr>
          <w:sz w:val="28"/>
          <w:szCs w:val="28"/>
        </w:rPr>
      </w:pPr>
    </w:p>
    <w:p w:rsidR="00BE7F96" w:rsidRDefault="00BE7F96" w:rsidP="008F01CE">
      <w:pPr>
        <w:jc w:val="both"/>
        <w:rPr>
          <w:sz w:val="28"/>
          <w:szCs w:val="28"/>
        </w:rPr>
      </w:pPr>
    </w:p>
    <w:p w:rsidR="00BE7F96" w:rsidRDefault="00BE7F96" w:rsidP="008F01CE">
      <w:pPr>
        <w:jc w:val="both"/>
        <w:rPr>
          <w:sz w:val="28"/>
          <w:szCs w:val="28"/>
        </w:rPr>
      </w:pPr>
    </w:p>
    <w:p w:rsidR="00BE7F96" w:rsidRDefault="00BE7F96" w:rsidP="008F01CE">
      <w:pPr>
        <w:jc w:val="both"/>
        <w:rPr>
          <w:sz w:val="28"/>
          <w:szCs w:val="28"/>
        </w:rPr>
      </w:pPr>
    </w:p>
    <w:p w:rsidR="00BE7F96" w:rsidRDefault="00BE7F96" w:rsidP="008F01CE">
      <w:pPr>
        <w:jc w:val="both"/>
        <w:rPr>
          <w:sz w:val="28"/>
          <w:szCs w:val="28"/>
        </w:rPr>
      </w:pPr>
    </w:p>
    <w:p w:rsidR="008F01CE" w:rsidRDefault="008F01CE" w:rsidP="008F01CE">
      <w:pPr>
        <w:spacing w:line="360" w:lineRule="auto"/>
        <w:rPr>
          <w:sz w:val="28"/>
          <w:szCs w:val="28"/>
        </w:rPr>
      </w:pPr>
    </w:p>
    <w:p w:rsidR="008F01CE" w:rsidRPr="00B57B3B" w:rsidRDefault="008F01CE" w:rsidP="008F01CE">
      <w:pPr>
        <w:spacing w:line="360" w:lineRule="auto"/>
        <w:rPr>
          <w:bCs/>
          <w:color w:val="000000"/>
        </w:rPr>
      </w:pPr>
      <w:r>
        <w:rPr>
          <w:sz w:val="28"/>
          <w:szCs w:val="28"/>
        </w:rPr>
        <w:lastRenderedPageBreak/>
        <w:t xml:space="preserve">                                                                                                            </w:t>
      </w:r>
      <w:r w:rsidRPr="00B57B3B">
        <w:rPr>
          <w:bCs/>
          <w:color w:val="000000"/>
        </w:rPr>
        <w:t xml:space="preserve">Приложение </w:t>
      </w:r>
      <w:r>
        <w:rPr>
          <w:bCs/>
          <w:color w:val="000000"/>
        </w:rPr>
        <w:t xml:space="preserve">№ </w:t>
      </w:r>
      <w:r w:rsidRPr="00B57B3B">
        <w:rPr>
          <w:bCs/>
          <w:color w:val="000000"/>
        </w:rPr>
        <w:t>1</w:t>
      </w:r>
    </w:p>
    <w:p w:rsidR="008F01CE" w:rsidRPr="00B57B3B" w:rsidRDefault="008F01CE" w:rsidP="008F01CE">
      <w:pPr>
        <w:rPr>
          <w:b/>
        </w:rPr>
      </w:pPr>
      <w:r>
        <w:rPr>
          <w:b/>
        </w:rPr>
        <w:t xml:space="preserve">                                                                 УЧЕБНЫЙ ПЛАН</w:t>
      </w:r>
    </w:p>
    <w:p w:rsidR="008F01CE" w:rsidRDefault="008F01CE" w:rsidP="008F01CE">
      <w:pPr>
        <w:jc w:val="center"/>
        <w:rPr>
          <w:b/>
        </w:rPr>
      </w:pPr>
      <w:r>
        <w:rPr>
          <w:b/>
        </w:rPr>
        <w:t>д</w:t>
      </w:r>
      <w:r w:rsidRPr="00B57B3B">
        <w:rPr>
          <w:b/>
        </w:rPr>
        <w:t>ля</w:t>
      </w:r>
      <w:r>
        <w:rPr>
          <w:b/>
        </w:rPr>
        <w:t xml:space="preserve"> </w:t>
      </w:r>
      <w:r w:rsidRPr="00B57B3B">
        <w:rPr>
          <w:b/>
        </w:rPr>
        <w:t xml:space="preserve">1-х - 4-х классов </w:t>
      </w:r>
      <w:r>
        <w:rPr>
          <w:b/>
        </w:rPr>
        <w:t>по  ФГОС НОО</w:t>
      </w:r>
    </w:p>
    <w:p w:rsidR="008F01CE" w:rsidRPr="00B57B3B" w:rsidRDefault="008F01CE" w:rsidP="008F01C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88"/>
        <w:gridCol w:w="1276"/>
        <w:gridCol w:w="1122"/>
        <w:gridCol w:w="992"/>
        <w:gridCol w:w="958"/>
      </w:tblGrid>
      <w:tr w:rsidR="008F01CE" w:rsidRPr="00B57B3B" w:rsidTr="00BE7F96">
        <w:trPr>
          <w:jc w:val="center"/>
        </w:trPr>
        <w:tc>
          <w:tcPr>
            <w:tcW w:w="2235" w:type="dxa"/>
            <w:vMerge w:val="restart"/>
          </w:tcPr>
          <w:p w:rsidR="008F01CE" w:rsidRPr="00B57B3B" w:rsidRDefault="008F01CE" w:rsidP="00BE7F96">
            <w:pPr>
              <w:jc w:val="center"/>
              <w:rPr>
                <w:b/>
                <w:lang w:val="en-US"/>
              </w:rPr>
            </w:pPr>
            <w:r w:rsidRPr="00B57B3B">
              <w:rPr>
                <w:b/>
                <w:lang w:val="en-US"/>
              </w:rPr>
              <w:t>Предметные области</w:t>
            </w:r>
          </w:p>
        </w:tc>
        <w:tc>
          <w:tcPr>
            <w:tcW w:w="2988" w:type="dxa"/>
            <w:vMerge w:val="restart"/>
          </w:tcPr>
          <w:p w:rsidR="008F01CE" w:rsidRPr="00B57B3B" w:rsidRDefault="008F01CE" w:rsidP="00BE7F96">
            <w:pPr>
              <w:jc w:val="center"/>
              <w:rPr>
                <w:b/>
                <w:lang w:val="en-US"/>
              </w:rPr>
            </w:pPr>
            <w:r w:rsidRPr="00B57B3B">
              <w:rPr>
                <w:b/>
                <w:lang w:val="en-US"/>
              </w:rPr>
              <w:t>Учебные предметы/ Классы</w:t>
            </w:r>
          </w:p>
        </w:tc>
        <w:tc>
          <w:tcPr>
            <w:tcW w:w="4348" w:type="dxa"/>
            <w:gridSpan w:val="4"/>
          </w:tcPr>
          <w:p w:rsidR="008F01CE" w:rsidRPr="00B57B3B" w:rsidRDefault="008F01CE" w:rsidP="00BE7F96">
            <w:pPr>
              <w:jc w:val="center"/>
              <w:rPr>
                <w:b/>
                <w:lang w:val="en-US"/>
              </w:rPr>
            </w:pPr>
            <w:r w:rsidRPr="00B57B3B">
              <w:rPr>
                <w:b/>
                <w:lang w:val="en-US"/>
              </w:rPr>
              <w:t>Количество часов в неделю</w:t>
            </w:r>
          </w:p>
        </w:tc>
      </w:tr>
      <w:tr w:rsidR="008F01CE" w:rsidRPr="00B57B3B" w:rsidTr="00BE7F96">
        <w:trPr>
          <w:jc w:val="center"/>
        </w:trPr>
        <w:tc>
          <w:tcPr>
            <w:tcW w:w="2235" w:type="dxa"/>
            <w:vMerge/>
          </w:tcPr>
          <w:p w:rsidR="008F01CE" w:rsidRPr="00B57B3B" w:rsidRDefault="008F01CE" w:rsidP="00BE7F96">
            <w:pPr>
              <w:jc w:val="center"/>
              <w:rPr>
                <w:b/>
                <w:lang w:val="en-US"/>
              </w:rPr>
            </w:pPr>
          </w:p>
        </w:tc>
        <w:tc>
          <w:tcPr>
            <w:tcW w:w="2988" w:type="dxa"/>
            <w:vMerge/>
          </w:tcPr>
          <w:p w:rsidR="008F01CE" w:rsidRPr="00B57B3B" w:rsidRDefault="008F01CE" w:rsidP="00BE7F96">
            <w:pPr>
              <w:jc w:val="center"/>
              <w:rPr>
                <w:b/>
                <w:i/>
                <w:lang w:val="en-US"/>
              </w:rPr>
            </w:pPr>
          </w:p>
        </w:tc>
        <w:tc>
          <w:tcPr>
            <w:tcW w:w="1276" w:type="dxa"/>
          </w:tcPr>
          <w:p w:rsidR="008F01CE" w:rsidRPr="00B57B3B" w:rsidRDefault="008F01CE" w:rsidP="00BE7F96">
            <w:pPr>
              <w:jc w:val="center"/>
              <w:rPr>
                <w:b/>
                <w:lang w:val="en-US"/>
              </w:rPr>
            </w:pPr>
            <w:r w:rsidRPr="00B57B3B">
              <w:rPr>
                <w:b/>
                <w:lang w:val="en-US"/>
              </w:rPr>
              <w:t>I</w:t>
            </w:r>
          </w:p>
        </w:tc>
        <w:tc>
          <w:tcPr>
            <w:tcW w:w="1122" w:type="dxa"/>
          </w:tcPr>
          <w:p w:rsidR="008F01CE" w:rsidRPr="00B57B3B" w:rsidRDefault="008F01CE" w:rsidP="00BE7F96">
            <w:pPr>
              <w:jc w:val="center"/>
              <w:rPr>
                <w:b/>
                <w:lang w:val="en-US"/>
              </w:rPr>
            </w:pPr>
            <w:r w:rsidRPr="00B57B3B">
              <w:rPr>
                <w:b/>
                <w:lang w:val="en-US"/>
              </w:rPr>
              <w:t>II</w:t>
            </w:r>
          </w:p>
        </w:tc>
        <w:tc>
          <w:tcPr>
            <w:tcW w:w="992" w:type="dxa"/>
          </w:tcPr>
          <w:p w:rsidR="008F01CE" w:rsidRPr="00B57B3B" w:rsidRDefault="008F01CE" w:rsidP="00BE7F96">
            <w:pPr>
              <w:jc w:val="center"/>
              <w:rPr>
                <w:b/>
                <w:lang w:val="en-US"/>
              </w:rPr>
            </w:pPr>
            <w:r w:rsidRPr="00B57B3B">
              <w:rPr>
                <w:b/>
                <w:lang w:val="en-US"/>
              </w:rPr>
              <w:t>III</w:t>
            </w:r>
          </w:p>
        </w:tc>
        <w:tc>
          <w:tcPr>
            <w:tcW w:w="958" w:type="dxa"/>
          </w:tcPr>
          <w:p w:rsidR="008F01CE" w:rsidRPr="00B57B3B" w:rsidRDefault="008F01CE" w:rsidP="00BE7F96">
            <w:pPr>
              <w:jc w:val="center"/>
              <w:rPr>
                <w:b/>
                <w:lang w:val="en-US"/>
              </w:rPr>
            </w:pPr>
            <w:r w:rsidRPr="00B57B3B">
              <w:rPr>
                <w:b/>
                <w:lang w:val="en-US"/>
              </w:rPr>
              <w:t>IV</w:t>
            </w:r>
          </w:p>
        </w:tc>
      </w:tr>
      <w:tr w:rsidR="008F01CE" w:rsidRPr="00B57B3B" w:rsidTr="00BE7F96">
        <w:trPr>
          <w:jc w:val="center"/>
        </w:trPr>
        <w:tc>
          <w:tcPr>
            <w:tcW w:w="2235" w:type="dxa"/>
            <w:tcBorders>
              <w:bottom w:val="nil"/>
            </w:tcBorders>
          </w:tcPr>
          <w:p w:rsidR="008F01CE" w:rsidRPr="00B57B3B" w:rsidRDefault="008F01CE" w:rsidP="00BE7F96">
            <w:pPr>
              <w:jc w:val="center"/>
              <w:rPr>
                <w:b/>
                <w:lang w:val="en-US"/>
              </w:rPr>
            </w:pPr>
          </w:p>
        </w:tc>
        <w:tc>
          <w:tcPr>
            <w:tcW w:w="2988" w:type="dxa"/>
            <w:tcBorders>
              <w:bottom w:val="nil"/>
            </w:tcBorders>
          </w:tcPr>
          <w:p w:rsidR="008F01CE" w:rsidRPr="00B57B3B" w:rsidRDefault="008F01CE" w:rsidP="00BE7F96">
            <w:pPr>
              <w:jc w:val="center"/>
              <w:rPr>
                <w:i/>
                <w:lang w:val="en-US"/>
              </w:rPr>
            </w:pPr>
            <w:r w:rsidRPr="00B57B3B">
              <w:rPr>
                <w:i/>
                <w:lang w:val="en-US"/>
              </w:rPr>
              <w:t>Обязательная часть</w:t>
            </w:r>
          </w:p>
        </w:tc>
        <w:tc>
          <w:tcPr>
            <w:tcW w:w="4348" w:type="dxa"/>
            <w:gridSpan w:val="4"/>
            <w:tcBorders>
              <w:bottom w:val="nil"/>
            </w:tcBorders>
          </w:tcPr>
          <w:p w:rsidR="008F01CE" w:rsidRPr="00B57B3B" w:rsidRDefault="008F01CE" w:rsidP="00BE7F96">
            <w:pPr>
              <w:jc w:val="center"/>
              <w:rPr>
                <w:b/>
                <w:color w:val="FF0000"/>
                <w:lang w:val="en-US"/>
              </w:rPr>
            </w:pPr>
          </w:p>
        </w:tc>
      </w:tr>
      <w:tr w:rsidR="008F01CE" w:rsidRPr="00B57B3B" w:rsidTr="00BE7F96">
        <w:trPr>
          <w:jc w:val="center"/>
        </w:trPr>
        <w:tc>
          <w:tcPr>
            <w:tcW w:w="2235" w:type="dxa"/>
            <w:vMerge w:val="restart"/>
            <w:tcBorders>
              <w:top w:val="nil"/>
            </w:tcBorders>
          </w:tcPr>
          <w:p w:rsidR="008F01CE" w:rsidRPr="00B57B3B" w:rsidRDefault="008F01CE" w:rsidP="00BE7F96">
            <w:pPr>
              <w:jc w:val="center"/>
              <w:rPr>
                <w:lang w:val="en-US"/>
              </w:rPr>
            </w:pPr>
            <w:r w:rsidRPr="00B57B3B">
              <w:rPr>
                <w:lang w:val="en-US"/>
              </w:rPr>
              <w:t>Филология</w:t>
            </w:r>
          </w:p>
        </w:tc>
        <w:tc>
          <w:tcPr>
            <w:tcW w:w="2988" w:type="dxa"/>
            <w:tcBorders>
              <w:top w:val="nil"/>
            </w:tcBorders>
          </w:tcPr>
          <w:p w:rsidR="008F01CE" w:rsidRPr="00B57B3B" w:rsidRDefault="008F01CE" w:rsidP="00BE7F96">
            <w:pPr>
              <w:jc w:val="center"/>
              <w:rPr>
                <w:lang w:val="en-US"/>
              </w:rPr>
            </w:pPr>
            <w:r w:rsidRPr="00B57B3B">
              <w:rPr>
                <w:lang w:val="en-US"/>
              </w:rPr>
              <w:t>Русский язык</w:t>
            </w:r>
          </w:p>
        </w:tc>
        <w:tc>
          <w:tcPr>
            <w:tcW w:w="1276" w:type="dxa"/>
            <w:tcBorders>
              <w:top w:val="single" w:sz="4" w:space="0" w:color="auto"/>
            </w:tcBorders>
          </w:tcPr>
          <w:p w:rsidR="008F01CE" w:rsidRPr="00B57B3B" w:rsidRDefault="008F01CE" w:rsidP="00BE7F96">
            <w:pPr>
              <w:jc w:val="center"/>
              <w:rPr>
                <w:lang w:val="en-US"/>
              </w:rPr>
            </w:pPr>
            <w:r w:rsidRPr="00B57B3B">
              <w:rPr>
                <w:lang w:val="en-US"/>
              </w:rPr>
              <w:t>5</w:t>
            </w:r>
          </w:p>
        </w:tc>
        <w:tc>
          <w:tcPr>
            <w:tcW w:w="1122" w:type="dxa"/>
            <w:tcBorders>
              <w:top w:val="single" w:sz="4" w:space="0" w:color="auto"/>
            </w:tcBorders>
          </w:tcPr>
          <w:p w:rsidR="008F01CE" w:rsidRPr="00B57B3B" w:rsidRDefault="008F01CE" w:rsidP="00BE7F96">
            <w:pPr>
              <w:jc w:val="center"/>
              <w:rPr>
                <w:lang w:val="en-US"/>
              </w:rPr>
            </w:pPr>
            <w:r w:rsidRPr="00B57B3B">
              <w:rPr>
                <w:lang w:val="en-US"/>
              </w:rPr>
              <w:t>5</w:t>
            </w:r>
          </w:p>
        </w:tc>
        <w:tc>
          <w:tcPr>
            <w:tcW w:w="992" w:type="dxa"/>
          </w:tcPr>
          <w:p w:rsidR="008F01CE" w:rsidRPr="00B57B3B" w:rsidRDefault="008F01CE" w:rsidP="00BE7F96">
            <w:pPr>
              <w:jc w:val="center"/>
              <w:rPr>
                <w:lang w:val="en-US"/>
              </w:rPr>
            </w:pPr>
            <w:r w:rsidRPr="00B57B3B">
              <w:rPr>
                <w:lang w:val="en-US"/>
              </w:rPr>
              <w:t>5</w:t>
            </w:r>
          </w:p>
        </w:tc>
        <w:tc>
          <w:tcPr>
            <w:tcW w:w="958" w:type="dxa"/>
          </w:tcPr>
          <w:p w:rsidR="008F01CE" w:rsidRPr="00B57B3B" w:rsidRDefault="008F01CE" w:rsidP="00BE7F96">
            <w:pPr>
              <w:jc w:val="center"/>
              <w:rPr>
                <w:lang w:val="en-US"/>
              </w:rPr>
            </w:pPr>
            <w:r w:rsidRPr="00B57B3B">
              <w:rPr>
                <w:lang w:val="en-US"/>
              </w:rPr>
              <w:t>5</w:t>
            </w:r>
          </w:p>
        </w:tc>
      </w:tr>
      <w:tr w:rsidR="008F01CE" w:rsidRPr="00B57B3B" w:rsidTr="00BE7F96">
        <w:trPr>
          <w:jc w:val="center"/>
        </w:trPr>
        <w:tc>
          <w:tcPr>
            <w:tcW w:w="2235" w:type="dxa"/>
            <w:vMerge/>
            <w:tcBorders>
              <w:top w:val="nil"/>
            </w:tcBorders>
          </w:tcPr>
          <w:p w:rsidR="008F01CE" w:rsidRPr="00B57B3B" w:rsidRDefault="008F01CE" w:rsidP="00BE7F96">
            <w:pPr>
              <w:jc w:val="center"/>
              <w:rPr>
                <w:b/>
                <w:lang w:val="en-US"/>
              </w:rPr>
            </w:pPr>
          </w:p>
        </w:tc>
        <w:tc>
          <w:tcPr>
            <w:tcW w:w="2988" w:type="dxa"/>
          </w:tcPr>
          <w:p w:rsidR="008F01CE" w:rsidRPr="00B57B3B" w:rsidRDefault="008F01CE" w:rsidP="00BE7F96">
            <w:pPr>
              <w:jc w:val="center"/>
              <w:rPr>
                <w:lang w:val="en-US"/>
              </w:rPr>
            </w:pPr>
            <w:r w:rsidRPr="00B57B3B">
              <w:rPr>
                <w:lang w:val="en-US"/>
              </w:rPr>
              <w:t>Литературное чтение</w:t>
            </w:r>
          </w:p>
        </w:tc>
        <w:tc>
          <w:tcPr>
            <w:tcW w:w="1276" w:type="dxa"/>
          </w:tcPr>
          <w:p w:rsidR="008F01CE" w:rsidRPr="00B57B3B" w:rsidRDefault="008F01CE" w:rsidP="00BE7F96">
            <w:pPr>
              <w:jc w:val="center"/>
              <w:rPr>
                <w:lang w:val="en-US"/>
              </w:rPr>
            </w:pPr>
            <w:r w:rsidRPr="00B57B3B">
              <w:rPr>
                <w:lang w:val="en-US"/>
              </w:rPr>
              <w:t>4</w:t>
            </w:r>
          </w:p>
        </w:tc>
        <w:tc>
          <w:tcPr>
            <w:tcW w:w="1122" w:type="dxa"/>
          </w:tcPr>
          <w:p w:rsidR="008F01CE" w:rsidRPr="00B57B3B" w:rsidRDefault="008F01CE" w:rsidP="00BE7F96">
            <w:pPr>
              <w:jc w:val="center"/>
              <w:rPr>
                <w:lang w:val="en-US"/>
              </w:rPr>
            </w:pPr>
            <w:r w:rsidRPr="00B57B3B">
              <w:rPr>
                <w:lang w:val="en-US"/>
              </w:rPr>
              <w:t>4</w:t>
            </w:r>
          </w:p>
        </w:tc>
        <w:tc>
          <w:tcPr>
            <w:tcW w:w="992" w:type="dxa"/>
          </w:tcPr>
          <w:p w:rsidR="008F01CE" w:rsidRPr="00B57B3B" w:rsidRDefault="008F01CE" w:rsidP="00BE7F96">
            <w:pPr>
              <w:jc w:val="center"/>
              <w:rPr>
                <w:lang w:val="en-US"/>
              </w:rPr>
            </w:pPr>
            <w:r w:rsidRPr="00B57B3B">
              <w:rPr>
                <w:lang w:val="en-US"/>
              </w:rPr>
              <w:t>4</w:t>
            </w:r>
          </w:p>
        </w:tc>
        <w:tc>
          <w:tcPr>
            <w:tcW w:w="958" w:type="dxa"/>
          </w:tcPr>
          <w:p w:rsidR="008F01CE" w:rsidRPr="00B57B3B" w:rsidRDefault="008F01CE" w:rsidP="00BE7F96">
            <w:pPr>
              <w:jc w:val="center"/>
            </w:pPr>
            <w:r w:rsidRPr="00B57B3B">
              <w:t>4</w:t>
            </w:r>
          </w:p>
        </w:tc>
      </w:tr>
      <w:tr w:rsidR="008F01CE" w:rsidRPr="00B57B3B" w:rsidTr="00BE7F96">
        <w:trPr>
          <w:jc w:val="center"/>
        </w:trPr>
        <w:tc>
          <w:tcPr>
            <w:tcW w:w="2235" w:type="dxa"/>
            <w:vMerge/>
            <w:tcBorders>
              <w:top w:val="nil"/>
            </w:tcBorders>
          </w:tcPr>
          <w:p w:rsidR="008F01CE" w:rsidRPr="00B57B3B" w:rsidRDefault="008F01CE" w:rsidP="00BE7F96">
            <w:pPr>
              <w:jc w:val="center"/>
              <w:rPr>
                <w:b/>
                <w:lang w:val="en-US"/>
              </w:rPr>
            </w:pPr>
          </w:p>
        </w:tc>
        <w:tc>
          <w:tcPr>
            <w:tcW w:w="2988" w:type="dxa"/>
          </w:tcPr>
          <w:p w:rsidR="008F01CE" w:rsidRPr="00B57B3B" w:rsidRDefault="008F01CE" w:rsidP="00BE7F96">
            <w:pPr>
              <w:jc w:val="center"/>
              <w:rPr>
                <w:lang w:val="en-US"/>
              </w:rPr>
            </w:pPr>
            <w:r w:rsidRPr="00B57B3B">
              <w:rPr>
                <w:lang w:val="en-US"/>
              </w:rPr>
              <w:t>Иностранный язык</w:t>
            </w:r>
          </w:p>
        </w:tc>
        <w:tc>
          <w:tcPr>
            <w:tcW w:w="1276" w:type="dxa"/>
          </w:tcPr>
          <w:p w:rsidR="008F01CE" w:rsidRPr="00B57B3B" w:rsidRDefault="008F01CE" w:rsidP="00BE7F96">
            <w:pPr>
              <w:jc w:val="center"/>
              <w:rPr>
                <w:lang w:val="en-US"/>
              </w:rPr>
            </w:pPr>
            <w:r w:rsidRPr="00B57B3B">
              <w:rPr>
                <w:lang w:val="en-US"/>
              </w:rPr>
              <w:t>-</w:t>
            </w:r>
          </w:p>
        </w:tc>
        <w:tc>
          <w:tcPr>
            <w:tcW w:w="1122" w:type="dxa"/>
          </w:tcPr>
          <w:p w:rsidR="008F01CE" w:rsidRPr="00B57B3B" w:rsidRDefault="008F01CE" w:rsidP="00BE7F96">
            <w:pPr>
              <w:jc w:val="center"/>
              <w:rPr>
                <w:lang w:val="en-US"/>
              </w:rPr>
            </w:pPr>
            <w:r w:rsidRPr="00B57B3B">
              <w:rPr>
                <w:lang w:val="en-US"/>
              </w:rPr>
              <w:t>2</w:t>
            </w:r>
          </w:p>
        </w:tc>
        <w:tc>
          <w:tcPr>
            <w:tcW w:w="992" w:type="dxa"/>
          </w:tcPr>
          <w:p w:rsidR="008F01CE" w:rsidRPr="00B57B3B" w:rsidRDefault="008F01CE" w:rsidP="00BE7F96">
            <w:pPr>
              <w:jc w:val="center"/>
              <w:rPr>
                <w:lang w:val="en-US"/>
              </w:rPr>
            </w:pPr>
            <w:r w:rsidRPr="00B57B3B">
              <w:rPr>
                <w:lang w:val="en-US"/>
              </w:rPr>
              <w:t>2</w:t>
            </w:r>
          </w:p>
        </w:tc>
        <w:tc>
          <w:tcPr>
            <w:tcW w:w="958" w:type="dxa"/>
          </w:tcPr>
          <w:p w:rsidR="008F01CE" w:rsidRPr="00B57B3B" w:rsidRDefault="008F01CE" w:rsidP="00BE7F96">
            <w:pPr>
              <w:jc w:val="center"/>
              <w:rPr>
                <w:lang w:val="en-US"/>
              </w:rPr>
            </w:pPr>
            <w:r w:rsidRPr="00B57B3B">
              <w:rPr>
                <w:lang w:val="en-US"/>
              </w:rPr>
              <w:t>2</w:t>
            </w:r>
          </w:p>
        </w:tc>
      </w:tr>
      <w:tr w:rsidR="008F01CE" w:rsidRPr="00B57B3B" w:rsidTr="00BE7F96">
        <w:trPr>
          <w:jc w:val="center"/>
        </w:trPr>
        <w:tc>
          <w:tcPr>
            <w:tcW w:w="2235" w:type="dxa"/>
          </w:tcPr>
          <w:p w:rsidR="008F01CE" w:rsidRPr="00B57B3B" w:rsidRDefault="008F01CE" w:rsidP="00BE7F96">
            <w:pPr>
              <w:jc w:val="center"/>
              <w:rPr>
                <w:lang w:val="en-US"/>
              </w:rPr>
            </w:pPr>
            <w:r w:rsidRPr="00B57B3B">
              <w:rPr>
                <w:lang w:val="en-US"/>
              </w:rPr>
              <w:t>Математика и информатика</w:t>
            </w:r>
          </w:p>
        </w:tc>
        <w:tc>
          <w:tcPr>
            <w:tcW w:w="2988" w:type="dxa"/>
          </w:tcPr>
          <w:p w:rsidR="008F01CE" w:rsidRPr="00B57B3B" w:rsidRDefault="008F01CE" w:rsidP="00BE7F96">
            <w:pPr>
              <w:jc w:val="center"/>
              <w:rPr>
                <w:lang w:val="en-US"/>
              </w:rPr>
            </w:pPr>
            <w:r w:rsidRPr="00B57B3B">
              <w:rPr>
                <w:lang w:val="en-US"/>
              </w:rPr>
              <w:t>Математика</w:t>
            </w:r>
          </w:p>
        </w:tc>
        <w:tc>
          <w:tcPr>
            <w:tcW w:w="1276" w:type="dxa"/>
          </w:tcPr>
          <w:p w:rsidR="008F01CE" w:rsidRPr="00B57B3B" w:rsidRDefault="008F01CE" w:rsidP="00BE7F96">
            <w:pPr>
              <w:jc w:val="center"/>
              <w:rPr>
                <w:lang w:val="en-US"/>
              </w:rPr>
            </w:pPr>
            <w:r w:rsidRPr="00B57B3B">
              <w:rPr>
                <w:lang w:val="en-US"/>
              </w:rPr>
              <w:t>4</w:t>
            </w:r>
          </w:p>
        </w:tc>
        <w:tc>
          <w:tcPr>
            <w:tcW w:w="1122" w:type="dxa"/>
          </w:tcPr>
          <w:p w:rsidR="008F01CE" w:rsidRPr="00B57B3B" w:rsidRDefault="008F01CE" w:rsidP="00BE7F96">
            <w:pPr>
              <w:jc w:val="center"/>
              <w:rPr>
                <w:lang w:val="en-US"/>
              </w:rPr>
            </w:pPr>
            <w:r w:rsidRPr="00B57B3B">
              <w:rPr>
                <w:lang w:val="en-US"/>
              </w:rPr>
              <w:t>4</w:t>
            </w:r>
          </w:p>
        </w:tc>
        <w:tc>
          <w:tcPr>
            <w:tcW w:w="992" w:type="dxa"/>
          </w:tcPr>
          <w:p w:rsidR="008F01CE" w:rsidRPr="00B57B3B" w:rsidRDefault="008F01CE" w:rsidP="00BE7F96">
            <w:pPr>
              <w:jc w:val="center"/>
              <w:rPr>
                <w:lang w:val="en-US"/>
              </w:rPr>
            </w:pPr>
            <w:r w:rsidRPr="00B57B3B">
              <w:rPr>
                <w:lang w:val="en-US"/>
              </w:rPr>
              <w:t>4</w:t>
            </w:r>
          </w:p>
        </w:tc>
        <w:tc>
          <w:tcPr>
            <w:tcW w:w="958" w:type="dxa"/>
          </w:tcPr>
          <w:p w:rsidR="008F01CE" w:rsidRPr="00B57B3B" w:rsidRDefault="008F01CE" w:rsidP="00BE7F96">
            <w:pPr>
              <w:jc w:val="center"/>
              <w:rPr>
                <w:lang w:val="en-US"/>
              </w:rPr>
            </w:pPr>
            <w:r w:rsidRPr="00B57B3B">
              <w:rPr>
                <w:lang w:val="en-US"/>
              </w:rPr>
              <w:t>4</w:t>
            </w:r>
          </w:p>
        </w:tc>
      </w:tr>
      <w:tr w:rsidR="008F01CE" w:rsidRPr="00B57B3B" w:rsidTr="00BE7F96">
        <w:trPr>
          <w:jc w:val="center"/>
        </w:trPr>
        <w:tc>
          <w:tcPr>
            <w:tcW w:w="2235" w:type="dxa"/>
          </w:tcPr>
          <w:p w:rsidR="008F01CE" w:rsidRPr="00B57B3B" w:rsidRDefault="008F01CE" w:rsidP="00BE7F96">
            <w:pPr>
              <w:jc w:val="center"/>
              <w:rPr>
                <w:lang w:val="en-US"/>
              </w:rPr>
            </w:pPr>
            <w:r w:rsidRPr="00B57B3B">
              <w:rPr>
                <w:lang w:val="en-US"/>
              </w:rPr>
              <w:t>Обществознание и естествознание</w:t>
            </w:r>
          </w:p>
        </w:tc>
        <w:tc>
          <w:tcPr>
            <w:tcW w:w="2988" w:type="dxa"/>
          </w:tcPr>
          <w:p w:rsidR="008F01CE" w:rsidRPr="00B57B3B" w:rsidRDefault="008F01CE" w:rsidP="00BE7F96">
            <w:pPr>
              <w:jc w:val="center"/>
              <w:rPr>
                <w:lang w:val="en-US"/>
              </w:rPr>
            </w:pPr>
            <w:r w:rsidRPr="00B57B3B">
              <w:rPr>
                <w:lang w:val="en-US"/>
              </w:rPr>
              <w:t>Окружающий мир</w:t>
            </w:r>
          </w:p>
        </w:tc>
        <w:tc>
          <w:tcPr>
            <w:tcW w:w="1276" w:type="dxa"/>
          </w:tcPr>
          <w:p w:rsidR="008F01CE" w:rsidRPr="00B57B3B" w:rsidRDefault="008F01CE" w:rsidP="00BE7F96">
            <w:pPr>
              <w:jc w:val="center"/>
              <w:rPr>
                <w:lang w:val="en-US"/>
              </w:rPr>
            </w:pPr>
            <w:r w:rsidRPr="00B57B3B">
              <w:rPr>
                <w:lang w:val="en-US"/>
              </w:rPr>
              <w:t>2</w:t>
            </w:r>
          </w:p>
        </w:tc>
        <w:tc>
          <w:tcPr>
            <w:tcW w:w="1122" w:type="dxa"/>
          </w:tcPr>
          <w:p w:rsidR="008F01CE" w:rsidRPr="00B57B3B" w:rsidRDefault="008F01CE" w:rsidP="00BE7F96">
            <w:pPr>
              <w:jc w:val="center"/>
              <w:rPr>
                <w:lang w:val="en-US"/>
              </w:rPr>
            </w:pPr>
            <w:r w:rsidRPr="00B57B3B">
              <w:rPr>
                <w:lang w:val="en-US"/>
              </w:rPr>
              <w:t>2</w:t>
            </w:r>
          </w:p>
        </w:tc>
        <w:tc>
          <w:tcPr>
            <w:tcW w:w="992" w:type="dxa"/>
          </w:tcPr>
          <w:p w:rsidR="008F01CE" w:rsidRPr="00B57B3B" w:rsidRDefault="008F01CE" w:rsidP="00BE7F96">
            <w:pPr>
              <w:jc w:val="center"/>
              <w:rPr>
                <w:lang w:val="en-US"/>
              </w:rPr>
            </w:pPr>
            <w:r w:rsidRPr="00B57B3B">
              <w:rPr>
                <w:lang w:val="en-US"/>
              </w:rPr>
              <w:t>2</w:t>
            </w:r>
          </w:p>
        </w:tc>
        <w:tc>
          <w:tcPr>
            <w:tcW w:w="958" w:type="dxa"/>
          </w:tcPr>
          <w:p w:rsidR="008F01CE" w:rsidRPr="00B57B3B" w:rsidRDefault="008F01CE" w:rsidP="00BE7F96">
            <w:pPr>
              <w:jc w:val="center"/>
              <w:rPr>
                <w:lang w:val="en-US"/>
              </w:rPr>
            </w:pPr>
            <w:r w:rsidRPr="00B57B3B">
              <w:rPr>
                <w:lang w:val="en-US"/>
              </w:rPr>
              <w:t>2</w:t>
            </w:r>
          </w:p>
        </w:tc>
      </w:tr>
      <w:tr w:rsidR="008F01CE" w:rsidRPr="00B57B3B" w:rsidTr="00BE7F96">
        <w:trPr>
          <w:jc w:val="center"/>
        </w:trPr>
        <w:tc>
          <w:tcPr>
            <w:tcW w:w="2235" w:type="dxa"/>
            <w:vMerge w:val="restart"/>
          </w:tcPr>
          <w:p w:rsidR="008F01CE" w:rsidRPr="00B57B3B" w:rsidRDefault="008F01CE" w:rsidP="00BE7F96">
            <w:pPr>
              <w:jc w:val="center"/>
              <w:rPr>
                <w:lang w:val="en-US"/>
              </w:rPr>
            </w:pPr>
            <w:r w:rsidRPr="00B57B3B">
              <w:rPr>
                <w:lang w:val="en-US"/>
              </w:rPr>
              <w:t>Искусство</w:t>
            </w:r>
          </w:p>
        </w:tc>
        <w:tc>
          <w:tcPr>
            <w:tcW w:w="2988" w:type="dxa"/>
          </w:tcPr>
          <w:p w:rsidR="008F01CE" w:rsidRPr="00B57B3B" w:rsidRDefault="008F01CE" w:rsidP="00BE7F96">
            <w:pPr>
              <w:jc w:val="center"/>
              <w:rPr>
                <w:lang w:val="en-US"/>
              </w:rPr>
            </w:pPr>
            <w:r w:rsidRPr="00B57B3B">
              <w:rPr>
                <w:lang w:val="en-US"/>
              </w:rPr>
              <w:t>Музыка</w:t>
            </w:r>
          </w:p>
        </w:tc>
        <w:tc>
          <w:tcPr>
            <w:tcW w:w="1276" w:type="dxa"/>
          </w:tcPr>
          <w:p w:rsidR="008F01CE" w:rsidRPr="00B57B3B" w:rsidRDefault="008F01CE" w:rsidP="00BE7F96">
            <w:pPr>
              <w:jc w:val="center"/>
              <w:rPr>
                <w:lang w:val="en-US"/>
              </w:rPr>
            </w:pPr>
            <w:r w:rsidRPr="00B57B3B">
              <w:rPr>
                <w:lang w:val="en-US"/>
              </w:rPr>
              <w:t>1</w:t>
            </w:r>
          </w:p>
        </w:tc>
        <w:tc>
          <w:tcPr>
            <w:tcW w:w="1122" w:type="dxa"/>
          </w:tcPr>
          <w:p w:rsidR="008F01CE" w:rsidRPr="00B57B3B" w:rsidRDefault="008F01CE" w:rsidP="00BE7F96">
            <w:pPr>
              <w:jc w:val="center"/>
              <w:rPr>
                <w:lang w:val="en-US"/>
              </w:rPr>
            </w:pPr>
            <w:r w:rsidRPr="00B57B3B">
              <w:rPr>
                <w:lang w:val="en-US"/>
              </w:rPr>
              <w:t>1</w:t>
            </w:r>
          </w:p>
        </w:tc>
        <w:tc>
          <w:tcPr>
            <w:tcW w:w="992" w:type="dxa"/>
          </w:tcPr>
          <w:p w:rsidR="008F01CE" w:rsidRPr="00B57B3B" w:rsidRDefault="008F01CE" w:rsidP="00BE7F96">
            <w:pPr>
              <w:jc w:val="center"/>
              <w:rPr>
                <w:lang w:val="en-US"/>
              </w:rPr>
            </w:pPr>
            <w:r w:rsidRPr="00B57B3B">
              <w:rPr>
                <w:lang w:val="en-US"/>
              </w:rPr>
              <w:t>1</w:t>
            </w:r>
          </w:p>
        </w:tc>
        <w:tc>
          <w:tcPr>
            <w:tcW w:w="958" w:type="dxa"/>
          </w:tcPr>
          <w:p w:rsidR="008F01CE" w:rsidRPr="00B57B3B" w:rsidRDefault="008F01CE" w:rsidP="00BE7F96">
            <w:pPr>
              <w:jc w:val="center"/>
              <w:rPr>
                <w:lang w:val="en-US"/>
              </w:rPr>
            </w:pPr>
            <w:r w:rsidRPr="00B57B3B">
              <w:rPr>
                <w:lang w:val="en-US"/>
              </w:rPr>
              <w:t>1</w:t>
            </w:r>
          </w:p>
        </w:tc>
      </w:tr>
      <w:tr w:rsidR="008F01CE" w:rsidRPr="00B57B3B" w:rsidTr="00BE7F96">
        <w:trPr>
          <w:jc w:val="center"/>
        </w:trPr>
        <w:tc>
          <w:tcPr>
            <w:tcW w:w="2235" w:type="dxa"/>
            <w:vMerge/>
          </w:tcPr>
          <w:p w:rsidR="008F01CE" w:rsidRPr="00B57B3B" w:rsidRDefault="008F01CE" w:rsidP="00BE7F96">
            <w:pPr>
              <w:jc w:val="center"/>
              <w:rPr>
                <w:lang w:val="en-US"/>
              </w:rPr>
            </w:pPr>
          </w:p>
        </w:tc>
        <w:tc>
          <w:tcPr>
            <w:tcW w:w="2988" w:type="dxa"/>
          </w:tcPr>
          <w:p w:rsidR="008F01CE" w:rsidRPr="00B57B3B" w:rsidRDefault="008F01CE" w:rsidP="00BE7F96">
            <w:pPr>
              <w:jc w:val="center"/>
              <w:rPr>
                <w:lang w:val="en-US"/>
              </w:rPr>
            </w:pPr>
            <w:r w:rsidRPr="00B57B3B">
              <w:rPr>
                <w:lang w:val="en-US"/>
              </w:rPr>
              <w:t>Изобразительное искусство</w:t>
            </w:r>
          </w:p>
        </w:tc>
        <w:tc>
          <w:tcPr>
            <w:tcW w:w="1276" w:type="dxa"/>
          </w:tcPr>
          <w:p w:rsidR="008F01CE" w:rsidRPr="00B57B3B" w:rsidRDefault="008F01CE" w:rsidP="00BE7F96">
            <w:pPr>
              <w:jc w:val="center"/>
              <w:rPr>
                <w:lang w:val="en-US"/>
              </w:rPr>
            </w:pPr>
            <w:r w:rsidRPr="00B57B3B">
              <w:rPr>
                <w:lang w:val="en-US"/>
              </w:rPr>
              <w:t>1</w:t>
            </w:r>
          </w:p>
        </w:tc>
        <w:tc>
          <w:tcPr>
            <w:tcW w:w="1122" w:type="dxa"/>
          </w:tcPr>
          <w:p w:rsidR="008F01CE" w:rsidRPr="00B57B3B" w:rsidRDefault="008F01CE" w:rsidP="00BE7F96">
            <w:pPr>
              <w:jc w:val="center"/>
              <w:rPr>
                <w:lang w:val="en-US"/>
              </w:rPr>
            </w:pPr>
            <w:r w:rsidRPr="00B57B3B">
              <w:rPr>
                <w:lang w:val="en-US"/>
              </w:rPr>
              <w:t>1</w:t>
            </w:r>
          </w:p>
        </w:tc>
        <w:tc>
          <w:tcPr>
            <w:tcW w:w="992" w:type="dxa"/>
          </w:tcPr>
          <w:p w:rsidR="008F01CE" w:rsidRPr="00B57B3B" w:rsidRDefault="008F01CE" w:rsidP="00BE7F96">
            <w:pPr>
              <w:jc w:val="center"/>
              <w:rPr>
                <w:lang w:val="en-US"/>
              </w:rPr>
            </w:pPr>
            <w:r w:rsidRPr="00B57B3B">
              <w:rPr>
                <w:lang w:val="en-US"/>
              </w:rPr>
              <w:t>1</w:t>
            </w:r>
          </w:p>
        </w:tc>
        <w:tc>
          <w:tcPr>
            <w:tcW w:w="958" w:type="dxa"/>
          </w:tcPr>
          <w:p w:rsidR="008F01CE" w:rsidRPr="00B57B3B" w:rsidRDefault="008F01CE" w:rsidP="00BE7F96">
            <w:pPr>
              <w:jc w:val="center"/>
              <w:rPr>
                <w:lang w:val="en-US"/>
              </w:rPr>
            </w:pPr>
            <w:r w:rsidRPr="00B57B3B">
              <w:rPr>
                <w:lang w:val="en-US"/>
              </w:rPr>
              <w:t>1</w:t>
            </w:r>
          </w:p>
        </w:tc>
      </w:tr>
      <w:tr w:rsidR="008F01CE" w:rsidRPr="00B57B3B" w:rsidTr="00BE7F96">
        <w:trPr>
          <w:jc w:val="center"/>
        </w:trPr>
        <w:tc>
          <w:tcPr>
            <w:tcW w:w="2235" w:type="dxa"/>
          </w:tcPr>
          <w:p w:rsidR="008F01CE" w:rsidRPr="00B57B3B" w:rsidRDefault="008F01CE" w:rsidP="00BE7F96">
            <w:pPr>
              <w:jc w:val="center"/>
              <w:rPr>
                <w:lang w:val="en-US"/>
              </w:rPr>
            </w:pPr>
            <w:r w:rsidRPr="00B57B3B">
              <w:rPr>
                <w:lang w:val="en-US"/>
              </w:rPr>
              <w:t>Технология</w:t>
            </w:r>
          </w:p>
        </w:tc>
        <w:tc>
          <w:tcPr>
            <w:tcW w:w="2988" w:type="dxa"/>
          </w:tcPr>
          <w:p w:rsidR="008F01CE" w:rsidRPr="00B57B3B" w:rsidRDefault="008F01CE" w:rsidP="00BE7F96">
            <w:pPr>
              <w:jc w:val="center"/>
              <w:rPr>
                <w:lang w:val="en-US"/>
              </w:rPr>
            </w:pPr>
            <w:r w:rsidRPr="00B57B3B">
              <w:rPr>
                <w:lang w:val="en-US"/>
              </w:rPr>
              <w:t>Технология</w:t>
            </w:r>
          </w:p>
        </w:tc>
        <w:tc>
          <w:tcPr>
            <w:tcW w:w="1276" w:type="dxa"/>
          </w:tcPr>
          <w:p w:rsidR="008F01CE" w:rsidRPr="00B57B3B" w:rsidRDefault="008F01CE" w:rsidP="00BE7F96">
            <w:pPr>
              <w:jc w:val="center"/>
              <w:rPr>
                <w:lang w:val="en-US"/>
              </w:rPr>
            </w:pPr>
            <w:r w:rsidRPr="00B57B3B">
              <w:rPr>
                <w:lang w:val="en-US"/>
              </w:rPr>
              <w:t>1</w:t>
            </w:r>
          </w:p>
        </w:tc>
        <w:tc>
          <w:tcPr>
            <w:tcW w:w="1122" w:type="dxa"/>
          </w:tcPr>
          <w:p w:rsidR="008F01CE" w:rsidRPr="00B57B3B" w:rsidRDefault="008F01CE" w:rsidP="00BE7F96">
            <w:pPr>
              <w:jc w:val="center"/>
              <w:rPr>
                <w:lang w:val="en-US"/>
              </w:rPr>
            </w:pPr>
            <w:r w:rsidRPr="00B57B3B">
              <w:rPr>
                <w:lang w:val="en-US"/>
              </w:rPr>
              <w:t>1</w:t>
            </w:r>
          </w:p>
        </w:tc>
        <w:tc>
          <w:tcPr>
            <w:tcW w:w="992" w:type="dxa"/>
          </w:tcPr>
          <w:p w:rsidR="008F01CE" w:rsidRPr="00B57B3B" w:rsidRDefault="008F01CE" w:rsidP="00BE7F96">
            <w:pPr>
              <w:jc w:val="center"/>
              <w:rPr>
                <w:lang w:val="en-US"/>
              </w:rPr>
            </w:pPr>
            <w:r w:rsidRPr="00B57B3B">
              <w:rPr>
                <w:lang w:val="en-US"/>
              </w:rPr>
              <w:t>1</w:t>
            </w:r>
          </w:p>
        </w:tc>
        <w:tc>
          <w:tcPr>
            <w:tcW w:w="958" w:type="dxa"/>
          </w:tcPr>
          <w:p w:rsidR="008F01CE" w:rsidRPr="00B57B3B" w:rsidRDefault="008F01CE" w:rsidP="00BE7F96">
            <w:pPr>
              <w:jc w:val="center"/>
              <w:rPr>
                <w:lang w:val="en-US"/>
              </w:rPr>
            </w:pPr>
            <w:r w:rsidRPr="00B57B3B">
              <w:rPr>
                <w:lang w:val="en-US"/>
              </w:rPr>
              <w:t>1</w:t>
            </w:r>
          </w:p>
        </w:tc>
      </w:tr>
      <w:tr w:rsidR="008F01CE" w:rsidRPr="00B57B3B" w:rsidTr="00BE7F96">
        <w:trPr>
          <w:jc w:val="center"/>
        </w:trPr>
        <w:tc>
          <w:tcPr>
            <w:tcW w:w="2235" w:type="dxa"/>
          </w:tcPr>
          <w:p w:rsidR="008F01CE" w:rsidRPr="00B57B3B" w:rsidRDefault="008F01CE" w:rsidP="00BE7F96">
            <w:pPr>
              <w:jc w:val="center"/>
              <w:rPr>
                <w:lang w:val="en-US"/>
              </w:rPr>
            </w:pPr>
            <w:r w:rsidRPr="00B57B3B">
              <w:rPr>
                <w:lang w:val="en-US"/>
              </w:rPr>
              <w:t>Физическая культура</w:t>
            </w:r>
          </w:p>
        </w:tc>
        <w:tc>
          <w:tcPr>
            <w:tcW w:w="2988" w:type="dxa"/>
          </w:tcPr>
          <w:p w:rsidR="008F01CE" w:rsidRPr="00B57B3B" w:rsidRDefault="008F01CE" w:rsidP="00BE7F96">
            <w:pPr>
              <w:jc w:val="center"/>
              <w:rPr>
                <w:lang w:val="en-US"/>
              </w:rPr>
            </w:pPr>
            <w:r w:rsidRPr="00B57B3B">
              <w:rPr>
                <w:lang w:val="en-US"/>
              </w:rPr>
              <w:t>Физическая культура</w:t>
            </w:r>
          </w:p>
        </w:tc>
        <w:tc>
          <w:tcPr>
            <w:tcW w:w="1276" w:type="dxa"/>
          </w:tcPr>
          <w:p w:rsidR="008F01CE" w:rsidRPr="00B57B3B" w:rsidRDefault="008F01CE" w:rsidP="00BE7F96">
            <w:pPr>
              <w:jc w:val="center"/>
              <w:rPr>
                <w:lang w:val="en-US"/>
              </w:rPr>
            </w:pPr>
            <w:r w:rsidRPr="00B57B3B">
              <w:rPr>
                <w:lang w:val="en-US"/>
              </w:rPr>
              <w:t>3</w:t>
            </w:r>
          </w:p>
        </w:tc>
        <w:tc>
          <w:tcPr>
            <w:tcW w:w="1122" w:type="dxa"/>
          </w:tcPr>
          <w:p w:rsidR="008F01CE" w:rsidRPr="00B57B3B" w:rsidRDefault="008F01CE" w:rsidP="00BE7F96">
            <w:pPr>
              <w:jc w:val="center"/>
              <w:rPr>
                <w:lang w:val="en-US"/>
              </w:rPr>
            </w:pPr>
            <w:r w:rsidRPr="00B57B3B">
              <w:rPr>
                <w:lang w:val="en-US"/>
              </w:rPr>
              <w:t>3</w:t>
            </w:r>
          </w:p>
        </w:tc>
        <w:tc>
          <w:tcPr>
            <w:tcW w:w="992" w:type="dxa"/>
          </w:tcPr>
          <w:p w:rsidR="008F01CE" w:rsidRPr="00B57B3B" w:rsidRDefault="008F01CE" w:rsidP="00BE7F96">
            <w:pPr>
              <w:jc w:val="center"/>
              <w:rPr>
                <w:lang w:val="en-US"/>
              </w:rPr>
            </w:pPr>
            <w:r w:rsidRPr="00B57B3B">
              <w:rPr>
                <w:lang w:val="en-US"/>
              </w:rPr>
              <w:t>3</w:t>
            </w:r>
          </w:p>
        </w:tc>
        <w:tc>
          <w:tcPr>
            <w:tcW w:w="958" w:type="dxa"/>
          </w:tcPr>
          <w:p w:rsidR="008F01CE" w:rsidRPr="00B57B3B" w:rsidRDefault="008F01CE" w:rsidP="00BE7F96">
            <w:pPr>
              <w:jc w:val="center"/>
              <w:rPr>
                <w:lang w:val="en-US"/>
              </w:rPr>
            </w:pPr>
            <w:r w:rsidRPr="00B57B3B">
              <w:rPr>
                <w:lang w:val="en-US"/>
              </w:rPr>
              <w:t>3</w:t>
            </w:r>
          </w:p>
        </w:tc>
      </w:tr>
      <w:tr w:rsidR="008F01CE" w:rsidRPr="00B57B3B" w:rsidTr="00BE7F96">
        <w:trPr>
          <w:jc w:val="center"/>
        </w:trPr>
        <w:tc>
          <w:tcPr>
            <w:tcW w:w="2235" w:type="dxa"/>
          </w:tcPr>
          <w:p w:rsidR="008F01CE" w:rsidRPr="00B57B3B" w:rsidRDefault="008F01CE" w:rsidP="00BE7F96">
            <w:pPr>
              <w:jc w:val="center"/>
            </w:pPr>
            <w:r w:rsidRPr="00B57B3B">
              <w:t>Основы религиозных культур и светской этики</w:t>
            </w:r>
          </w:p>
        </w:tc>
        <w:tc>
          <w:tcPr>
            <w:tcW w:w="2988" w:type="dxa"/>
          </w:tcPr>
          <w:p w:rsidR="008F01CE" w:rsidRPr="00B57B3B" w:rsidRDefault="008F01CE" w:rsidP="00BE7F96">
            <w:pPr>
              <w:jc w:val="center"/>
            </w:pPr>
            <w:r w:rsidRPr="00B57B3B">
              <w:t>Основы религиозных культур и светской этики</w:t>
            </w:r>
          </w:p>
        </w:tc>
        <w:tc>
          <w:tcPr>
            <w:tcW w:w="1276" w:type="dxa"/>
          </w:tcPr>
          <w:p w:rsidR="008F01CE" w:rsidRPr="00B57B3B" w:rsidRDefault="008F01CE" w:rsidP="00BE7F96">
            <w:pPr>
              <w:jc w:val="center"/>
              <w:rPr>
                <w:lang w:val="en-US"/>
              </w:rPr>
            </w:pPr>
            <w:r w:rsidRPr="00B57B3B">
              <w:rPr>
                <w:lang w:val="en-US"/>
              </w:rPr>
              <w:t>-</w:t>
            </w:r>
          </w:p>
        </w:tc>
        <w:tc>
          <w:tcPr>
            <w:tcW w:w="1122" w:type="dxa"/>
          </w:tcPr>
          <w:p w:rsidR="008F01CE" w:rsidRPr="00B57B3B" w:rsidRDefault="008F01CE" w:rsidP="00BE7F96">
            <w:pPr>
              <w:jc w:val="center"/>
              <w:rPr>
                <w:lang w:val="en-US"/>
              </w:rPr>
            </w:pPr>
            <w:r w:rsidRPr="00B57B3B">
              <w:rPr>
                <w:lang w:val="en-US"/>
              </w:rPr>
              <w:t>-</w:t>
            </w:r>
          </w:p>
        </w:tc>
        <w:tc>
          <w:tcPr>
            <w:tcW w:w="992" w:type="dxa"/>
          </w:tcPr>
          <w:p w:rsidR="008F01CE" w:rsidRPr="00B57B3B" w:rsidRDefault="008F01CE" w:rsidP="00BE7F96">
            <w:pPr>
              <w:jc w:val="center"/>
              <w:rPr>
                <w:lang w:val="en-US"/>
              </w:rPr>
            </w:pPr>
            <w:r w:rsidRPr="00B57B3B">
              <w:rPr>
                <w:lang w:val="en-US"/>
              </w:rPr>
              <w:t>-</w:t>
            </w:r>
          </w:p>
        </w:tc>
        <w:tc>
          <w:tcPr>
            <w:tcW w:w="958" w:type="dxa"/>
          </w:tcPr>
          <w:p w:rsidR="008F01CE" w:rsidRPr="00B57B3B" w:rsidRDefault="008F01CE" w:rsidP="00BE7F96">
            <w:pPr>
              <w:jc w:val="center"/>
              <w:rPr>
                <w:lang w:val="en-US"/>
              </w:rPr>
            </w:pPr>
            <w:r w:rsidRPr="00B57B3B">
              <w:rPr>
                <w:lang w:val="en-US"/>
              </w:rPr>
              <w:t>1</w:t>
            </w:r>
          </w:p>
        </w:tc>
      </w:tr>
      <w:tr w:rsidR="008F01CE" w:rsidRPr="00B57B3B" w:rsidTr="00BE7F96">
        <w:trPr>
          <w:jc w:val="center"/>
        </w:trPr>
        <w:tc>
          <w:tcPr>
            <w:tcW w:w="5223" w:type="dxa"/>
            <w:gridSpan w:val="2"/>
          </w:tcPr>
          <w:p w:rsidR="008F01CE" w:rsidRPr="00B57B3B" w:rsidRDefault="008F01CE" w:rsidP="00BE7F96">
            <w:pPr>
              <w:jc w:val="center"/>
              <w:rPr>
                <w:b/>
                <w:lang w:val="en-US"/>
              </w:rPr>
            </w:pPr>
            <w:r w:rsidRPr="00B57B3B">
              <w:rPr>
                <w:b/>
                <w:lang w:val="en-US"/>
              </w:rPr>
              <w:t>Итого</w:t>
            </w:r>
          </w:p>
        </w:tc>
        <w:tc>
          <w:tcPr>
            <w:tcW w:w="1276" w:type="dxa"/>
          </w:tcPr>
          <w:p w:rsidR="008F01CE" w:rsidRPr="00B57B3B" w:rsidRDefault="008F01CE" w:rsidP="00BE7F96">
            <w:pPr>
              <w:jc w:val="center"/>
              <w:rPr>
                <w:b/>
                <w:lang w:val="en-US"/>
              </w:rPr>
            </w:pPr>
            <w:r w:rsidRPr="00B57B3B">
              <w:rPr>
                <w:b/>
                <w:lang w:val="en-US"/>
              </w:rPr>
              <w:t>21</w:t>
            </w:r>
          </w:p>
        </w:tc>
        <w:tc>
          <w:tcPr>
            <w:tcW w:w="1122" w:type="dxa"/>
          </w:tcPr>
          <w:p w:rsidR="008F01CE" w:rsidRPr="00B57B3B" w:rsidRDefault="008F01CE" w:rsidP="00BE7F96">
            <w:pPr>
              <w:jc w:val="center"/>
              <w:rPr>
                <w:b/>
                <w:lang w:val="en-US"/>
              </w:rPr>
            </w:pPr>
            <w:r w:rsidRPr="00B57B3B">
              <w:rPr>
                <w:b/>
                <w:lang w:val="en-US"/>
              </w:rPr>
              <w:t>23</w:t>
            </w:r>
          </w:p>
        </w:tc>
        <w:tc>
          <w:tcPr>
            <w:tcW w:w="992" w:type="dxa"/>
          </w:tcPr>
          <w:p w:rsidR="008F01CE" w:rsidRPr="00B57B3B" w:rsidRDefault="008F01CE" w:rsidP="00BE7F96">
            <w:pPr>
              <w:jc w:val="center"/>
              <w:rPr>
                <w:b/>
                <w:lang w:val="en-US"/>
              </w:rPr>
            </w:pPr>
            <w:r w:rsidRPr="00B57B3B">
              <w:rPr>
                <w:b/>
                <w:lang w:val="en-US"/>
              </w:rPr>
              <w:t>23</w:t>
            </w:r>
          </w:p>
        </w:tc>
        <w:tc>
          <w:tcPr>
            <w:tcW w:w="958" w:type="dxa"/>
          </w:tcPr>
          <w:p w:rsidR="008F01CE" w:rsidRPr="00B57B3B" w:rsidRDefault="008F01CE" w:rsidP="00BE7F96">
            <w:pPr>
              <w:jc w:val="center"/>
              <w:rPr>
                <w:b/>
                <w:lang w:val="en-US"/>
              </w:rPr>
            </w:pPr>
            <w:r w:rsidRPr="00B57B3B">
              <w:rPr>
                <w:b/>
                <w:lang w:val="en-US"/>
              </w:rPr>
              <w:t>24</w:t>
            </w:r>
          </w:p>
        </w:tc>
      </w:tr>
      <w:tr w:rsidR="008F01CE" w:rsidRPr="00B57B3B" w:rsidTr="00BE7F96">
        <w:trPr>
          <w:jc w:val="center"/>
        </w:trPr>
        <w:tc>
          <w:tcPr>
            <w:tcW w:w="5223" w:type="dxa"/>
            <w:gridSpan w:val="2"/>
          </w:tcPr>
          <w:p w:rsidR="008F01CE" w:rsidRPr="00B57B3B" w:rsidRDefault="008F01CE" w:rsidP="00BE7F96">
            <w:pPr>
              <w:jc w:val="center"/>
              <w:rPr>
                <w:i/>
              </w:rPr>
            </w:pPr>
            <w:r w:rsidRPr="00B57B3B">
              <w:rPr>
                <w:i/>
              </w:rPr>
              <w:t>Часть, формируемая участниками образовательного процесса при 5-дневной учебной неделе</w:t>
            </w:r>
          </w:p>
        </w:tc>
        <w:tc>
          <w:tcPr>
            <w:tcW w:w="1276" w:type="dxa"/>
          </w:tcPr>
          <w:p w:rsidR="008F01CE" w:rsidRPr="00B57B3B" w:rsidRDefault="008F01CE" w:rsidP="00BE7F96">
            <w:pPr>
              <w:jc w:val="center"/>
              <w:rPr>
                <w:b/>
                <w:lang w:val="en-US"/>
              </w:rPr>
            </w:pPr>
            <w:r w:rsidRPr="00B57B3B">
              <w:rPr>
                <w:b/>
                <w:lang w:val="en-US"/>
              </w:rPr>
              <w:t>-</w:t>
            </w:r>
          </w:p>
        </w:tc>
        <w:tc>
          <w:tcPr>
            <w:tcW w:w="1122" w:type="dxa"/>
          </w:tcPr>
          <w:p w:rsidR="008F01CE" w:rsidRPr="00B57B3B" w:rsidRDefault="008F01CE" w:rsidP="00BE7F96">
            <w:pPr>
              <w:jc w:val="center"/>
              <w:rPr>
                <w:b/>
                <w:lang w:val="en-US"/>
              </w:rPr>
            </w:pPr>
            <w:r w:rsidRPr="00B57B3B">
              <w:rPr>
                <w:b/>
                <w:lang w:val="en-US"/>
              </w:rPr>
              <w:t>-</w:t>
            </w:r>
          </w:p>
        </w:tc>
        <w:tc>
          <w:tcPr>
            <w:tcW w:w="992" w:type="dxa"/>
          </w:tcPr>
          <w:p w:rsidR="008F01CE" w:rsidRPr="00B57B3B" w:rsidRDefault="008F01CE" w:rsidP="00BE7F96">
            <w:pPr>
              <w:jc w:val="center"/>
              <w:rPr>
                <w:b/>
                <w:lang w:val="en-US"/>
              </w:rPr>
            </w:pPr>
            <w:r w:rsidRPr="00B57B3B">
              <w:rPr>
                <w:b/>
                <w:lang w:val="en-US"/>
              </w:rPr>
              <w:t>-</w:t>
            </w:r>
          </w:p>
        </w:tc>
        <w:tc>
          <w:tcPr>
            <w:tcW w:w="958" w:type="dxa"/>
          </w:tcPr>
          <w:p w:rsidR="008F01CE" w:rsidRPr="00B57B3B" w:rsidRDefault="008F01CE" w:rsidP="00BE7F96">
            <w:pPr>
              <w:jc w:val="center"/>
              <w:rPr>
                <w:b/>
                <w:lang w:val="en-US"/>
              </w:rPr>
            </w:pPr>
            <w:r w:rsidRPr="00B57B3B">
              <w:rPr>
                <w:b/>
                <w:lang w:val="en-US"/>
              </w:rPr>
              <w:t>-</w:t>
            </w:r>
          </w:p>
        </w:tc>
      </w:tr>
      <w:tr w:rsidR="008F01CE" w:rsidRPr="00B57B3B" w:rsidTr="00BE7F96">
        <w:trPr>
          <w:jc w:val="center"/>
        </w:trPr>
        <w:tc>
          <w:tcPr>
            <w:tcW w:w="5223" w:type="dxa"/>
            <w:gridSpan w:val="2"/>
          </w:tcPr>
          <w:p w:rsidR="008F01CE" w:rsidRPr="00B57B3B" w:rsidRDefault="008F01CE" w:rsidP="00BE7F96">
            <w:pPr>
              <w:jc w:val="center"/>
              <w:rPr>
                <w:b/>
              </w:rPr>
            </w:pPr>
            <w:r w:rsidRPr="00B57B3B">
              <w:t>Максимально допустимая учебная нагрузка при 5-дневной учебной неделе</w:t>
            </w:r>
          </w:p>
        </w:tc>
        <w:tc>
          <w:tcPr>
            <w:tcW w:w="1276" w:type="dxa"/>
          </w:tcPr>
          <w:p w:rsidR="008F01CE" w:rsidRPr="00B57B3B" w:rsidRDefault="008F01CE" w:rsidP="00BE7F96">
            <w:pPr>
              <w:jc w:val="center"/>
              <w:rPr>
                <w:b/>
                <w:lang w:val="en-US"/>
              </w:rPr>
            </w:pPr>
            <w:r w:rsidRPr="00B57B3B">
              <w:rPr>
                <w:b/>
                <w:lang w:val="en-US"/>
              </w:rPr>
              <w:t>21</w:t>
            </w:r>
          </w:p>
        </w:tc>
        <w:tc>
          <w:tcPr>
            <w:tcW w:w="1122" w:type="dxa"/>
          </w:tcPr>
          <w:p w:rsidR="008F01CE" w:rsidRPr="00B57B3B" w:rsidRDefault="008F01CE" w:rsidP="00BE7F96">
            <w:pPr>
              <w:jc w:val="center"/>
              <w:rPr>
                <w:b/>
                <w:lang w:val="en-US"/>
              </w:rPr>
            </w:pPr>
            <w:r w:rsidRPr="00B57B3B">
              <w:rPr>
                <w:b/>
                <w:lang w:val="en-US"/>
              </w:rPr>
              <w:t>23</w:t>
            </w:r>
          </w:p>
        </w:tc>
        <w:tc>
          <w:tcPr>
            <w:tcW w:w="992" w:type="dxa"/>
          </w:tcPr>
          <w:p w:rsidR="008F01CE" w:rsidRPr="00B57B3B" w:rsidRDefault="008F01CE" w:rsidP="00BE7F96">
            <w:pPr>
              <w:jc w:val="center"/>
              <w:rPr>
                <w:b/>
                <w:lang w:val="en-US"/>
              </w:rPr>
            </w:pPr>
            <w:r w:rsidRPr="00B57B3B">
              <w:rPr>
                <w:b/>
                <w:lang w:val="en-US"/>
              </w:rPr>
              <w:t>23</w:t>
            </w:r>
          </w:p>
        </w:tc>
        <w:tc>
          <w:tcPr>
            <w:tcW w:w="958" w:type="dxa"/>
          </w:tcPr>
          <w:p w:rsidR="008F01CE" w:rsidRPr="00B57B3B" w:rsidRDefault="008F01CE" w:rsidP="00BE7F96">
            <w:pPr>
              <w:jc w:val="center"/>
              <w:rPr>
                <w:b/>
                <w:lang w:val="en-US"/>
              </w:rPr>
            </w:pPr>
            <w:r w:rsidRPr="00B57B3B">
              <w:rPr>
                <w:b/>
                <w:lang w:val="en-US"/>
              </w:rPr>
              <w:t>23</w:t>
            </w:r>
          </w:p>
        </w:tc>
      </w:tr>
      <w:tr w:rsidR="008F01CE" w:rsidRPr="00B57B3B" w:rsidTr="00BE7F96">
        <w:trPr>
          <w:jc w:val="center"/>
        </w:trPr>
        <w:tc>
          <w:tcPr>
            <w:tcW w:w="5223" w:type="dxa"/>
            <w:gridSpan w:val="2"/>
          </w:tcPr>
          <w:p w:rsidR="008F01CE" w:rsidRPr="00B57B3B" w:rsidRDefault="008F01CE" w:rsidP="00BE7F96">
            <w:pPr>
              <w:jc w:val="center"/>
            </w:pPr>
            <w:r w:rsidRPr="00B57B3B">
              <w:rPr>
                <w:i/>
              </w:rPr>
              <w:t>Часть, формируемая участниками образовательного процесса при 6-дневной учебной неделе</w:t>
            </w:r>
          </w:p>
        </w:tc>
        <w:tc>
          <w:tcPr>
            <w:tcW w:w="1276" w:type="dxa"/>
          </w:tcPr>
          <w:p w:rsidR="008F01CE" w:rsidRPr="00B57B3B" w:rsidRDefault="008F01CE" w:rsidP="00BE7F96">
            <w:pPr>
              <w:jc w:val="center"/>
              <w:rPr>
                <w:b/>
                <w:lang w:val="en-US"/>
              </w:rPr>
            </w:pPr>
            <w:r w:rsidRPr="00B57B3B">
              <w:rPr>
                <w:b/>
                <w:lang w:val="en-US"/>
              </w:rPr>
              <w:t>-</w:t>
            </w:r>
          </w:p>
        </w:tc>
        <w:tc>
          <w:tcPr>
            <w:tcW w:w="1122" w:type="dxa"/>
          </w:tcPr>
          <w:p w:rsidR="008F01CE" w:rsidRPr="00B57B3B" w:rsidRDefault="008F01CE" w:rsidP="00BE7F96">
            <w:pPr>
              <w:jc w:val="center"/>
              <w:rPr>
                <w:b/>
                <w:lang w:val="en-US"/>
              </w:rPr>
            </w:pPr>
          </w:p>
        </w:tc>
        <w:tc>
          <w:tcPr>
            <w:tcW w:w="992" w:type="dxa"/>
          </w:tcPr>
          <w:p w:rsidR="008F01CE" w:rsidRPr="00B57B3B" w:rsidRDefault="008F01CE" w:rsidP="00BE7F96">
            <w:pPr>
              <w:jc w:val="center"/>
              <w:rPr>
                <w:b/>
                <w:lang w:val="en-US"/>
              </w:rPr>
            </w:pPr>
          </w:p>
        </w:tc>
        <w:tc>
          <w:tcPr>
            <w:tcW w:w="958" w:type="dxa"/>
          </w:tcPr>
          <w:p w:rsidR="008F01CE" w:rsidRPr="00B57B3B" w:rsidRDefault="008F01CE" w:rsidP="00BE7F96">
            <w:pPr>
              <w:jc w:val="center"/>
              <w:rPr>
                <w:b/>
                <w:lang w:val="en-US"/>
              </w:rPr>
            </w:pPr>
          </w:p>
        </w:tc>
      </w:tr>
      <w:tr w:rsidR="008F01CE" w:rsidRPr="00B57B3B" w:rsidTr="00BE7F96">
        <w:trPr>
          <w:jc w:val="center"/>
        </w:trPr>
        <w:tc>
          <w:tcPr>
            <w:tcW w:w="5223" w:type="dxa"/>
            <w:gridSpan w:val="2"/>
          </w:tcPr>
          <w:p w:rsidR="008F01CE" w:rsidRPr="00015C1C" w:rsidRDefault="008F01CE" w:rsidP="00BE7F96">
            <w:pPr>
              <w:rPr>
                <w:i/>
              </w:rPr>
            </w:pPr>
          </w:p>
        </w:tc>
        <w:tc>
          <w:tcPr>
            <w:tcW w:w="1276" w:type="dxa"/>
          </w:tcPr>
          <w:p w:rsidR="008F01CE" w:rsidRPr="00015C1C" w:rsidRDefault="008F01CE" w:rsidP="00BE7F96">
            <w:pPr>
              <w:jc w:val="center"/>
              <w:rPr>
                <w:b/>
                <w:i/>
                <w:lang w:val="en-US"/>
              </w:rPr>
            </w:pPr>
          </w:p>
        </w:tc>
        <w:tc>
          <w:tcPr>
            <w:tcW w:w="1122" w:type="dxa"/>
          </w:tcPr>
          <w:p w:rsidR="008F01CE" w:rsidRPr="00015C1C" w:rsidRDefault="008F01CE" w:rsidP="00BE7F96">
            <w:pPr>
              <w:jc w:val="center"/>
              <w:rPr>
                <w:b/>
                <w:i/>
              </w:rPr>
            </w:pPr>
          </w:p>
        </w:tc>
        <w:tc>
          <w:tcPr>
            <w:tcW w:w="992" w:type="dxa"/>
          </w:tcPr>
          <w:p w:rsidR="008F01CE" w:rsidRPr="00015C1C" w:rsidRDefault="008F01CE" w:rsidP="00BE7F96">
            <w:pPr>
              <w:jc w:val="center"/>
              <w:rPr>
                <w:b/>
                <w:i/>
                <w:lang w:val="en-US"/>
              </w:rPr>
            </w:pPr>
          </w:p>
        </w:tc>
        <w:tc>
          <w:tcPr>
            <w:tcW w:w="958" w:type="dxa"/>
          </w:tcPr>
          <w:p w:rsidR="008F01CE" w:rsidRPr="00015C1C" w:rsidRDefault="008F01CE" w:rsidP="00BE7F96">
            <w:pPr>
              <w:jc w:val="center"/>
              <w:rPr>
                <w:b/>
                <w:i/>
                <w:lang w:val="en-US"/>
              </w:rPr>
            </w:pPr>
          </w:p>
        </w:tc>
      </w:tr>
      <w:tr w:rsidR="008F01CE" w:rsidRPr="00B57B3B" w:rsidTr="00BE7F96">
        <w:trPr>
          <w:jc w:val="center"/>
        </w:trPr>
        <w:tc>
          <w:tcPr>
            <w:tcW w:w="5223" w:type="dxa"/>
            <w:gridSpan w:val="2"/>
          </w:tcPr>
          <w:p w:rsidR="008F01CE" w:rsidRPr="00015C1C" w:rsidRDefault="008F01CE" w:rsidP="00BE7F96">
            <w:pPr>
              <w:jc w:val="center"/>
              <w:rPr>
                <w:i/>
                <w:sz w:val="28"/>
                <w:szCs w:val="28"/>
              </w:rPr>
            </w:pPr>
            <w:r w:rsidRPr="00015C1C">
              <w:rPr>
                <w:i/>
                <w:sz w:val="28"/>
                <w:szCs w:val="28"/>
              </w:rPr>
              <w:t xml:space="preserve">Итого </w:t>
            </w:r>
          </w:p>
        </w:tc>
        <w:tc>
          <w:tcPr>
            <w:tcW w:w="1276" w:type="dxa"/>
          </w:tcPr>
          <w:p w:rsidR="008F01CE" w:rsidRPr="00015C1C" w:rsidRDefault="008F01CE" w:rsidP="00BE7F96">
            <w:pPr>
              <w:jc w:val="center"/>
              <w:rPr>
                <w:b/>
                <w:i/>
                <w:sz w:val="28"/>
                <w:szCs w:val="28"/>
              </w:rPr>
            </w:pPr>
            <w:r w:rsidRPr="00015C1C">
              <w:rPr>
                <w:b/>
                <w:i/>
                <w:sz w:val="28"/>
                <w:szCs w:val="28"/>
              </w:rPr>
              <w:t>21</w:t>
            </w:r>
          </w:p>
        </w:tc>
        <w:tc>
          <w:tcPr>
            <w:tcW w:w="1122" w:type="dxa"/>
          </w:tcPr>
          <w:p w:rsidR="008F01CE" w:rsidRPr="00015C1C" w:rsidRDefault="008F01CE" w:rsidP="00BE7F96">
            <w:pPr>
              <w:jc w:val="center"/>
              <w:rPr>
                <w:b/>
                <w:i/>
                <w:sz w:val="28"/>
                <w:szCs w:val="28"/>
              </w:rPr>
            </w:pPr>
            <w:r>
              <w:rPr>
                <w:b/>
                <w:i/>
                <w:sz w:val="28"/>
                <w:szCs w:val="28"/>
              </w:rPr>
              <w:t>23</w:t>
            </w:r>
          </w:p>
        </w:tc>
        <w:tc>
          <w:tcPr>
            <w:tcW w:w="992" w:type="dxa"/>
          </w:tcPr>
          <w:p w:rsidR="008F01CE" w:rsidRPr="00015C1C" w:rsidRDefault="008F01CE" w:rsidP="00BE7F96">
            <w:pPr>
              <w:jc w:val="center"/>
              <w:rPr>
                <w:b/>
                <w:i/>
                <w:sz w:val="28"/>
                <w:szCs w:val="28"/>
              </w:rPr>
            </w:pPr>
            <w:r w:rsidRPr="00015C1C">
              <w:rPr>
                <w:b/>
                <w:i/>
                <w:sz w:val="28"/>
                <w:szCs w:val="28"/>
              </w:rPr>
              <w:t>23</w:t>
            </w:r>
          </w:p>
        </w:tc>
        <w:tc>
          <w:tcPr>
            <w:tcW w:w="958" w:type="dxa"/>
          </w:tcPr>
          <w:p w:rsidR="008F01CE" w:rsidRPr="00015C1C" w:rsidRDefault="008F01CE" w:rsidP="00BE7F96">
            <w:pPr>
              <w:jc w:val="center"/>
              <w:rPr>
                <w:b/>
                <w:i/>
                <w:sz w:val="28"/>
                <w:szCs w:val="28"/>
              </w:rPr>
            </w:pPr>
            <w:r>
              <w:rPr>
                <w:b/>
                <w:i/>
                <w:sz w:val="28"/>
                <w:szCs w:val="28"/>
              </w:rPr>
              <w:t>24</w:t>
            </w:r>
          </w:p>
        </w:tc>
      </w:tr>
      <w:tr w:rsidR="008F01CE" w:rsidRPr="00B57B3B" w:rsidTr="00BE7F96">
        <w:trPr>
          <w:jc w:val="center"/>
        </w:trPr>
        <w:tc>
          <w:tcPr>
            <w:tcW w:w="5223" w:type="dxa"/>
            <w:gridSpan w:val="2"/>
          </w:tcPr>
          <w:p w:rsidR="008F01CE" w:rsidRPr="00B57B3B" w:rsidRDefault="008F01CE" w:rsidP="00BE7F96">
            <w:pPr>
              <w:jc w:val="center"/>
              <w:rPr>
                <w:b/>
              </w:rPr>
            </w:pPr>
            <w:r w:rsidRPr="00B57B3B">
              <w:t>Максимально допустимая учебная нагрузка при 6-дневной учебной неделе</w:t>
            </w:r>
          </w:p>
        </w:tc>
        <w:tc>
          <w:tcPr>
            <w:tcW w:w="1276" w:type="dxa"/>
          </w:tcPr>
          <w:p w:rsidR="008F01CE" w:rsidRPr="008F01CE" w:rsidRDefault="008F01CE" w:rsidP="00BE7F96">
            <w:pPr>
              <w:jc w:val="center"/>
              <w:rPr>
                <w:b/>
              </w:rPr>
            </w:pPr>
          </w:p>
        </w:tc>
        <w:tc>
          <w:tcPr>
            <w:tcW w:w="1122" w:type="dxa"/>
          </w:tcPr>
          <w:p w:rsidR="008F01CE" w:rsidRPr="008F01CE" w:rsidRDefault="008F01CE" w:rsidP="00BE7F96">
            <w:pPr>
              <w:jc w:val="center"/>
              <w:rPr>
                <w:b/>
              </w:rPr>
            </w:pPr>
          </w:p>
        </w:tc>
        <w:tc>
          <w:tcPr>
            <w:tcW w:w="992" w:type="dxa"/>
          </w:tcPr>
          <w:p w:rsidR="008F01CE" w:rsidRPr="00B57B3B" w:rsidRDefault="008F01CE" w:rsidP="00BE7F96">
            <w:pPr>
              <w:jc w:val="center"/>
              <w:rPr>
                <w:b/>
              </w:rPr>
            </w:pPr>
          </w:p>
        </w:tc>
        <w:tc>
          <w:tcPr>
            <w:tcW w:w="958" w:type="dxa"/>
          </w:tcPr>
          <w:p w:rsidR="008F01CE" w:rsidRPr="008F01CE" w:rsidRDefault="008F01CE" w:rsidP="00BE7F96">
            <w:pPr>
              <w:jc w:val="center"/>
              <w:rPr>
                <w:b/>
              </w:rPr>
            </w:pPr>
          </w:p>
        </w:tc>
      </w:tr>
    </w:tbl>
    <w:p w:rsidR="008F01CE" w:rsidRDefault="008F01CE" w:rsidP="008F01CE"/>
    <w:tbl>
      <w:tblPr>
        <w:tblW w:w="0" w:type="auto"/>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gridCol w:w="2872"/>
        <w:gridCol w:w="1687"/>
      </w:tblGrid>
      <w:tr w:rsidR="008F01CE" w:rsidRPr="00B57B3B" w:rsidTr="00BE7F96">
        <w:trPr>
          <w:jc w:val="center"/>
        </w:trPr>
        <w:tc>
          <w:tcPr>
            <w:tcW w:w="4893" w:type="dxa"/>
          </w:tcPr>
          <w:p w:rsidR="008F01CE" w:rsidRPr="003F4011" w:rsidRDefault="008F01CE" w:rsidP="00BE7F96">
            <w:pPr>
              <w:jc w:val="center"/>
              <w:rPr>
                <w:b/>
                <w:color w:val="FF0000"/>
                <w:lang w:val="en-US"/>
              </w:rPr>
            </w:pPr>
            <w:r w:rsidRPr="003F4011">
              <w:rPr>
                <w:b/>
              </w:rPr>
              <w:t>Внеурочная деятельность</w:t>
            </w:r>
          </w:p>
        </w:tc>
        <w:tc>
          <w:tcPr>
            <w:tcW w:w="2872" w:type="dxa"/>
          </w:tcPr>
          <w:p w:rsidR="008F01CE" w:rsidRPr="00B57B3B" w:rsidRDefault="008F01CE" w:rsidP="00BE7F96">
            <w:pPr>
              <w:jc w:val="center"/>
              <w:rPr>
                <w:b/>
                <w:lang w:val="en-US"/>
              </w:rPr>
            </w:pPr>
          </w:p>
        </w:tc>
        <w:tc>
          <w:tcPr>
            <w:tcW w:w="1687" w:type="dxa"/>
          </w:tcPr>
          <w:p w:rsidR="008F01CE" w:rsidRPr="003F4011" w:rsidRDefault="008F01CE" w:rsidP="008F01CE">
            <w:pPr>
              <w:numPr>
                <w:ilvl w:val="0"/>
                <w:numId w:val="46"/>
              </w:numPr>
              <w:jc w:val="center"/>
              <w:rPr>
                <w:b/>
              </w:rPr>
            </w:pPr>
            <w:r>
              <w:rPr>
                <w:b/>
              </w:rPr>
              <w:t>4  кл</w:t>
            </w:r>
          </w:p>
        </w:tc>
      </w:tr>
      <w:tr w:rsidR="008F01CE" w:rsidRPr="00B57B3B" w:rsidTr="00BE7F96">
        <w:trPr>
          <w:jc w:val="center"/>
        </w:trPr>
        <w:tc>
          <w:tcPr>
            <w:tcW w:w="4893" w:type="dxa"/>
          </w:tcPr>
          <w:p w:rsidR="008F01CE" w:rsidRPr="003F4011" w:rsidRDefault="008F01CE" w:rsidP="00BE7F96">
            <w:pPr>
              <w:jc w:val="center"/>
              <w:rPr>
                <w:b/>
              </w:rPr>
            </w:pPr>
            <w:r w:rsidRPr="003F4011">
              <w:rPr>
                <w:b/>
              </w:rPr>
              <w:t xml:space="preserve">Направления </w:t>
            </w:r>
          </w:p>
        </w:tc>
        <w:tc>
          <w:tcPr>
            <w:tcW w:w="2872" w:type="dxa"/>
          </w:tcPr>
          <w:p w:rsidR="008F01CE" w:rsidRPr="003F4011" w:rsidRDefault="008F01CE" w:rsidP="00BE7F96">
            <w:pPr>
              <w:jc w:val="center"/>
              <w:rPr>
                <w:b/>
              </w:rPr>
            </w:pPr>
            <w:r w:rsidRPr="003F4011">
              <w:rPr>
                <w:b/>
              </w:rPr>
              <w:t xml:space="preserve">Название </w:t>
            </w:r>
          </w:p>
        </w:tc>
        <w:tc>
          <w:tcPr>
            <w:tcW w:w="1687" w:type="dxa"/>
          </w:tcPr>
          <w:p w:rsidR="008F01CE" w:rsidRPr="003F4011" w:rsidRDefault="008F01CE" w:rsidP="00BE7F96">
            <w:pPr>
              <w:jc w:val="center"/>
              <w:rPr>
                <w:b/>
                <w:color w:val="FF0000"/>
                <w:lang w:val="en-US"/>
              </w:rPr>
            </w:pPr>
            <w:r w:rsidRPr="003F4011">
              <w:rPr>
                <w:b/>
              </w:rPr>
              <w:t>Количество часов</w:t>
            </w:r>
          </w:p>
        </w:tc>
      </w:tr>
      <w:tr w:rsidR="008F01CE" w:rsidRPr="00B57B3B" w:rsidTr="00BE7F96">
        <w:trPr>
          <w:jc w:val="center"/>
        </w:trPr>
        <w:tc>
          <w:tcPr>
            <w:tcW w:w="4893" w:type="dxa"/>
          </w:tcPr>
          <w:p w:rsidR="008F01CE" w:rsidRPr="00B57B3B" w:rsidRDefault="008F01CE" w:rsidP="00BE7F96">
            <w:pPr>
              <w:jc w:val="center"/>
            </w:pPr>
            <w:r>
              <w:t>Духовно-нравственное</w:t>
            </w:r>
          </w:p>
        </w:tc>
        <w:tc>
          <w:tcPr>
            <w:tcW w:w="2872" w:type="dxa"/>
          </w:tcPr>
          <w:p w:rsidR="008F01CE" w:rsidRPr="00FA12DA" w:rsidRDefault="008F01CE" w:rsidP="00BE7F96">
            <w:pPr>
              <w:jc w:val="center"/>
            </w:pPr>
            <w:r>
              <w:t>Путешествие в страну этикета</w:t>
            </w:r>
          </w:p>
        </w:tc>
        <w:tc>
          <w:tcPr>
            <w:tcW w:w="1687" w:type="dxa"/>
          </w:tcPr>
          <w:p w:rsidR="008F01CE" w:rsidRPr="003F4011" w:rsidRDefault="008F01CE" w:rsidP="00BE7F96">
            <w:pPr>
              <w:jc w:val="center"/>
            </w:pPr>
            <w:r w:rsidRPr="003F4011">
              <w:t>1</w:t>
            </w:r>
          </w:p>
        </w:tc>
      </w:tr>
      <w:tr w:rsidR="008F01CE" w:rsidRPr="00B57B3B" w:rsidTr="00BE7F96">
        <w:trPr>
          <w:jc w:val="center"/>
        </w:trPr>
        <w:tc>
          <w:tcPr>
            <w:tcW w:w="4893" w:type="dxa"/>
          </w:tcPr>
          <w:p w:rsidR="008F01CE" w:rsidRPr="00B57B3B" w:rsidRDefault="008F01CE" w:rsidP="00BE7F96">
            <w:pPr>
              <w:jc w:val="center"/>
            </w:pPr>
            <w:r>
              <w:t>Проектно-исследовательское</w:t>
            </w:r>
          </w:p>
        </w:tc>
        <w:tc>
          <w:tcPr>
            <w:tcW w:w="2872" w:type="dxa"/>
          </w:tcPr>
          <w:p w:rsidR="008F01CE" w:rsidRDefault="008F01CE" w:rsidP="00BE7F96">
            <w:pPr>
              <w:jc w:val="center"/>
            </w:pPr>
            <w:r w:rsidRPr="00961CA0">
              <w:t>Я-исследователь</w:t>
            </w:r>
          </w:p>
          <w:p w:rsidR="008F01CE" w:rsidRPr="00A672AE" w:rsidRDefault="008F01CE" w:rsidP="00BE7F96">
            <w:pPr>
              <w:jc w:val="center"/>
              <w:rPr>
                <w:lang w:val="en-US"/>
              </w:rPr>
            </w:pPr>
          </w:p>
        </w:tc>
        <w:tc>
          <w:tcPr>
            <w:tcW w:w="1687" w:type="dxa"/>
          </w:tcPr>
          <w:p w:rsidR="008F01CE" w:rsidRPr="003F4011" w:rsidRDefault="008F01CE" w:rsidP="00BE7F96">
            <w:pPr>
              <w:jc w:val="center"/>
            </w:pPr>
            <w:r w:rsidRPr="003F4011">
              <w:t>1</w:t>
            </w:r>
          </w:p>
        </w:tc>
      </w:tr>
      <w:tr w:rsidR="008F01CE" w:rsidRPr="00B57B3B" w:rsidTr="00BE7F96">
        <w:trPr>
          <w:jc w:val="center"/>
        </w:trPr>
        <w:tc>
          <w:tcPr>
            <w:tcW w:w="4893" w:type="dxa"/>
          </w:tcPr>
          <w:p w:rsidR="008F01CE" w:rsidRPr="00B57B3B" w:rsidRDefault="008F01CE" w:rsidP="00BE7F96">
            <w:pPr>
              <w:jc w:val="center"/>
            </w:pPr>
            <w:r>
              <w:t xml:space="preserve">Общеинтеллектуальное </w:t>
            </w:r>
          </w:p>
        </w:tc>
        <w:tc>
          <w:tcPr>
            <w:tcW w:w="2872" w:type="dxa"/>
          </w:tcPr>
          <w:p w:rsidR="008F01CE" w:rsidRDefault="008F01CE" w:rsidP="00BE7F96">
            <w:pPr>
              <w:jc w:val="center"/>
            </w:pPr>
            <w:r>
              <w:t>Светофорик</w:t>
            </w:r>
          </w:p>
          <w:p w:rsidR="008F01CE" w:rsidRPr="00FA12DA" w:rsidRDefault="008F01CE" w:rsidP="00BE7F96">
            <w:pPr>
              <w:jc w:val="center"/>
            </w:pPr>
          </w:p>
        </w:tc>
        <w:tc>
          <w:tcPr>
            <w:tcW w:w="1687" w:type="dxa"/>
          </w:tcPr>
          <w:p w:rsidR="008F01CE" w:rsidRPr="003F4011" w:rsidRDefault="008F01CE" w:rsidP="00BE7F96">
            <w:pPr>
              <w:jc w:val="center"/>
            </w:pPr>
            <w:r w:rsidRPr="003F4011">
              <w:t>1</w:t>
            </w:r>
          </w:p>
        </w:tc>
      </w:tr>
      <w:tr w:rsidR="008F01CE" w:rsidRPr="00B57B3B" w:rsidTr="00BE7F96">
        <w:trPr>
          <w:trHeight w:val="585"/>
          <w:jc w:val="center"/>
        </w:trPr>
        <w:tc>
          <w:tcPr>
            <w:tcW w:w="4893" w:type="dxa"/>
            <w:vMerge w:val="restart"/>
          </w:tcPr>
          <w:p w:rsidR="008F01CE" w:rsidRDefault="008F01CE" w:rsidP="00BE7F96">
            <w:pPr>
              <w:jc w:val="center"/>
            </w:pPr>
            <w:r>
              <w:t>Спортивно-оздоровительное</w:t>
            </w:r>
          </w:p>
        </w:tc>
        <w:tc>
          <w:tcPr>
            <w:tcW w:w="2872" w:type="dxa"/>
          </w:tcPr>
          <w:p w:rsidR="008F01CE" w:rsidRPr="00A672AE" w:rsidRDefault="008F01CE" w:rsidP="00BE7F96">
            <w:pPr>
              <w:jc w:val="center"/>
              <w:rPr>
                <w:lang w:val="en-US"/>
              </w:rPr>
            </w:pPr>
            <w:r w:rsidRPr="00961CA0">
              <w:t>Подвижные игры</w:t>
            </w:r>
          </w:p>
        </w:tc>
        <w:tc>
          <w:tcPr>
            <w:tcW w:w="1687" w:type="dxa"/>
          </w:tcPr>
          <w:p w:rsidR="008F01CE" w:rsidRPr="003F4011" w:rsidRDefault="008F01CE" w:rsidP="00BE7F96">
            <w:pPr>
              <w:jc w:val="center"/>
            </w:pPr>
            <w:r w:rsidRPr="003F4011">
              <w:t>1</w:t>
            </w:r>
          </w:p>
          <w:p w:rsidR="008F01CE" w:rsidRPr="003F4011" w:rsidRDefault="008F01CE" w:rsidP="00BE7F96">
            <w:pPr>
              <w:jc w:val="center"/>
            </w:pPr>
          </w:p>
        </w:tc>
      </w:tr>
      <w:tr w:rsidR="008F01CE" w:rsidRPr="00B57B3B" w:rsidTr="00BE7F96">
        <w:trPr>
          <w:trHeight w:val="510"/>
          <w:jc w:val="center"/>
        </w:trPr>
        <w:tc>
          <w:tcPr>
            <w:tcW w:w="4893" w:type="dxa"/>
            <w:vMerge/>
          </w:tcPr>
          <w:p w:rsidR="008F01CE" w:rsidRDefault="008F01CE" w:rsidP="00BE7F96">
            <w:pPr>
              <w:jc w:val="center"/>
            </w:pPr>
          </w:p>
        </w:tc>
        <w:tc>
          <w:tcPr>
            <w:tcW w:w="2872" w:type="dxa"/>
          </w:tcPr>
          <w:p w:rsidR="008F01CE" w:rsidRDefault="008F01CE" w:rsidP="00BE7F96">
            <w:pPr>
              <w:jc w:val="center"/>
            </w:pPr>
            <w:r w:rsidRPr="00961CA0">
              <w:t>Здоровейка</w:t>
            </w:r>
          </w:p>
          <w:p w:rsidR="008F01CE" w:rsidRPr="00961CA0" w:rsidRDefault="008F01CE" w:rsidP="00BE7F96">
            <w:pPr>
              <w:jc w:val="center"/>
            </w:pPr>
          </w:p>
        </w:tc>
        <w:tc>
          <w:tcPr>
            <w:tcW w:w="1687" w:type="dxa"/>
          </w:tcPr>
          <w:p w:rsidR="008F01CE" w:rsidRPr="003F4011" w:rsidRDefault="008F01CE" w:rsidP="00BE7F96">
            <w:pPr>
              <w:jc w:val="center"/>
            </w:pPr>
            <w:r w:rsidRPr="003F4011">
              <w:t>1</w:t>
            </w:r>
          </w:p>
        </w:tc>
      </w:tr>
      <w:tr w:rsidR="008F01CE" w:rsidRPr="00B57B3B" w:rsidTr="00BE7F96">
        <w:trPr>
          <w:jc w:val="center"/>
        </w:trPr>
        <w:tc>
          <w:tcPr>
            <w:tcW w:w="4893" w:type="dxa"/>
          </w:tcPr>
          <w:p w:rsidR="008F01CE" w:rsidRDefault="008F01CE" w:rsidP="00BE7F96">
            <w:pPr>
              <w:jc w:val="center"/>
            </w:pPr>
            <w:r>
              <w:t xml:space="preserve">Итого </w:t>
            </w:r>
          </w:p>
        </w:tc>
        <w:tc>
          <w:tcPr>
            <w:tcW w:w="2872" w:type="dxa"/>
          </w:tcPr>
          <w:p w:rsidR="008F01CE" w:rsidRPr="00961CA0" w:rsidRDefault="008F01CE" w:rsidP="00BE7F96">
            <w:pPr>
              <w:jc w:val="center"/>
            </w:pPr>
          </w:p>
        </w:tc>
        <w:tc>
          <w:tcPr>
            <w:tcW w:w="1687" w:type="dxa"/>
          </w:tcPr>
          <w:p w:rsidR="008F01CE" w:rsidRPr="0085283D" w:rsidRDefault="008F01CE" w:rsidP="00BE7F96">
            <w:pPr>
              <w:jc w:val="center"/>
              <w:rPr>
                <w:b/>
              </w:rPr>
            </w:pPr>
            <w:r w:rsidRPr="0085283D">
              <w:rPr>
                <w:b/>
              </w:rPr>
              <w:t>5</w:t>
            </w:r>
          </w:p>
        </w:tc>
      </w:tr>
    </w:tbl>
    <w:p w:rsidR="00BE7F96" w:rsidRDefault="008F01CE" w:rsidP="008F01CE">
      <w:r>
        <w:lastRenderedPageBreak/>
        <w:t xml:space="preserve">                                             </w:t>
      </w:r>
    </w:p>
    <w:p w:rsidR="00BE7F96" w:rsidRDefault="00BE7F96" w:rsidP="008F01CE"/>
    <w:p w:rsidR="00BE7F96" w:rsidRDefault="00BE7F96" w:rsidP="008F01CE"/>
    <w:p w:rsidR="008F01CE" w:rsidRPr="00B57B3B" w:rsidRDefault="008F01CE" w:rsidP="008F01CE">
      <w:r>
        <w:t xml:space="preserve"> </w:t>
      </w:r>
      <w:r w:rsidR="00BE7F96">
        <w:t xml:space="preserve">                                                                                                                                 </w:t>
      </w:r>
      <w:r w:rsidRPr="00B57B3B">
        <w:t>Прило</w:t>
      </w:r>
      <w:r>
        <w:t>жение № 3</w:t>
      </w:r>
    </w:p>
    <w:p w:rsidR="008F01CE" w:rsidRDefault="008F01CE" w:rsidP="008F01CE">
      <w:pPr>
        <w:jc w:val="center"/>
        <w:rPr>
          <w:b/>
        </w:rPr>
      </w:pPr>
      <w:r>
        <w:rPr>
          <w:b/>
        </w:rPr>
        <w:t>УЧЕБНЫЙ ПЛАН на 2014-2015 учебный год</w:t>
      </w:r>
    </w:p>
    <w:p w:rsidR="008F01CE" w:rsidRPr="00BE7F96" w:rsidRDefault="008F01CE" w:rsidP="00BE7F96">
      <w:pPr>
        <w:jc w:val="center"/>
        <w:rPr>
          <w:b/>
        </w:rPr>
      </w:pPr>
      <w:r>
        <w:rPr>
          <w:b/>
        </w:rPr>
        <w:t>ОСНОВНОЕ ОБЩЕЕ ОБРАЗОВАНИЕ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708"/>
        <w:gridCol w:w="909"/>
        <w:gridCol w:w="1260"/>
        <w:gridCol w:w="1260"/>
        <w:gridCol w:w="931"/>
      </w:tblGrid>
      <w:tr w:rsidR="008F01CE" w:rsidRPr="00B57B3B" w:rsidTr="00BE7F96">
        <w:tc>
          <w:tcPr>
            <w:tcW w:w="4537" w:type="dxa"/>
            <w:vMerge w:val="restart"/>
          </w:tcPr>
          <w:p w:rsidR="008F01CE" w:rsidRPr="00B57B3B" w:rsidRDefault="008F01CE" w:rsidP="00BE7F96">
            <w:pPr>
              <w:jc w:val="center"/>
              <w:rPr>
                <w:b/>
                <w:lang w:val="en-US"/>
              </w:rPr>
            </w:pPr>
            <w:r w:rsidRPr="00B57B3B">
              <w:rPr>
                <w:b/>
                <w:lang w:val="en-US"/>
              </w:rPr>
              <w:t>Учебные предметы</w:t>
            </w:r>
          </w:p>
        </w:tc>
        <w:tc>
          <w:tcPr>
            <w:tcW w:w="5068" w:type="dxa"/>
            <w:gridSpan w:val="5"/>
          </w:tcPr>
          <w:p w:rsidR="008F01CE" w:rsidRPr="00B57B3B" w:rsidRDefault="008F01CE" w:rsidP="00BE7F96">
            <w:pPr>
              <w:jc w:val="center"/>
              <w:rPr>
                <w:b/>
                <w:lang w:val="en-US"/>
              </w:rPr>
            </w:pPr>
            <w:r w:rsidRPr="00B57B3B">
              <w:rPr>
                <w:b/>
                <w:lang w:val="en-US"/>
              </w:rPr>
              <w:t>Количество часов в неделю</w:t>
            </w:r>
          </w:p>
        </w:tc>
      </w:tr>
      <w:tr w:rsidR="008F01CE" w:rsidRPr="00B57B3B" w:rsidTr="00BE7F96">
        <w:tc>
          <w:tcPr>
            <w:tcW w:w="4537" w:type="dxa"/>
            <w:vMerge/>
          </w:tcPr>
          <w:p w:rsidR="008F01CE" w:rsidRPr="00B57B3B" w:rsidRDefault="008F01CE" w:rsidP="00BE7F96">
            <w:pPr>
              <w:jc w:val="center"/>
              <w:rPr>
                <w:b/>
                <w:lang w:val="en-US"/>
              </w:rPr>
            </w:pPr>
          </w:p>
        </w:tc>
        <w:tc>
          <w:tcPr>
            <w:tcW w:w="708" w:type="dxa"/>
          </w:tcPr>
          <w:p w:rsidR="008F01CE" w:rsidRPr="00B57B3B" w:rsidRDefault="008F01CE" w:rsidP="00BE7F96">
            <w:pPr>
              <w:jc w:val="center"/>
              <w:rPr>
                <w:b/>
                <w:lang w:val="en-US"/>
              </w:rPr>
            </w:pPr>
            <w:r w:rsidRPr="00B57B3B">
              <w:rPr>
                <w:b/>
                <w:lang w:val="en-US"/>
              </w:rPr>
              <w:t>V</w:t>
            </w:r>
          </w:p>
        </w:tc>
        <w:tc>
          <w:tcPr>
            <w:tcW w:w="909" w:type="dxa"/>
          </w:tcPr>
          <w:p w:rsidR="008F01CE" w:rsidRPr="00B57B3B" w:rsidRDefault="008F01CE" w:rsidP="00BE7F96">
            <w:pPr>
              <w:jc w:val="center"/>
              <w:rPr>
                <w:b/>
                <w:lang w:val="en-US"/>
              </w:rPr>
            </w:pPr>
            <w:r w:rsidRPr="00B57B3B">
              <w:rPr>
                <w:b/>
                <w:lang w:val="en-US"/>
              </w:rPr>
              <w:t>VI</w:t>
            </w:r>
          </w:p>
        </w:tc>
        <w:tc>
          <w:tcPr>
            <w:tcW w:w="1260" w:type="dxa"/>
          </w:tcPr>
          <w:p w:rsidR="008F01CE" w:rsidRPr="00B57B3B" w:rsidRDefault="008F01CE" w:rsidP="00BE7F96">
            <w:pPr>
              <w:jc w:val="center"/>
              <w:rPr>
                <w:b/>
                <w:lang w:val="en-US"/>
              </w:rPr>
            </w:pPr>
            <w:r w:rsidRPr="00B57B3B">
              <w:rPr>
                <w:b/>
                <w:lang w:val="en-US"/>
              </w:rPr>
              <w:t>VII</w:t>
            </w:r>
          </w:p>
        </w:tc>
        <w:tc>
          <w:tcPr>
            <w:tcW w:w="1260" w:type="dxa"/>
          </w:tcPr>
          <w:p w:rsidR="008F01CE" w:rsidRPr="00B57B3B" w:rsidRDefault="008F01CE" w:rsidP="00BE7F96">
            <w:pPr>
              <w:jc w:val="center"/>
              <w:rPr>
                <w:b/>
                <w:lang w:val="en-US"/>
              </w:rPr>
            </w:pPr>
            <w:r w:rsidRPr="00B57B3B">
              <w:rPr>
                <w:b/>
                <w:lang w:val="en-US"/>
              </w:rPr>
              <w:t>VIII</w:t>
            </w:r>
          </w:p>
        </w:tc>
        <w:tc>
          <w:tcPr>
            <w:tcW w:w="931" w:type="dxa"/>
          </w:tcPr>
          <w:p w:rsidR="008F01CE" w:rsidRPr="00B57B3B" w:rsidRDefault="008F01CE" w:rsidP="00BE7F96">
            <w:pPr>
              <w:jc w:val="center"/>
              <w:rPr>
                <w:b/>
                <w:lang w:val="en-US"/>
              </w:rPr>
            </w:pPr>
            <w:r w:rsidRPr="00B57B3B">
              <w:rPr>
                <w:b/>
                <w:lang w:val="en-US"/>
              </w:rPr>
              <w:t>IX</w:t>
            </w:r>
          </w:p>
        </w:tc>
      </w:tr>
      <w:tr w:rsidR="008F01CE" w:rsidRPr="00B57B3B" w:rsidTr="00BE7F96">
        <w:tc>
          <w:tcPr>
            <w:tcW w:w="4537" w:type="dxa"/>
          </w:tcPr>
          <w:p w:rsidR="008F01CE" w:rsidRPr="00B57B3B" w:rsidRDefault="008F01CE" w:rsidP="00BE7F96">
            <w:pPr>
              <w:jc w:val="center"/>
              <w:rPr>
                <w:b/>
                <w:lang w:val="en-US"/>
              </w:rPr>
            </w:pPr>
            <w:r w:rsidRPr="00B57B3B">
              <w:rPr>
                <w:b/>
                <w:lang w:val="en-US"/>
              </w:rPr>
              <w:t>Федеральный компонент</w:t>
            </w:r>
          </w:p>
        </w:tc>
        <w:tc>
          <w:tcPr>
            <w:tcW w:w="708" w:type="dxa"/>
          </w:tcPr>
          <w:p w:rsidR="008F01CE" w:rsidRPr="00B57B3B" w:rsidRDefault="008F01CE" w:rsidP="00BE7F96">
            <w:pPr>
              <w:jc w:val="center"/>
              <w:rPr>
                <w:b/>
                <w:lang w:val="en-US"/>
              </w:rPr>
            </w:pPr>
          </w:p>
        </w:tc>
        <w:tc>
          <w:tcPr>
            <w:tcW w:w="909" w:type="dxa"/>
          </w:tcPr>
          <w:p w:rsidR="008F01CE" w:rsidRPr="00B57B3B" w:rsidRDefault="008F01CE" w:rsidP="00BE7F96">
            <w:pPr>
              <w:jc w:val="center"/>
              <w:rPr>
                <w:b/>
                <w:lang w:val="en-US"/>
              </w:rPr>
            </w:pPr>
          </w:p>
        </w:tc>
        <w:tc>
          <w:tcPr>
            <w:tcW w:w="1260" w:type="dxa"/>
          </w:tcPr>
          <w:p w:rsidR="008F01CE" w:rsidRPr="00B57B3B" w:rsidRDefault="008F01CE" w:rsidP="00BE7F96">
            <w:pPr>
              <w:jc w:val="center"/>
              <w:rPr>
                <w:b/>
                <w:lang w:val="en-US"/>
              </w:rPr>
            </w:pPr>
          </w:p>
        </w:tc>
        <w:tc>
          <w:tcPr>
            <w:tcW w:w="1260" w:type="dxa"/>
          </w:tcPr>
          <w:p w:rsidR="008F01CE" w:rsidRPr="00B57B3B" w:rsidRDefault="008F01CE" w:rsidP="00BE7F96">
            <w:pPr>
              <w:jc w:val="center"/>
              <w:rPr>
                <w:b/>
                <w:lang w:val="en-US"/>
              </w:rPr>
            </w:pPr>
          </w:p>
        </w:tc>
        <w:tc>
          <w:tcPr>
            <w:tcW w:w="931" w:type="dxa"/>
          </w:tcPr>
          <w:p w:rsidR="008F01CE" w:rsidRPr="00B57B3B" w:rsidRDefault="008F01CE" w:rsidP="00BE7F96">
            <w:pPr>
              <w:jc w:val="center"/>
              <w:rPr>
                <w:b/>
                <w:lang w:val="en-US"/>
              </w:rPr>
            </w:pPr>
          </w:p>
        </w:tc>
      </w:tr>
      <w:tr w:rsidR="008F01CE" w:rsidRPr="00B57B3B" w:rsidTr="00BE7F96">
        <w:tc>
          <w:tcPr>
            <w:tcW w:w="4537" w:type="dxa"/>
          </w:tcPr>
          <w:p w:rsidR="008F01CE" w:rsidRPr="00B57B3B" w:rsidRDefault="008F01CE" w:rsidP="00BE7F96">
            <w:pPr>
              <w:jc w:val="center"/>
              <w:rPr>
                <w:lang w:val="en-US"/>
              </w:rPr>
            </w:pPr>
            <w:r w:rsidRPr="00B57B3B">
              <w:rPr>
                <w:lang w:val="en-US"/>
              </w:rPr>
              <w:t>Русский язык</w:t>
            </w:r>
          </w:p>
        </w:tc>
        <w:tc>
          <w:tcPr>
            <w:tcW w:w="708" w:type="dxa"/>
          </w:tcPr>
          <w:p w:rsidR="008F01CE" w:rsidRPr="00B57B3B" w:rsidRDefault="008F01CE" w:rsidP="00BE7F96">
            <w:pPr>
              <w:jc w:val="center"/>
              <w:rPr>
                <w:highlight w:val="yellow"/>
              </w:rPr>
            </w:pPr>
            <w:r w:rsidRPr="007F5F6C">
              <w:t>6</w:t>
            </w:r>
          </w:p>
        </w:tc>
        <w:tc>
          <w:tcPr>
            <w:tcW w:w="909" w:type="dxa"/>
          </w:tcPr>
          <w:p w:rsidR="008F01CE" w:rsidRPr="00B57B3B" w:rsidRDefault="008F01CE" w:rsidP="00BE7F96">
            <w:pPr>
              <w:jc w:val="center"/>
              <w:rPr>
                <w:highlight w:val="yellow"/>
              </w:rPr>
            </w:pPr>
            <w:r w:rsidRPr="007F5F6C">
              <w:t>6</w:t>
            </w:r>
          </w:p>
        </w:tc>
        <w:tc>
          <w:tcPr>
            <w:tcW w:w="1260" w:type="dxa"/>
          </w:tcPr>
          <w:p w:rsidR="008F01CE" w:rsidRPr="00B57B3B" w:rsidRDefault="008F01CE" w:rsidP="00BE7F96">
            <w:pPr>
              <w:jc w:val="center"/>
              <w:rPr>
                <w:highlight w:val="yellow"/>
              </w:rPr>
            </w:pPr>
            <w:r w:rsidRPr="007F5F6C">
              <w:t>4</w:t>
            </w:r>
          </w:p>
        </w:tc>
        <w:tc>
          <w:tcPr>
            <w:tcW w:w="1260" w:type="dxa"/>
          </w:tcPr>
          <w:p w:rsidR="008F01CE" w:rsidRPr="00B57B3B" w:rsidRDefault="008F01CE" w:rsidP="00BE7F96">
            <w:pPr>
              <w:jc w:val="center"/>
              <w:rPr>
                <w:highlight w:val="yellow"/>
                <w:lang w:val="en-US"/>
              </w:rPr>
            </w:pPr>
            <w:r w:rsidRPr="007F5F6C">
              <w:rPr>
                <w:lang w:val="en-US"/>
              </w:rPr>
              <w:t>3</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rPr>
                <w:lang w:val="en-US"/>
              </w:rPr>
            </w:pPr>
            <w:r w:rsidRPr="00B57B3B">
              <w:rPr>
                <w:lang w:val="en-US"/>
              </w:rPr>
              <w:t>Литература</w:t>
            </w:r>
          </w:p>
        </w:tc>
        <w:tc>
          <w:tcPr>
            <w:tcW w:w="708" w:type="dxa"/>
          </w:tcPr>
          <w:p w:rsidR="008F01CE" w:rsidRPr="00B57B3B" w:rsidRDefault="008F01CE" w:rsidP="00BE7F96">
            <w:pPr>
              <w:jc w:val="center"/>
              <w:rPr>
                <w:highlight w:val="yellow"/>
                <w:lang w:val="en-US"/>
              </w:rPr>
            </w:pPr>
            <w:r w:rsidRPr="007F5F6C">
              <w:rPr>
                <w:lang w:val="en-US"/>
              </w:rPr>
              <w:t>2</w:t>
            </w:r>
          </w:p>
        </w:tc>
        <w:tc>
          <w:tcPr>
            <w:tcW w:w="909" w:type="dxa"/>
          </w:tcPr>
          <w:p w:rsidR="008F01CE" w:rsidRPr="00B57B3B" w:rsidRDefault="008F01CE" w:rsidP="00BE7F96">
            <w:pPr>
              <w:jc w:val="center"/>
              <w:rPr>
                <w:highlight w:val="yellow"/>
                <w:lang w:val="en-US"/>
              </w:rPr>
            </w:pPr>
            <w:r w:rsidRPr="007F5F6C">
              <w:rPr>
                <w:lang w:val="en-US"/>
              </w:rPr>
              <w:t>2</w:t>
            </w:r>
          </w:p>
        </w:tc>
        <w:tc>
          <w:tcPr>
            <w:tcW w:w="1260" w:type="dxa"/>
          </w:tcPr>
          <w:p w:rsidR="008F01CE" w:rsidRPr="00B57B3B" w:rsidRDefault="008F01CE" w:rsidP="00BE7F96">
            <w:pPr>
              <w:jc w:val="center"/>
              <w:rPr>
                <w:highlight w:val="yellow"/>
                <w:lang w:val="en-US"/>
              </w:rPr>
            </w:pPr>
            <w:r w:rsidRPr="007F5F6C">
              <w:rPr>
                <w:lang w:val="en-US"/>
              </w:rPr>
              <w:t>2</w:t>
            </w:r>
          </w:p>
        </w:tc>
        <w:tc>
          <w:tcPr>
            <w:tcW w:w="1260" w:type="dxa"/>
          </w:tcPr>
          <w:p w:rsidR="008F01CE" w:rsidRPr="00B57B3B" w:rsidRDefault="008F01CE" w:rsidP="00BE7F96">
            <w:pPr>
              <w:jc w:val="center"/>
              <w:rPr>
                <w:highlight w:val="yellow"/>
                <w:lang w:val="en-US"/>
              </w:rPr>
            </w:pPr>
            <w:r w:rsidRPr="007F5F6C">
              <w:rPr>
                <w:lang w:val="en-US"/>
              </w:rPr>
              <w:t>2</w:t>
            </w:r>
          </w:p>
        </w:tc>
        <w:tc>
          <w:tcPr>
            <w:tcW w:w="931" w:type="dxa"/>
          </w:tcPr>
          <w:p w:rsidR="008F01CE" w:rsidRPr="00B57B3B" w:rsidRDefault="008F01CE" w:rsidP="00BE7F96">
            <w:pPr>
              <w:jc w:val="center"/>
            </w:pPr>
            <w:r w:rsidRPr="00B57B3B">
              <w:t>3</w:t>
            </w:r>
          </w:p>
        </w:tc>
      </w:tr>
      <w:tr w:rsidR="008F01CE" w:rsidRPr="00B57B3B" w:rsidTr="00BE7F96">
        <w:tc>
          <w:tcPr>
            <w:tcW w:w="4537" w:type="dxa"/>
          </w:tcPr>
          <w:p w:rsidR="008F01CE" w:rsidRPr="00B57B3B" w:rsidRDefault="008F01CE" w:rsidP="00BE7F96">
            <w:pPr>
              <w:jc w:val="center"/>
              <w:rPr>
                <w:lang w:val="en-US"/>
              </w:rPr>
            </w:pPr>
            <w:r w:rsidRPr="00B57B3B">
              <w:rPr>
                <w:lang w:val="en-US"/>
              </w:rPr>
              <w:t>Иностранный язык</w:t>
            </w:r>
          </w:p>
        </w:tc>
        <w:tc>
          <w:tcPr>
            <w:tcW w:w="708" w:type="dxa"/>
          </w:tcPr>
          <w:p w:rsidR="008F01CE" w:rsidRPr="00B57B3B" w:rsidRDefault="008F01CE" w:rsidP="00BE7F96">
            <w:pPr>
              <w:jc w:val="center"/>
              <w:rPr>
                <w:lang w:val="en-US"/>
              </w:rPr>
            </w:pPr>
            <w:r w:rsidRPr="00B57B3B">
              <w:rPr>
                <w:lang w:val="en-US"/>
              </w:rPr>
              <w:t>3</w:t>
            </w:r>
          </w:p>
        </w:tc>
        <w:tc>
          <w:tcPr>
            <w:tcW w:w="909" w:type="dxa"/>
          </w:tcPr>
          <w:p w:rsidR="008F01CE" w:rsidRPr="00B57B3B" w:rsidRDefault="008F01CE" w:rsidP="00BE7F96">
            <w:pPr>
              <w:jc w:val="center"/>
              <w:rPr>
                <w:lang w:val="en-US"/>
              </w:rPr>
            </w:pPr>
            <w:r w:rsidRPr="00B57B3B">
              <w:rPr>
                <w:lang w:val="en-US"/>
              </w:rPr>
              <w:t>3</w:t>
            </w:r>
          </w:p>
        </w:tc>
        <w:tc>
          <w:tcPr>
            <w:tcW w:w="1260" w:type="dxa"/>
          </w:tcPr>
          <w:p w:rsidR="008F01CE" w:rsidRPr="00B57B3B" w:rsidRDefault="008F01CE" w:rsidP="00BE7F96">
            <w:pPr>
              <w:jc w:val="center"/>
              <w:rPr>
                <w:lang w:val="en-US"/>
              </w:rPr>
            </w:pPr>
            <w:r w:rsidRPr="00B57B3B">
              <w:rPr>
                <w:lang w:val="en-US"/>
              </w:rPr>
              <w:t>3</w:t>
            </w:r>
          </w:p>
        </w:tc>
        <w:tc>
          <w:tcPr>
            <w:tcW w:w="1260" w:type="dxa"/>
          </w:tcPr>
          <w:p w:rsidR="008F01CE" w:rsidRPr="00B57B3B" w:rsidRDefault="008F01CE" w:rsidP="00BE7F96">
            <w:pPr>
              <w:jc w:val="center"/>
              <w:rPr>
                <w:lang w:val="en-US"/>
              </w:rPr>
            </w:pPr>
            <w:r w:rsidRPr="00B57B3B">
              <w:rPr>
                <w:lang w:val="en-US"/>
              </w:rPr>
              <w:t>3</w:t>
            </w:r>
          </w:p>
        </w:tc>
        <w:tc>
          <w:tcPr>
            <w:tcW w:w="931" w:type="dxa"/>
          </w:tcPr>
          <w:p w:rsidR="008F01CE" w:rsidRPr="00B57B3B" w:rsidRDefault="008F01CE" w:rsidP="00BE7F96">
            <w:pPr>
              <w:jc w:val="center"/>
              <w:rPr>
                <w:lang w:val="en-US"/>
              </w:rPr>
            </w:pPr>
            <w:r w:rsidRPr="00B57B3B">
              <w:rPr>
                <w:lang w:val="en-US"/>
              </w:rPr>
              <w:t>3</w:t>
            </w:r>
          </w:p>
        </w:tc>
      </w:tr>
      <w:tr w:rsidR="008F01CE" w:rsidRPr="00B57B3B" w:rsidTr="00BE7F96">
        <w:tc>
          <w:tcPr>
            <w:tcW w:w="4537" w:type="dxa"/>
          </w:tcPr>
          <w:p w:rsidR="008F01CE" w:rsidRPr="00B57B3B" w:rsidRDefault="008F01CE" w:rsidP="00BE7F96">
            <w:pPr>
              <w:jc w:val="center"/>
              <w:rPr>
                <w:lang w:val="en-US"/>
              </w:rPr>
            </w:pPr>
            <w:r w:rsidRPr="00B57B3B">
              <w:rPr>
                <w:lang w:val="en-US"/>
              </w:rPr>
              <w:t>Математика</w:t>
            </w:r>
          </w:p>
        </w:tc>
        <w:tc>
          <w:tcPr>
            <w:tcW w:w="708" w:type="dxa"/>
          </w:tcPr>
          <w:p w:rsidR="008F01CE" w:rsidRPr="00B57B3B" w:rsidRDefault="008F01CE" w:rsidP="00BE7F96">
            <w:pPr>
              <w:jc w:val="center"/>
              <w:rPr>
                <w:lang w:val="en-US"/>
              </w:rPr>
            </w:pPr>
            <w:r w:rsidRPr="00B57B3B">
              <w:rPr>
                <w:lang w:val="en-US"/>
              </w:rPr>
              <w:t>5</w:t>
            </w:r>
          </w:p>
        </w:tc>
        <w:tc>
          <w:tcPr>
            <w:tcW w:w="909" w:type="dxa"/>
          </w:tcPr>
          <w:p w:rsidR="008F01CE" w:rsidRPr="00B57B3B" w:rsidRDefault="008F01CE" w:rsidP="00BE7F96">
            <w:pPr>
              <w:jc w:val="center"/>
              <w:rPr>
                <w:lang w:val="en-US"/>
              </w:rPr>
            </w:pPr>
            <w:r w:rsidRPr="00B57B3B">
              <w:rPr>
                <w:lang w:val="en-US"/>
              </w:rPr>
              <w:t>5</w:t>
            </w:r>
          </w:p>
        </w:tc>
        <w:tc>
          <w:tcPr>
            <w:tcW w:w="1260"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p>
        </w:tc>
        <w:tc>
          <w:tcPr>
            <w:tcW w:w="931" w:type="dxa"/>
          </w:tcPr>
          <w:p w:rsidR="008F01CE" w:rsidRPr="00B57B3B" w:rsidRDefault="008F01CE" w:rsidP="00BE7F96">
            <w:pPr>
              <w:jc w:val="center"/>
              <w:rPr>
                <w:lang w:val="en-US"/>
              </w:rPr>
            </w:pPr>
          </w:p>
        </w:tc>
      </w:tr>
      <w:tr w:rsidR="008F01CE" w:rsidRPr="00B57B3B" w:rsidTr="00BE7F96">
        <w:tc>
          <w:tcPr>
            <w:tcW w:w="4537" w:type="dxa"/>
          </w:tcPr>
          <w:p w:rsidR="008F01CE" w:rsidRPr="00B57B3B" w:rsidRDefault="008F01CE" w:rsidP="00BE7F96">
            <w:pPr>
              <w:jc w:val="center"/>
              <w:rPr>
                <w:lang w:val="en-US"/>
              </w:rPr>
            </w:pPr>
            <w:r w:rsidRPr="00B57B3B">
              <w:rPr>
                <w:lang w:val="en-US"/>
              </w:rPr>
              <w:t>Алгебра</w:t>
            </w:r>
          </w:p>
        </w:tc>
        <w:tc>
          <w:tcPr>
            <w:tcW w:w="708" w:type="dxa"/>
          </w:tcPr>
          <w:p w:rsidR="008F01CE" w:rsidRPr="00B57B3B" w:rsidRDefault="008F01CE" w:rsidP="00BE7F96">
            <w:pPr>
              <w:jc w:val="center"/>
              <w:rPr>
                <w:lang w:val="en-US"/>
              </w:rPr>
            </w:pPr>
          </w:p>
        </w:tc>
        <w:tc>
          <w:tcPr>
            <w:tcW w:w="909"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r w:rsidRPr="00B57B3B">
              <w:rPr>
                <w:lang w:val="en-US"/>
              </w:rPr>
              <w:t>3</w:t>
            </w:r>
          </w:p>
        </w:tc>
        <w:tc>
          <w:tcPr>
            <w:tcW w:w="1260" w:type="dxa"/>
          </w:tcPr>
          <w:p w:rsidR="008F01CE" w:rsidRPr="00B57B3B" w:rsidRDefault="008F01CE" w:rsidP="00BE7F96">
            <w:pPr>
              <w:jc w:val="center"/>
              <w:rPr>
                <w:lang w:val="en-US"/>
              </w:rPr>
            </w:pPr>
            <w:r w:rsidRPr="00B57B3B">
              <w:rPr>
                <w:lang w:val="en-US"/>
              </w:rPr>
              <w:t>3</w:t>
            </w:r>
          </w:p>
        </w:tc>
        <w:tc>
          <w:tcPr>
            <w:tcW w:w="931" w:type="dxa"/>
          </w:tcPr>
          <w:p w:rsidR="008F01CE" w:rsidRPr="00B57B3B" w:rsidRDefault="008F01CE" w:rsidP="00BE7F96">
            <w:pPr>
              <w:jc w:val="center"/>
              <w:rPr>
                <w:lang w:val="en-US"/>
              </w:rPr>
            </w:pPr>
            <w:r w:rsidRPr="00B57B3B">
              <w:rPr>
                <w:lang w:val="en-US"/>
              </w:rPr>
              <w:t>3</w:t>
            </w:r>
          </w:p>
        </w:tc>
      </w:tr>
      <w:tr w:rsidR="008F01CE" w:rsidRPr="00B57B3B" w:rsidTr="00BE7F96">
        <w:tc>
          <w:tcPr>
            <w:tcW w:w="4537" w:type="dxa"/>
          </w:tcPr>
          <w:p w:rsidR="008F01CE" w:rsidRPr="00B57B3B" w:rsidRDefault="008F01CE" w:rsidP="00BE7F96">
            <w:pPr>
              <w:jc w:val="center"/>
              <w:rPr>
                <w:lang w:val="en-US"/>
              </w:rPr>
            </w:pPr>
            <w:r w:rsidRPr="00B57B3B">
              <w:rPr>
                <w:lang w:val="en-US"/>
              </w:rPr>
              <w:t>Геометрия</w:t>
            </w:r>
          </w:p>
        </w:tc>
        <w:tc>
          <w:tcPr>
            <w:tcW w:w="708" w:type="dxa"/>
          </w:tcPr>
          <w:p w:rsidR="008F01CE" w:rsidRPr="00B57B3B" w:rsidRDefault="008F01CE" w:rsidP="00BE7F96">
            <w:pPr>
              <w:jc w:val="center"/>
              <w:rPr>
                <w:lang w:val="en-US"/>
              </w:rPr>
            </w:pPr>
          </w:p>
        </w:tc>
        <w:tc>
          <w:tcPr>
            <w:tcW w:w="909"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rPr>
                <w:lang w:val="en-US"/>
              </w:rPr>
            </w:pPr>
            <w:r w:rsidRPr="00B57B3B">
              <w:rPr>
                <w:lang w:val="en-US"/>
              </w:rPr>
              <w:t>2</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rPr>
                <w:lang w:val="en-US"/>
              </w:rPr>
            </w:pPr>
            <w:r w:rsidRPr="00B57B3B">
              <w:rPr>
                <w:lang w:val="en-US"/>
              </w:rPr>
              <w:t>Информатика и ИКТ</w:t>
            </w:r>
          </w:p>
        </w:tc>
        <w:tc>
          <w:tcPr>
            <w:tcW w:w="708" w:type="dxa"/>
          </w:tcPr>
          <w:p w:rsidR="008F01CE" w:rsidRPr="00B57B3B" w:rsidRDefault="008F01CE" w:rsidP="00BE7F96">
            <w:pPr>
              <w:jc w:val="center"/>
              <w:rPr>
                <w:lang w:val="en-US"/>
              </w:rPr>
            </w:pPr>
          </w:p>
        </w:tc>
        <w:tc>
          <w:tcPr>
            <w:tcW w:w="909"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r w:rsidRPr="00B57B3B">
              <w:rPr>
                <w:lang w:val="en-US"/>
              </w:rPr>
              <w:t>1</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rPr>
                <w:lang w:val="en-US"/>
              </w:rPr>
            </w:pPr>
            <w:r w:rsidRPr="00B57B3B">
              <w:rPr>
                <w:lang w:val="en-US"/>
              </w:rPr>
              <w:t>История</w:t>
            </w:r>
          </w:p>
        </w:tc>
        <w:tc>
          <w:tcPr>
            <w:tcW w:w="708" w:type="dxa"/>
          </w:tcPr>
          <w:p w:rsidR="008F01CE" w:rsidRPr="00B57B3B" w:rsidRDefault="008F01CE" w:rsidP="00BE7F96">
            <w:pPr>
              <w:jc w:val="center"/>
              <w:rPr>
                <w:lang w:val="en-US"/>
              </w:rPr>
            </w:pPr>
            <w:r w:rsidRPr="00B57B3B">
              <w:rPr>
                <w:lang w:val="en-US"/>
              </w:rPr>
              <w:t>2</w:t>
            </w:r>
          </w:p>
        </w:tc>
        <w:tc>
          <w:tcPr>
            <w:tcW w:w="909"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rPr>
                <w:lang w:val="en-US"/>
              </w:rPr>
            </w:pPr>
            <w:r w:rsidRPr="00B57B3B">
              <w:rPr>
                <w:lang w:val="en-US"/>
              </w:rPr>
              <w:t>2</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pPr>
            <w:r w:rsidRPr="00B57B3B">
              <w:t>Обществознание (включая экономику и право)</w:t>
            </w:r>
          </w:p>
        </w:tc>
        <w:tc>
          <w:tcPr>
            <w:tcW w:w="708" w:type="dxa"/>
          </w:tcPr>
          <w:p w:rsidR="008F01CE" w:rsidRPr="00B57B3B" w:rsidRDefault="008F01CE" w:rsidP="00BE7F96">
            <w:pPr>
              <w:jc w:val="center"/>
            </w:pPr>
          </w:p>
        </w:tc>
        <w:tc>
          <w:tcPr>
            <w:tcW w:w="909" w:type="dxa"/>
          </w:tcPr>
          <w:p w:rsidR="008F01CE" w:rsidRPr="00B57B3B" w:rsidRDefault="008F01CE" w:rsidP="00BE7F96">
            <w:pPr>
              <w:jc w:val="center"/>
              <w:rPr>
                <w:lang w:val="en-US"/>
              </w:rPr>
            </w:pPr>
            <w:r w:rsidRPr="00B57B3B">
              <w:rPr>
                <w:lang w:val="en-US"/>
              </w:rPr>
              <w:t>1</w:t>
            </w:r>
          </w:p>
        </w:tc>
        <w:tc>
          <w:tcPr>
            <w:tcW w:w="1260" w:type="dxa"/>
          </w:tcPr>
          <w:p w:rsidR="008F01CE" w:rsidRPr="00B57B3B" w:rsidRDefault="008F01CE" w:rsidP="00BE7F96">
            <w:pPr>
              <w:jc w:val="center"/>
              <w:rPr>
                <w:lang w:val="en-US"/>
              </w:rPr>
            </w:pPr>
            <w:r w:rsidRPr="00B57B3B">
              <w:rPr>
                <w:lang w:val="en-US"/>
              </w:rPr>
              <w:t>1</w:t>
            </w:r>
          </w:p>
        </w:tc>
        <w:tc>
          <w:tcPr>
            <w:tcW w:w="1260" w:type="dxa"/>
          </w:tcPr>
          <w:p w:rsidR="008F01CE" w:rsidRPr="00B57B3B" w:rsidRDefault="008F01CE" w:rsidP="00BE7F96">
            <w:pPr>
              <w:jc w:val="center"/>
              <w:rPr>
                <w:lang w:val="en-US"/>
              </w:rPr>
            </w:pPr>
            <w:r w:rsidRPr="00B57B3B">
              <w:rPr>
                <w:lang w:val="en-US"/>
              </w:rPr>
              <w:t>1</w:t>
            </w:r>
          </w:p>
        </w:tc>
        <w:tc>
          <w:tcPr>
            <w:tcW w:w="931" w:type="dxa"/>
          </w:tcPr>
          <w:p w:rsidR="008F01CE" w:rsidRPr="00B57B3B" w:rsidRDefault="008F01CE" w:rsidP="00BE7F96">
            <w:pPr>
              <w:jc w:val="center"/>
              <w:rPr>
                <w:lang w:val="en-US"/>
              </w:rPr>
            </w:pPr>
            <w:r w:rsidRPr="00B57B3B">
              <w:rPr>
                <w:lang w:val="en-US"/>
              </w:rPr>
              <w:t>1</w:t>
            </w:r>
          </w:p>
        </w:tc>
      </w:tr>
      <w:tr w:rsidR="008F01CE" w:rsidRPr="00B57B3B" w:rsidTr="00BE7F96">
        <w:tc>
          <w:tcPr>
            <w:tcW w:w="4537" w:type="dxa"/>
          </w:tcPr>
          <w:p w:rsidR="008F01CE" w:rsidRPr="00B57B3B" w:rsidRDefault="008F01CE" w:rsidP="00BE7F96">
            <w:pPr>
              <w:jc w:val="center"/>
              <w:rPr>
                <w:lang w:val="en-US"/>
              </w:rPr>
            </w:pPr>
            <w:r w:rsidRPr="00B57B3B">
              <w:rPr>
                <w:lang w:val="en-US"/>
              </w:rPr>
              <w:t>География</w:t>
            </w:r>
          </w:p>
        </w:tc>
        <w:tc>
          <w:tcPr>
            <w:tcW w:w="708" w:type="dxa"/>
          </w:tcPr>
          <w:p w:rsidR="008F01CE" w:rsidRPr="00B57B3B" w:rsidRDefault="008F01CE" w:rsidP="00BE7F96">
            <w:pPr>
              <w:jc w:val="center"/>
              <w:rPr>
                <w:lang w:val="en-US"/>
              </w:rPr>
            </w:pPr>
          </w:p>
        </w:tc>
        <w:tc>
          <w:tcPr>
            <w:tcW w:w="909" w:type="dxa"/>
          </w:tcPr>
          <w:p w:rsidR="008F01CE" w:rsidRPr="00B57B3B" w:rsidRDefault="008F01CE" w:rsidP="00BE7F96">
            <w:pPr>
              <w:jc w:val="center"/>
            </w:pPr>
            <w:r w:rsidRPr="00B57B3B">
              <w:t>1</w:t>
            </w:r>
          </w:p>
        </w:tc>
        <w:tc>
          <w:tcPr>
            <w:tcW w:w="1260"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rPr>
                <w:lang w:val="en-US"/>
              </w:rPr>
            </w:pPr>
            <w:r w:rsidRPr="00B57B3B">
              <w:rPr>
                <w:lang w:val="en-US"/>
              </w:rPr>
              <w:t>2</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rPr>
                <w:lang w:val="en-US"/>
              </w:rPr>
            </w:pPr>
            <w:r w:rsidRPr="00B57B3B">
              <w:rPr>
                <w:lang w:val="en-US"/>
              </w:rPr>
              <w:t>Природоведение</w:t>
            </w:r>
          </w:p>
        </w:tc>
        <w:tc>
          <w:tcPr>
            <w:tcW w:w="708" w:type="dxa"/>
          </w:tcPr>
          <w:p w:rsidR="008F01CE" w:rsidRPr="00B57B3B" w:rsidRDefault="008F01CE" w:rsidP="00BE7F96">
            <w:pPr>
              <w:jc w:val="center"/>
              <w:rPr>
                <w:lang w:val="en-US"/>
              </w:rPr>
            </w:pPr>
            <w:r w:rsidRPr="00B57B3B">
              <w:rPr>
                <w:lang w:val="en-US"/>
              </w:rPr>
              <w:t>2</w:t>
            </w:r>
          </w:p>
        </w:tc>
        <w:tc>
          <w:tcPr>
            <w:tcW w:w="909"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p>
        </w:tc>
        <w:tc>
          <w:tcPr>
            <w:tcW w:w="931" w:type="dxa"/>
          </w:tcPr>
          <w:p w:rsidR="008F01CE" w:rsidRPr="00B57B3B" w:rsidRDefault="008F01CE" w:rsidP="00BE7F96">
            <w:pPr>
              <w:jc w:val="center"/>
              <w:rPr>
                <w:lang w:val="en-US"/>
              </w:rPr>
            </w:pPr>
          </w:p>
        </w:tc>
      </w:tr>
      <w:tr w:rsidR="008F01CE" w:rsidRPr="00B57B3B" w:rsidTr="00BE7F96">
        <w:tc>
          <w:tcPr>
            <w:tcW w:w="4537" w:type="dxa"/>
          </w:tcPr>
          <w:p w:rsidR="008F01CE" w:rsidRPr="00B57B3B" w:rsidRDefault="008F01CE" w:rsidP="00BE7F96">
            <w:pPr>
              <w:jc w:val="center"/>
              <w:rPr>
                <w:lang w:val="en-US"/>
              </w:rPr>
            </w:pPr>
            <w:r w:rsidRPr="00B57B3B">
              <w:rPr>
                <w:lang w:val="en-US"/>
              </w:rPr>
              <w:t>Физика</w:t>
            </w:r>
          </w:p>
        </w:tc>
        <w:tc>
          <w:tcPr>
            <w:tcW w:w="708" w:type="dxa"/>
          </w:tcPr>
          <w:p w:rsidR="008F01CE" w:rsidRPr="00B57B3B" w:rsidRDefault="008F01CE" w:rsidP="00BE7F96">
            <w:pPr>
              <w:jc w:val="center"/>
              <w:rPr>
                <w:lang w:val="en-US"/>
              </w:rPr>
            </w:pPr>
          </w:p>
        </w:tc>
        <w:tc>
          <w:tcPr>
            <w:tcW w:w="909"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rPr>
                <w:lang w:val="en-US"/>
              </w:rPr>
            </w:pPr>
            <w:r w:rsidRPr="00B57B3B">
              <w:rPr>
                <w:lang w:val="en-US"/>
              </w:rPr>
              <w:t>2</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rPr>
                <w:lang w:val="en-US"/>
              </w:rPr>
            </w:pPr>
            <w:r w:rsidRPr="00B57B3B">
              <w:rPr>
                <w:lang w:val="en-US"/>
              </w:rPr>
              <w:t>Химия</w:t>
            </w:r>
          </w:p>
        </w:tc>
        <w:tc>
          <w:tcPr>
            <w:tcW w:w="708" w:type="dxa"/>
          </w:tcPr>
          <w:p w:rsidR="008F01CE" w:rsidRPr="00B57B3B" w:rsidRDefault="008F01CE" w:rsidP="00BE7F96">
            <w:pPr>
              <w:rPr>
                <w:lang w:val="en-US"/>
              </w:rPr>
            </w:pPr>
          </w:p>
        </w:tc>
        <w:tc>
          <w:tcPr>
            <w:tcW w:w="909" w:type="dxa"/>
          </w:tcPr>
          <w:p w:rsidR="008F01CE" w:rsidRPr="00B57B3B" w:rsidRDefault="008F01CE" w:rsidP="00BE7F96">
            <w:pPr>
              <w:rPr>
                <w:lang w:val="en-US"/>
              </w:rPr>
            </w:pPr>
          </w:p>
        </w:tc>
        <w:tc>
          <w:tcPr>
            <w:tcW w:w="1260" w:type="dxa"/>
          </w:tcPr>
          <w:p w:rsidR="008F01CE" w:rsidRPr="00B57B3B" w:rsidRDefault="008F01CE" w:rsidP="00BE7F96">
            <w:pPr>
              <w:rPr>
                <w:lang w:val="en-US"/>
              </w:rPr>
            </w:pPr>
          </w:p>
        </w:tc>
        <w:tc>
          <w:tcPr>
            <w:tcW w:w="1260" w:type="dxa"/>
          </w:tcPr>
          <w:p w:rsidR="008F01CE" w:rsidRPr="00B57B3B" w:rsidRDefault="008F01CE" w:rsidP="00BE7F96">
            <w:pPr>
              <w:jc w:val="center"/>
              <w:rPr>
                <w:lang w:val="en-US"/>
              </w:rPr>
            </w:pPr>
            <w:r w:rsidRPr="00B57B3B">
              <w:rPr>
                <w:lang w:val="en-US"/>
              </w:rPr>
              <w:t>2</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rPr>
                <w:lang w:val="en-US"/>
              </w:rPr>
            </w:pPr>
            <w:r w:rsidRPr="00B57B3B">
              <w:rPr>
                <w:lang w:val="en-US"/>
              </w:rPr>
              <w:t>Биология</w:t>
            </w:r>
          </w:p>
        </w:tc>
        <w:tc>
          <w:tcPr>
            <w:tcW w:w="708" w:type="dxa"/>
          </w:tcPr>
          <w:p w:rsidR="008F01CE" w:rsidRPr="00B57B3B" w:rsidRDefault="008F01CE" w:rsidP="00BE7F96">
            <w:pPr>
              <w:jc w:val="center"/>
              <w:rPr>
                <w:lang w:val="en-US"/>
              </w:rPr>
            </w:pPr>
          </w:p>
        </w:tc>
        <w:tc>
          <w:tcPr>
            <w:tcW w:w="909" w:type="dxa"/>
          </w:tcPr>
          <w:p w:rsidR="008F01CE" w:rsidRPr="00B57B3B" w:rsidRDefault="008F01CE" w:rsidP="00BE7F96">
            <w:pPr>
              <w:jc w:val="center"/>
            </w:pPr>
            <w:r w:rsidRPr="00B57B3B">
              <w:t>1</w:t>
            </w:r>
          </w:p>
        </w:tc>
        <w:tc>
          <w:tcPr>
            <w:tcW w:w="1260"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rPr>
                <w:lang w:val="en-US"/>
              </w:rPr>
            </w:pPr>
            <w:r w:rsidRPr="00B57B3B">
              <w:rPr>
                <w:lang w:val="en-US"/>
              </w:rPr>
              <w:t>2</w:t>
            </w:r>
          </w:p>
        </w:tc>
        <w:tc>
          <w:tcPr>
            <w:tcW w:w="931" w:type="dxa"/>
          </w:tcPr>
          <w:p w:rsidR="008F01CE" w:rsidRPr="00B57B3B" w:rsidRDefault="008F01CE" w:rsidP="00BE7F96">
            <w:pPr>
              <w:jc w:val="center"/>
              <w:rPr>
                <w:lang w:val="en-US"/>
              </w:rPr>
            </w:pPr>
            <w:r w:rsidRPr="00B57B3B">
              <w:rPr>
                <w:lang w:val="en-US"/>
              </w:rPr>
              <w:t>2</w:t>
            </w:r>
          </w:p>
        </w:tc>
      </w:tr>
      <w:tr w:rsidR="008F01CE" w:rsidRPr="00B57B3B" w:rsidTr="00BE7F96">
        <w:tc>
          <w:tcPr>
            <w:tcW w:w="4537" w:type="dxa"/>
          </w:tcPr>
          <w:p w:rsidR="008F01CE" w:rsidRPr="00B57B3B" w:rsidRDefault="008F01CE" w:rsidP="00BE7F96">
            <w:pPr>
              <w:jc w:val="center"/>
            </w:pPr>
            <w:r>
              <w:t xml:space="preserve">Музыка </w:t>
            </w:r>
          </w:p>
        </w:tc>
        <w:tc>
          <w:tcPr>
            <w:tcW w:w="708" w:type="dxa"/>
          </w:tcPr>
          <w:p w:rsidR="008F01CE" w:rsidRPr="00B57B3B" w:rsidRDefault="008F01CE" w:rsidP="00BE7F96">
            <w:pPr>
              <w:jc w:val="center"/>
            </w:pPr>
            <w:r>
              <w:t>1</w:t>
            </w:r>
          </w:p>
        </w:tc>
        <w:tc>
          <w:tcPr>
            <w:tcW w:w="909" w:type="dxa"/>
          </w:tcPr>
          <w:p w:rsidR="008F01CE" w:rsidRPr="00B57B3B" w:rsidRDefault="008F01CE" w:rsidP="00BE7F96">
            <w:pPr>
              <w:jc w:val="center"/>
            </w:pPr>
            <w:r>
              <w:t>1</w:t>
            </w:r>
          </w:p>
        </w:tc>
        <w:tc>
          <w:tcPr>
            <w:tcW w:w="1260" w:type="dxa"/>
          </w:tcPr>
          <w:p w:rsidR="008F01CE" w:rsidRPr="00B57B3B" w:rsidRDefault="008F01CE" w:rsidP="00BE7F96">
            <w:pPr>
              <w:jc w:val="center"/>
            </w:pPr>
            <w:r>
              <w:t>1</w:t>
            </w:r>
          </w:p>
        </w:tc>
        <w:tc>
          <w:tcPr>
            <w:tcW w:w="1260" w:type="dxa"/>
          </w:tcPr>
          <w:p w:rsidR="008F01CE" w:rsidRPr="00B57B3B" w:rsidRDefault="008F01CE" w:rsidP="00BE7F96">
            <w:pPr>
              <w:jc w:val="center"/>
            </w:pPr>
          </w:p>
        </w:tc>
        <w:tc>
          <w:tcPr>
            <w:tcW w:w="931" w:type="dxa"/>
          </w:tcPr>
          <w:p w:rsidR="008F01CE" w:rsidRPr="00B57B3B" w:rsidRDefault="008F01CE" w:rsidP="00BE7F96">
            <w:pPr>
              <w:jc w:val="center"/>
            </w:pPr>
          </w:p>
        </w:tc>
      </w:tr>
      <w:tr w:rsidR="008F01CE" w:rsidRPr="00B57B3B" w:rsidTr="00BE7F96">
        <w:tc>
          <w:tcPr>
            <w:tcW w:w="4537" w:type="dxa"/>
          </w:tcPr>
          <w:p w:rsidR="008F01CE" w:rsidRPr="00B57B3B" w:rsidRDefault="008F01CE" w:rsidP="00BE7F96">
            <w:pPr>
              <w:jc w:val="center"/>
            </w:pPr>
            <w:r>
              <w:t xml:space="preserve">ИЗО </w:t>
            </w:r>
          </w:p>
        </w:tc>
        <w:tc>
          <w:tcPr>
            <w:tcW w:w="708" w:type="dxa"/>
          </w:tcPr>
          <w:p w:rsidR="008F01CE" w:rsidRPr="00B57B3B" w:rsidRDefault="008F01CE" w:rsidP="00BE7F96">
            <w:pPr>
              <w:jc w:val="center"/>
            </w:pPr>
            <w:r>
              <w:t>1</w:t>
            </w:r>
          </w:p>
        </w:tc>
        <w:tc>
          <w:tcPr>
            <w:tcW w:w="909" w:type="dxa"/>
          </w:tcPr>
          <w:p w:rsidR="008F01CE" w:rsidRPr="00B57B3B" w:rsidRDefault="008F01CE" w:rsidP="00BE7F96">
            <w:pPr>
              <w:jc w:val="center"/>
            </w:pPr>
            <w:r>
              <w:t>1</w:t>
            </w:r>
          </w:p>
        </w:tc>
        <w:tc>
          <w:tcPr>
            <w:tcW w:w="1260" w:type="dxa"/>
          </w:tcPr>
          <w:p w:rsidR="008F01CE" w:rsidRPr="00B57B3B" w:rsidRDefault="008F01CE" w:rsidP="00BE7F96">
            <w:pPr>
              <w:jc w:val="center"/>
            </w:pPr>
            <w:r>
              <w:t>1</w:t>
            </w:r>
          </w:p>
        </w:tc>
        <w:tc>
          <w:tcPr>
            <w:tcW w:w="1260" w:type="dxa"/>
          </w:tcPr>
          <w:p w:rsidR="008F01CE" w:rsidRPr="00B57B3B" w:rsidRDefault="008F01CE" w:rsidP="00BE7F96">
            <w:pPr>
              <w:jc w:val="center"/>
            </w:pPr>
            <w:r>
              <w:t>1</w:t>
            </w:r>
          </w:p>
        </w:tc>
        <w:tc>
          <w:tcPr>
            <w:tcW w:w="931" w:type="dxa"/>
          </w:tcPr>
          <w:p w:rsidR="008F01CE" w:rsidRPr="00B57B3B" w:rsidRDefault="008F01CE" w:rsidP="00BE7F96">
            <w:pPr>
              <w:jc w:val="center"/>
            </w:pPr>
          </w:p>
        </w:tc>
      </w:tr>
      <w:tr w:rsidR="008F01CE" w:rsidRPr="00B57B3B" w:rsidTr="00BE7F96">
        <w:tc>
          <w:tcPr>
            <w:tcW w:w="4537" w:type="dxa"/>
          </w:tcPr>
          <w:p w:rsidR="008F01CE" w:rsidRPr="00B57B3B" w:rsidRDefault="008F01CE" w:rsidP="00BE7F96">
            <w:pPr>
              <w:jc w:val="center"/>
            </w:pPr>
            <w:r>
              <w:t xml:space="preserve">Искусство </w:t>
            </w:r>
          </w:p>
        </w:tc>
        <w:tc>
          <w:tcPr>
            <w:tcW w:w="708" w:type="dxa"/>
          </w:tcPr>
          <w:p w:rsidR="008F01CE" w:rsidRPr="00B57B3B" w:rsidRDefault="008F01CE" w:rsidP="00BE7F96">
            <w:pPr>
              <w:jc w:val="center"/>
            </w:pPr>
          </w:p>
        </w:tc>
        <w:tc>
          <w:tcPr>
            <w:tcW w:w="909" w:type="dxa"/>
          </w:tcPr>
          <w:p w:rsidR="008F01CE" w:rsidRPr="00B57B3B" w:rsidRDefault="008F01CE" w:rsidP="00BE7F96">
            <w:pPr>
              <w:jc w:val="center"/>
            </w:pPr>
          </w:p>
        </w:tc>
        <w:tc>
          <w:tcPr>
            <w:tcW w:w="1260" w:type="dxa"/>
          </w:tcPr>
          <w:p w:rsidR="008F01CE" w:rsidRPr="00B57B3B" w:rsidRDefault="008F01CE" w:rsidP="00BE7F96">
            <w:pPr>
              <w:jc w:val="center"/>
            </w:pPr>
          </w:p>
        </w:tc>
        <w:tc>
          <w:tcPr>
            <w:tcW w:w="1260" w:type="dxa"/>
          </w:tcPr>
          <w:p w:rsidR="008F01CE" w:rsidRPr="00B57B3B" w:rsidRDefault="008F01CE" w:rsidP="00BE7F96">
            <w:pPr>
              <w:jc w:val="center"/>
            </w:pPr>
          </w:p>
        </w:tc>
        <w:tc>
          <w:tcPr>
            <w:tcW w:w="931" w:type="dxa"/>
          </w:tcPr>
          <w:p w:rsidR="008F01CE" w:rsidRPr="00B57B3B" w:rsidRDefault="008F01CE" w:rsidP="00BE7F96">
            <w:pPr>
              <w:jc w:val="center"/>
            </w:pPr>
            <w:r>
              <w:t>1</w:t>
            </w:r>
          </w:p>
        </w:tc>
      </w:tr>
      <w:tr w:rsidR="008F01CE" w:rsidRPr="00B57B3B" w:rsidTr="00BE7F96">
        <w:tc>
          <w:tcPr>
            <w:tcW w:w="4537" w:type="dxa"/>
          </w:tcPr>
          <w:p w:rsidR="008F01CE" w:rsidRPr="00B57B3B" w:rsidRDefault="008F01CE" w:rsidP="00BE7F96">
            <w:pPr>
              <w:jc w:val="center"/>
              <w:rPr>
                <w:lang w:val="en-US"/>
              </w:rPr>
            </w:pPr>
            <w:r w:rsidRPr="00B57B3B">
              <w:rPr>
                <w:lang w:val="en-US"/>
              </w:rPr>
              <w:t>Технология</w:t>
            </w:r>
          </w:p>
        </w:tc>
        <w:tc>
          <w:tcPr>
            <w:tcW w:w="708" w:type="dxa"/>
          </w:tcPr>
          <w:p w:rsidR="008F01CE" w:rsidRPr="00B57B3B" w:rsidRDefault="008F01CE" w:rsidP="00BE7F96">
            <w:pPr>
              <w:jc w:val="center"/>
              <w:rPr>
                <w:lang w:val="en-US"/>
              </w:rPr>
            </w:pPr>
            <w:r w:rsidRPr="00B57B3B">
              <w:rPr>
                <w:lang w:val="en-US"/>
              </w:rPr>
              <w:t>2</w:t>
            </w:r>
          </w:p>
        </w:tc>
        <w:tc>
          <w:tcPr>
            <w:tcW w:w="909"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rPr>
                <w:lang w:val="en-US"/>
              </w:rPr>
            </w:pPr>
            <w:r w:rsidRPr="00B57B3B">
              <w:rPr>
                <w:lang w:val="en-US"/>
              </w:rPr>
              <w:t>2</w:t>
            </w:r>
          </w:p>
        </w:tc>
        <w:tc>
          <w:tcPr>
            <w:tcW w:w="1260" w:type="dxa"/>
          </w:tcPr>
          <w:p w:rsidR="008F01CE" w:rsidRPr="00B57B3B" w:rsidRDefault="008F01CE" w:rsidP="00BE7F96">
            <w:pPr>
              <w:jc w:val="center"/>
            </w:pPr>
            <w:r w:rsidRPr="00B57B3B">
              <w:t>1</w:t>
            </w:r>
          </w:p>
        </w:tc>
        <w:tc>
          <w:tcPr>
            <w:tcW w:w="931" w:type="dxa"/>
          </w:tcPr>
          <w:p w:rsidR="008F01CE" w:rsidRPr="00B57B3B" w:rsidRDefault="008F01CE" w:rsidP="00BE7F96">
            <w:pPr>
              <w:jc w:val="center"/>
            </w:pPr>
          </w:p>
        </w:tc>
      </w:tr>
      <w:tr w:rsidR="008F01CE" w:rsidRPr="00B57B3B" w:rsidTr="00BE7F96">
        <w:tc>
          <w:tcPr>
            <w:tcW w:w="4537" w:type="dxa"/>
          </w:tcPr>
          <w:p w:rsidR="008F01CE" w:rsidRPr="00B57B3B" w:rsidRDefault="008F01CE" w:rsidP="00BE7F96">
            <w:pPr>
              <w:jc w:val="center"/>
              <w:rPr>
                <w:lang w:val="en-US"/>
              </w:rPr>
            </w:pPr>
            <w:r w:rsidRPr="00B57B3B">
              <w:rPr>
                <w:lang w:val="en-US"/>
              </w:rPr>
              <w:t>Основы безопасности жизнедеятельности</w:t>
            </w:r>
          </w:p>
        </w:tc>
        <w:tc>
          <w:tcPr>
            <w:tcW w:w="708" w:type="dxa"/>
          </w:tcPr>
          <w:p w:rsidR="008F01CE" w:rsidRPr="00B57B3B" w:rsidRDefault="008F01CE" w:rsidP="00BE7F96">
            <w:pPr>
              <w:jc w:val="center"/>
              <w:rPr>
                <w:lang w:val="en-US"/>
              </w:rPr>
            </w:pPr>
          </w:p>
        </w:tc>
        <w:tc>
          <w:tcPr>
            <w:tcW w:w="909"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p>
        </w:tc>
        <w:tc>
          <w:tcPr>
            <w:tcW w:w="1260" w:type="dxa"/>
          </w:tcPr>
          <w:p w:rsidR="008F01CE" w:rsidRPr="00B57B3B" w:rsidRDefault="008F01CE" w:rsidP="00BE7F96">
            <w:pPr>
              <w:jc w:val="center"/>
              <w:rPr>
                <w:lang w:val="en-US"/>
              </w:rPr>
            </w:pPr>
            <w:r w:rsidRPr="00B57B3B">
              <w:rPr>
                <w:lang w:val="en-US"/>
              </w:rPr>
              <w:t>1</w:t>
            </w:r>
          </w:p>
        </w:tc>
        <w:tc>
          <w:tcPr>
            <w:tcW w:w="931" w:type="dxa"/>
          </w:tcPr>
          <w:p w:rsidR="008F01CE" w:rsidRPr="00B57B3B" w:rsidRDefault="008F01CE" w:rsidP="00BE7F96">
            <w:pPr>
              <w:jc w:val="center"/>
              <w:rPr>
                <w:lang w:val="en-US"/>
              </w:rPr>
            </w:pPr>
          </w:p>
        </w:tc>
      </w:tr>
      <w:tr w:rsidR="008F01CE" w:rsidRPr="00B57B3B" w:rsidTr="00BE7F96">
        <w:tc>
          <w:tcPr>
            <w:tcW w:w="4537" w:type="dxa"/>
          </w:tcPr>
          <w:p w:rsidR="008F01CE" w:rsidRPr="00B57B3B" w:rsidRDefault="008F01CE" w:rsidP="00BE7F96">
            <w:pPr>
              <w:jc w:val="center"/>
              <w:rPr>
                <w:lang w:val="en-US"/>
              </w:rPr>
            </w:pPr>
            <w:r w:rsidRPr="00B57B3B">
              <w:rPr>
                <w:lang w:val="en-US"/>
              </w:rPr>
              <w:t>Физическая культура</w:t>
            </w:r>
          </w:p>
        </w:tc>
        <w:tc>
          <w:tcPr>
            <w:tcW w:w="708" w:type="dxa"/>
          </w:tcPr>
          <w:p w:rsidR="008F01CE" w:rsidRPr="00B57B3B" w:rsidRDefault="008F01CE" w:rsidP="00BE7F96">
            <w:pPr>
              <w:jc w:val="center"/>
              <w:rPr>
                <w:lang w:val="en-US"/>
              </w:rPr>
            </w:pPr>
            <w:r w:rsidRPr="00B57B3B">
              <w:rPr>
                <w:lang w:val="en-US"/>
              </w:rPr>
              <w:t>3</w:t>
            </w:r>
          </w:p>
        </w:tc>
        <w:tc>
          <w:tcPr>
            <w:tcW w:w="909" w:type="dxa"/>
          </w:tcPr>
          <w:p w:rsidR="008F01CE" w:rsidRPr="00B57B3B" w:rsidRDefault="008F01CE" w:rsidP="00BE7F96">
            <w:pPr>
              <w:jc w:val="center"/>
              <w:rPr>
                <w:lang w:val="en-US"/>
              </w:rPr>
            </w:pPr>
            <w:r w:rsidRPr="00B57B3B">
              <w:rPr>
                <w:lang w:val="en-US"/>
              </w:rPr>
              <w:t>3</w:t>
            </w:r>
          </w:p>
        </w:tc>
        <w:tc>
          <w:tcPr>
            <w:tcW w:w="1260" w:type="dxa"/>
          </w:tcPr>
          <w:p w:rsidR="008F01CE" w:rsidRPr="00B57B3B" w:rsidRDefault="008F01CE" w:rsidP="00BE7F96">
            <w:pPr>
              <w:jc w:val="center"/>
              <w:rPr>
                <w:lang w:val="en-US"/>
              </w:rPr>
            </w:pPr>
            <w:r w:rsidRPr="00B57B3B">
              <w:rPr>
                <w:lang w:val="en-US"/>
              </w:rPr>
              <w:t>3</w:t>
            </w:r>
          </w:p>
        </w:tc>
        <w:tc>
          <w:tcPr>
            <w:tcW w:w="1260" w:type="dxa"/>
          </w:tcPr>
          <w:p w:rsidR="008F01CE" w:rsidRPr="00B57B3B" w:rsidRDefault="008F01CE" w:rsidP="00BE7F96">
            <w:pPr>
              <w:jc w:val="center"/>
              <w:rPr>
                <w:lang w:val="en-US"/>
              </w:rPr>
            </w:pPr>
            <w:r w:rsidRPr="00B57B3B">
              <w:rPr>
                <w:lang w:val="en-US"/>
              </w:rPr>
              <w:t>3</w:t>
            </w:r>
          </w:p>
        </w:tc>
        <w:tc>
          <w:tcPr>
            <w:tcW w:w="931" w:type="dxa"/>
          </w:tcPr>
          <w:p w:rsidR="008F01CE" w:rsidRPr="00B57B3B" w:rsidRDefault="008F01CE" w:rsidP="00BE7F96">
            <w:pPr>
              <w:jc w:val="center"/>
              <w:rPr>
                <w:lang w:val="en-US"/>
              </w:rPr>
            </w:pPr>
            <w:r w:rsidRPr="00B57B3B">
              <w:rPr>
                <w:lang w:val="en-US"/>
              </w:rPr>
              <w:t>3</w:t>
            </w:r>
          </w:p>
        </w:tc>
      </w:tr>
      <w:tr w:rsidR="008F01CE" w:rsidRPr="00B57B3B" w:rsidTr="00BE7F96">
        <w:tc>
          <w:tcPr>
            <w:tcW w:w="4537" w:type="dxa"/>
          </w:tcPr>
          <w:p w:rsidR="008F01CE" w:rsidRPr="00B57B3B" w:rsidRDefault="008F01CE" w:rsidP="00BE7F96">
            <w:pPr>
              <w:jc w:val="center"/>
              <w:rPr>
                <w:b/>
                <w:lang w:val="en-US"/>
              </w:rPr>
            </w:pPr>
            <w:r w:rsidRPr="00B57B3B">
              <w:rPr>
                <w:b/>
                <w:lang w:val="en-US"/>
              </w:rPr>
              <w:t>Итого</w:t>
            </w:r>
          </w:p>
        </w:tc>
        <w:tc>
          <w:tcPr>
            <w:tcW w:w="708" w:type="dxa"/>
          </w:tcPr>
          <w:p w:rsidR="008F01CE" w:rsidRPr="00B57B3B" w:rsidRDefault="008F01CE" w:rsidP="00BE7F96">
            <w:pPr>
              <w:jc w:val="center"/>
              <w:rPr>
                <w:b/>
              </w:rPr>
            </w:pPr>
            <w:r w:rsidRPr="00B57B3B">
              <w:rPr>
                <w:b/>
                <w:lang w:val="en-US"/>
              </w:rPr>
              <w:t>2</w:t>
            </w:r>
            <w:r>
              <w:rPr>
                <w:b/>
              </w:rPr>
              <w:t>7</w:t>
            </w:r>
          </w:p>
        </w:tc>
        <w:tc>
          <w:tcPr>
            <w:tcW w:w="909" w:type="dxa"/>
          </w:tcPr>
          <w:p w:rsidR="008F01CE" w:rsidRPr="00B57B3B" w:rsidRDefault="008F01CE" w:rsidP="00BE7F96">
            <w:pPr>
              <w:jc w:val="center"/>
              <w:rPr>
                <w:b/>
              </w:rPr>
            </w:pPr>
            <w:r w:rsidRPr="00B57B3B">
              <w:rPr>
                <w:b/>
              </w:rPr>
              <w:t>2</w:t>
            </w:r>
            <w:r>
              <w:rPr>
                <w:b/>
              </w:rPr>
              <w:t>8</w:t>
            </w:r>
          </w:p>
        </w:tc>
        <w:tc>
          <w:tcPr>
            <w:tcW w:w="1260" w:type="dxa"/>
          </w:tcPr>
          <w:p w:rsidR="008F01CE" w:rsidRPr="00B57B3B" w:rsidRDefault="008F01CE" w:rsidP="00BE7F96">
            <w:pPr>
              <w:jc w:val="center"/>
              <w:rPr>
                <w:b/>
              </w:rPr>
            </w:pPr>
            <w:r>
              <w:rPr>
                <w:b/>
              </w:rPr>
              <w:t>30</w:t>
            </w:r>
          </w:p>
        </w:tc>
        <w:tc>
          <w:tcPr>
            <w:tcW w:w="1260" w:type="dxa"/>
          </w:tcPr>
          <w:p w:rsidR="008F01CE" w:rsidRPr="00B57B3B" w:rsidRDefault="008F01CE" w:rsidP="00BE7F96">
            <w:pPr>
              <w:jc w:val="center"/>
              <w:rPr>
                <w:b/>
              </w:rPr>
            </w:pPr>
            <w:r w:rsidRPr="00B57B3B">
              <w:rPr>
                <w:b/>
              </w:rPr>
              <w:t>31</w:t>
            </w:r>
          </w:p>
        </w:tc>
        <w:tc>
          <w:tcPr>
            <w:tcW w:w="931" w:type="dxa"/>
          </w:tcPr>
          <w:p w:rsidR="008F01CE" w:rsidRPr="00B57B3B" w:rsidRDefault="008F01CE" w:rsidP="00BE7F96">
            <w:pPr>
              <w:jc w:val="center"/>
              <w:rPr>
                <w:b/>
              </w:rPr>
            </w:pPr>
            <w:r w:rsidRPr="00B57B3B">
              <w:rPr>
                <w:b/>
                <w:lang w:val="en-US"/>
              </w:rPr>
              <w:t>3</w:t>
            </w:r>
            <w:r w:rsidRPr="00B57B3B">
              <w:rPr>
                <w:b/>
              </w:rPr>
              <w:t>0</w:t>
            </w:r>
          </w:p>
        </w:tc>
      </w:tr>
      <w:tr w:rsidR="008F01CE" w:rsidRPr="00B57B3B" w:rsidTr="00BE7F96">
        <w:tc>
          <w:tcPr>
            <w:tcW w:w="4537" w:type="dxa"/>
          </w:tcPr>
          <w:p w:rsidR="008F01CE" w:rsidRPr="00B57B3B" w:rsidRDefault="008F01CE" w:rsidP="00BE7F96">
            <w:pPr>
              <w:jc w:val="center"/>
              <w:rPr>
                <w:b/>
                <w:lang w:val="en-US"/>
              </w:rPr>
            </w:pPr>
            <w:r w:rsidRPr="00B57B3B">
              <w:rPr>
                <w:b/>
                <w:lang w:val="en-US"/>
              </w:rPr>
              <w:t>Региональный компонент</w:t>
            </w:r>
          </w:p>
        </w:tc>
        <w:tc>
          <w:tcPr>
            <w:tcW w:w="708" w:type="dxa"/>
          </w:tcPr>
          <w:p w:rsidR="008F01CE" w:rsidRPr="00B57B3B" w:rsidRDefault="008F01CE" w:rsidP="00BE7F96">
            <w:pPr>
              <w:jc w:val="center"/>
              <w:rPr>
                <w:b/>
                <w:lang w:val="en-US"/>
              </w:rPr>
            </w:pPr>
            <w:r w:rsidRPr="00B57B3B">
              <w:rPr>
                <w:b/>
                <w:lang w:val="en-US"/>
              </w:rPr>
              <w:t>2</w:t>
            </w:r>
          </w:p>
        </w:tc>
        <w:tc>
          <w:tcPr>
            <w:tcW w:w="909" w:type="dxa"/>
          </w:tcPr>
          <w:p w:rsidR="008F01CE" w:rsidRPr="00B57B3B" w:rsidRDefault="008F01CE" w:rsidP="00BE7F96">
            <w:pPr>
              <w:jc w:val="center"/>
              <w:rPr>
                <w:b/>
              </w:rPr>
            </w:pPr>
            <w:r w:rsidRPr="00B57B3B">
              <w:rPr>
                <w:b/>
              </w:rPr>
              <w:t>4</w:t>
            </w:r>
          </w:p>
        </w:tc>
        <w:tc>
          <w:tcPr>
            <w:tcW w:w="1260" w:type="dxa"/>
          </w:tcPr>
          <w:p w:rsidR="008F01CE" w:rsidRPr="00B57B3B" w:rsidRDefault="008F01CE" w:rsidP="00BE7F96">
            <w:pPr>
              <w:jc w:val="center"/>
              <w:rPr>
                <w:b/>
              </w:rPr>
            </w:pPr>
            <w:r w:rsidRPr="00B57B3B">
              <w:rPr>
                <w:b/>
              </w:rPr>
              <w:t>2</w:t>
            </w:r>
          </w:p>
        </w:tc>
        <w:tc>
          <w:tcPr>
            <w:tcW w:w="1260" w:type="dxa"/>
          </w:tcPr>
          <w:p w:rsidR="008F01CE" w:rsidRPr="00B57B3B" w:rsidRDefault="008F01CE" w:rsidP="00BE7F96">
            <w:pPr>
              <w:jc w:val="center"/>
              <w:rPr>
                <w:b/>
              </w:rPr>
            </w:pPr>
            <w:r w:rsidRPr="00B57B3B">
              <w:rPr>
                <w:b/>
              </w:rPr>
              <w:t>2</w:t>
            </w:r>
          </w:p>
        </w:tc>
        <w:tc>
          <w:tcPr>
            <w:tcW w:w="931" w:type="dxa"/>
          </w:tcPr>
          <w:p w:rsidR="008F01CE" w:rsidRPr="00B57B3B" w:rsidRDefault="008F01CE" w:rsidP="00BE7F96">
            <w:pPr>
              <w:jc w:val="center"/>
              <w:rPr>
                <w:b/>
              </w:rPr>
            </w:pPr>
            <w:r>
              <w:rPr>
                <w:b/>
              </w:rPr>
              <w:t>3</w:t>
            </w:r>
          </w:p>
        </w:tc>
      </w:tr>
      <w:tr w:rsidR="008F01CE" w:rsidRPr="00B57B3B" w:rsidTr="00BE7F96">
        <w:tc>
          <w:tcPr>
            <w:tcW w:w="4537" w:type="dxa"/>
          </w:tcPr>
          <w:p w:rsidR="008F01CE" w:rsidRPr="00901890" w:rsidRDefault="008F01CE" w:rsidP="00BE7F96">
            <w:pPr>
              <w:jc w:val="center"/>
              <w:rPr>
                <w:lang w:val="en-US"/>
              </w:rPr>
            </w:pPr>
            <w:r w:rsidRPr="00901890">
              <w:rPr>
                <w:lang w:val="en-US"/>
              </w:rPr>
              <w:t>Информатика и ИКТ</w:t>
            </w:r>
          </w:p>
        </w:tc>
        <w:tc>
          <w:tcPr>
            <w:tcW w:w="708" w:type="dxa"/>
          </w:tcPr>
          <w:p w:rsidR="008F01CE" w:rsidRPr="00901890" w:rsidRDefault="008F01CE" w:rsidP="00BE7F96">
            <w:pPr>
              <w:jc w:val="center"/>
            </w:pPr>
            <w:r w:rsidRPr="00901890">
              <w:t>1</w:t>
            </w:r>
          </w:p>
        </w:tc>
        <w:tc>
          <w:tcPr>
            <w:tcW w:w="909" w:type="dxa"/>
          </w:tcPr>
          <w:p w:rsidR="008F01CE" w:rsidRPr="00901890" w:rsidRDefault="008F01CE" w:rsidP="00BE7F96">
            <w:pPr>
              <w:jc w:val="center"/>
            </w:pPr>
            <w:r w:rsidRPr="00901890">
              <w:t>1</w:t>
            </w:r>
          </w:p>
        </w:tc>
        <w:tc>
          <w:tcPr>
            <w:tcW w:w="1260" w:type="dxa"/>
          </w:tcPr>
          <w:p w:rsidR="008F01CE" w:rsidRPr="00901890" w:rsidRDefault="008F01CE" w:rsidP="00BE7F96">
            <w:pPr>
              <w:jc w:val="center"/>
            </w:pPr>
            <w:r w:rsidRPr="00901890">
              <w:t>1</w:t>
            </w:r>
          </w:p>
        </w:tc>
        <w:tc>
          <w:tcPr>
            <w:tcW w:w="1260" w:type="dxa"/>
          </w:tcPr>
          <w:p w:rsidR="008F01CE" w:rsidRPr="00C673A3" w:rsidRDefault="008F01CE" w:rsidP="00BE7F96">
            <w:pPr>
              <w:jc w:val="center"/>
              <w:rPr>
                <w:color w:val="C0504D"/>
                <w:lang w:val="en-US"/>
              </w:rPr>
            </w:pPr>
          </w:p>
        </w:tc>
        <w:tc>
          <w:tcPr>
            <w:tcW w:w="931" w:type="dxa"/>
          </w:tcPr>
          <w:p w:rsidR="008F01CE" w:rsidRPr="00C673A3" w:rsidRDefault="008F01CE" w:rsidP="00BE7F96">
            <w:pPr>
              <w:jc w:val="center"/>
              <w:rPr>
                <w:color w:val="C0504D"/>
              </w:rPr>
            </w:pPr>
          </w:p>
        </w:tc>
      </w:tr>
      <w:tr w:rsidR="008F01CE" w:rsidRPr="00B57B3B" w:rsidTr="00BE7F96">
        <w:tc>
          <w:tcPr>
            <w:tcW w:w="4537" w:type="dxa"/>
          </w:tcPr>
          <w:p w:rsidR="008F01CE" w:rsidRPr="00015C1C" w:rsidRDefault="008F01CE" w:rsidP="00BE7F96">
            <w:pPr>
              <w:jc w:val="center"/>
              <w:rPr>
                <w:b/>
                <w:lang w:val="en-US"/>
              </w:rPr>
            </w:pPr>
            <w:r w:rsidRPr="00015C1C">
              <w:rPr>
                <w:b/>
                <w:lang w:val="en-US"/>
              </w:rPr>
              <w:t>Краеведение</w:t>
            </w:r>
          </w:p>
        </w:tc>
        <w:tc>
          <w:tcPr>
            <w:tcW w:w="708" w:type="dxa"/>
          </w:tcPr>
          <w:p w:rsidR="008F01CE" w:rsidRPr="00015C1C" w:rsidRDefault="008F01CE" w:rsidP="00BE7F96">
            <w:pPr>
              <w:jc w:val="center"/>
              <w:rPr>
                <w:b/>
                <w:lang w:val="en-US"/>
              </w:rPr>
            </w:pPr>
          </w:p>
        </w:tc>
        <w:tc>
          <w:tcPr>
            <w:tcW w:w="909" w:type="dxa"/>
          </w:tcPr>
          <w:p w:rsidR="008F01CE" w:rsidRPr="00015C1C" w:rsidRDefault="008F01CE" w:rsidP="00BE7F96">
            <w:pPr>
              <w:jc w:val="center"/>
              <w:rPr>
                <w:b/>
              </w:rPr>
            </w:pPr>
            <w:r w:rsidRPr="00015C1C">
              <w:rPr>
                <w:b/>
              </w:rPr>
              <w:t>2</w:t>
            </w:r>
          </w:p>
        </w:tc>
        <w:tc>
          <w:tcPr>
            <w:tcW w:w="1260" w:type="dxa"/>
          </w:tcPr>
          <w:p w:rsidR="008F01CE" w:rsidRPr="00015C1C" w:rsidRDefault="008F01CE" w:rsidP="00BE7F96">
            <w:pPr>
              <w:jc w:val="center"/>
              <w:rPr>
                <w:b/>
                <w:lang w:val="en-US"/>
              </w:rPr>
            </w:pPr>
          </w:p>
        </w:tc>
        <w:tc>
          <w:tcPr>
            <w:tcW w:w="1260" w:type="dxa"/>
          </w:tcPr>
          <w:p w:rsidR="008F01CE" w:rsidRPr="00015C1C" w:rsidRDefault="008F01CE" w:rsidP="00BE7F96">
            <w:pPr>
              <w:jc w:val="center"/>
              <w:rPr>
                <w:b/>
              </w:rPr>
            </w:pPr>
            <w:r w:rsidRPr="00015C1C">
              <w:rPr>
                <w:b/>
              </w:rPr>
              <w:t>2</w:t>
            </w:r>
          </w:p>
        </w:tc>
        <w:tc>
          <w:tcPr>
            <w:tcW w:w="931" w:type="dxa"/>
          </w:tcPr>
          <w:p w:rsidR="008F01CE" w:rsidRPr="00015C1C" w:rsidRDefault="008F01CE" w:rsidP="00BE7F96">
            <w:pPr>
              <w:jc w:val="center"/>
              <w:rPr>
                <w:b/>
              </w:rPr>
            </w:pPr>
            <w:r w:rsidRPr="00015C1C">
              <w:rPr>
                <w:b/>
              </w:rPr>
              <w:t>1</w:t>
            </w:r>
          </w:p>
        </w:tc>
      </w:tr>
      <w:tr w:rsidR="008F01CE" w:rsidRPr="00B57B3B" w:rsidTr="00BE7F96">
        <w:trPr>
          <w:trHeight w:val="553"/>
        </w:trPr>
        <w:tc>
          <w:tcPr>
            <w:tcW w:w="4537" w:type="dxa"/>
          </w:tcPr>
          <w:p w:rsidR="008F01CE" w:rsidRPr="00AB7091" w:rsidRDefault="008F01CE" w:rsidP="00BE7F96">
            <w:pPr>
              <w:pStyle w:val="ConsPlusNormal"/>
              <w:ind w:firstLine="0"/>
            </w:pPr>
            <w:r w:rsidRPr="00AB7091">
              <w:rPr>
                <w:rFonts w:ascii="Times New Roman" w:hAnsi="Times New Roman" w:cs="Times New Roman"/>
                <w:sz w:val="24"/>
                <w:szCs w:val="24"/>
              </w:rPr>
              <w:t>«</w:t>
            </w:r>
            <w:r w:rsidRPr="00AB7091">
              <w:rPr>
                <w:rFonts w:ascii="Times New Roman" w:eastAsia="Calibri" w:hAnsi="Times New Roman" w:cs="Times New Roman"/>
                <w:sz w:val="24"/>
                <w:szCs w:val="24"/>
              </w:rPr>
              <w:t>Оренбургский край в русской литературе и фольклоре»</w:t>
            </w:r>
          </w:p>
        </w:tc>
        <w:tc>
          <w:tcPr>
            <w:tcW w:w="708" w:type="dxa"/>
          </w:tcPr>
          <w:p w:rsidR="008F01CE" w:rsidRPr="00AB7091" w:rsidRDefault="008F01CE" w:rsidP="00BE7F96">
            <w:pPr>
              <w:jc w:val="center"/>
            </w:pPr>
          </w:p>
        </w:tc>
        <w:tc>
          <w:tcPr>
            <w:tcW w:w="909" w:type="dxa"/>
          </w:tcPr>
          <w:p w:rsidR="008F01CE" w:rsidRDefault="008F01CE" w:rsidP="00BE7F96">
            <w:pPr>
              <w:jc w:val="center"/>
            </w:pPr>
          </w:p>
          <w:p w:rsidR="008F01CE" w:rsidRPr="00B57B3B" w:rsidRDefault="008F01CE" w:rsidP="00BE7F96"/>
        </w:tc>
        <w:tc>
          <w:tcPr>
            <w:tcW w:w="1260" w:type="dxa"/>
          </w:tcPr>
          <w:p w:rsidR="008F01CE" w:rsidRPr="00F4204F" w:rsidRDefault="008F01CE" w:rsidP="00BE7F96">
            <w:pPr>
              <w:jc w:val="center"/>
            </w:pPr>
          </w:p>
        </w:tc>
        <w:tc>
          <w:tcPr>
            <w:tcW w:w="1260" w:type="dxa"/>
          </w:tcPr>
          <w:p w:rsidR="008F01CE" w:rsidRDefault="008F01CE" w:rsidP="00BE7F96">
            <w:pPr>
              <w:jc w:val="center"/>
            </w:pPr>
            <w:r>
              <w:t>1</w:t>
            </w:r>
          </w:p>
          <w:p w:rsidR="008F01CE" w:rsidRPr="00B57B3B" w:rsidRDefault="008F01CE" w:rsidP="00BE7F96"/>
        </w:tc>
        <w:tc>
          <w:tcPr>
            <w:tcW w:w="931" w:type="dxa"/>
          </w:tcPr>
          <w:p w:rsidR="008F01CE" w:rsidRDefault="008F01CE" w:rsidP="00BE7F96">
            <w:pPr>
              <w:jc w:val="center"/>
            </w:pPr>
          </w:p>
          <w:p w:rsidR="008F01CE" w:rsidRPr="00B57B3B" w:rsidRDefault="008F01CE" w:rsidP="00BE7F96"/>
        </w:tc>
      </w:tr>
      <w:tr w:rsidR="008F01CE" w:rsidRPr="00B57B3B" w:rsidTr="00BE7F96">
        <w:trPr>
          <w:trHeight w:val="285"/>
        </w:trPr>
        <w:tc>
          <w:tcPr>
            <w:tcW w:w="4537" w:type="dxa"/>
          </w:tcPr>
          <w:p w:rsidR="008F01CE" w:rsidRDefault="008F01CE" w:rsidP="00BE7F96">
            <w:r w:rsidRPr="00AB7091">
              <w:t>«География Оренбургской области»</w:t>
            </w:r>
          </w:p>
        </w:tc>
        <w:tc>
          <w:tcPr>
            <w:tcW w:w="708" w:type="dxa"/>
          </w:tcPr>
          <w:p w:rsidR="008F01CE" w:rsidRPr="00AB7091" w:rsidRDefault="008F01CE" w:rsidP="00BE7F96">
            <w:pPr>
              <w:jc w:val="center"/>
            </w:pPr>
          </w:p>
        </w:tc>
        <w:tc>
          <w:tcPr>
            <w:tcW w:w="909" w:type="dxa"/>
          </w:tcPr>
          <w:p w:rsidR="008F01CE" w:rsidRDefault="008F01CE" w:rsidP="00BE7F96"/>
        </w:tc>
        <w:tc>
          <w:tcPr>
            <w:tcW w:w="1260" w:type="dxa"/>
          </w:tcPr>
          <w:p w:rsidR="008F01CE" w:rsidRPr="00F4204F" w:rsidRDefault="008F01CE" w:rsidP="00BE7F96">
            <w:pPr>
              <w:jc w:val="center"/>
            </w:pPr>
          </w:p>
        </w:tc>
        <w:tc>
          <w:tcPr>
            <w:tcW w:w="1260" w:type="dxa"/>
          </w:tcPr>
          <w:p w:rsidR="008F01CE" w:rsidRDefault="008F01CE" w:rsidP="00BE7F96">
            <w:r>
              <w:t xml:space="preserve">        1    </w:t>
            </w:r>
          </w:p>
        </w:tc>
        <w:tc>
          <w:tcPr>
            <w:tcW w:w="931" w:type="dxa"/>
          </w:tcPr>
          <w:p w:rsidR="008F01CE" w:rsidRDefault="008F01CE" w:rsidP="00BE7F96"/>
        </w:tc>
      </w:tr>
      <w:tr w:rsidR="008F01CE" w:rsidRPr="00B57B3B" w:rsidTr="00BE7F96">
        <w:trPr>
          <w:trHeight w:val="252"/>
        </w:trPr>
        <w:tc>
          <w:tcPr>
            <w:tcW w:w="4537" w:type="dxa"/>
          </w:tcPr>
          <w:p w:rsidR="008F01CE" w:rsidRPr="00AB7091" w:rsidRDefault="008F01CE" w:rsidP="00BE7F96">
            <w:pPr>
              <w:widowControl w:val="0"/>
              <w:autoSpaceDE w:val="0"/>
              <w:autoSpaceDN w:val="0"/>
              <w:adjustRightInd w:val="0"/>
            </w:pPr>
            <w:r w:rsidRPr="00AB7091">
              <w:t>«История Оренбуржья»</w:t>
            </w:r>
          </w:p>
        </w:tc>
        <w:tc>
          <w:tcPr>
            <w:tcW w:w="708" w:type="dxa"/>
          </w:tcPr>
          <w:p w:rsidR="008F01CE" w:rsidRPr="00AB7091" w:rsidRDefault="008F01CE" w:rsidP="00BE7F96">
            <w:pPr>
              <w:jc w:val="center"/>
            </w:pPr>
          </w:p>
        </w:tc>
        <w:tc>
          <w:tcPr>
            <w:tcW w:w="909" w:type="dxa"/>
          </w:tcPr>
          <w:p w:rsidR="008F01CE" w:rsidRDefault="008F01CE" w:rsidP="00BE7F96"/>
        </w:tc>
        <w:tc>
          <w:tcPr>
            <w:tcW w:w="1260" w:type="dxa"/>
          </w:tcPr>
          <w:p w:rsidR="008F01CE" w:rsidRPr="00F4204F" w:rsidRDefault="008F01CE" w:rsidP="00BE7F96">
            <w:pPr>
              <w:jc w:val="center"/>
            </w:pPr>
          </w:p>
        </w:tc>
        <w:tc>
          <w:tcPr>
            <w:tcW w:w="1260" w:type="dxa"/>
          </w:tcPr>
          <w:p w:rsidR="008F01CE" w:rsidRDefault="008F01CE" w:rsidP="00BE7F96"/>
        </w:tc>
        <w:tc>
          <w:tcPr>
            <w:tcW w:w="931" w:type="dxa"/>
          </w:tcPr>
          <w:p w:rsidR="008F01CE" w:rsidRDefault="008F01CE" w:rsidP="00BE7F96">
            <w:r>
              <w:t xml:space="preserve">      1 </w:t>
            </w:r>
          </w:p>
        </w:tc>
      </w:tr>
      <w:tr w:rsidR="008F01CE" w:rsidRPr="00B57B3B" w:rsidTr="00BE7F96">
        <w:tc>
          <w:tcPr>
            <w:tcW w:w="4537" w:type="dxa"/>
          </w:tcPr>
          <w:p w:rsidR="008F01CE" w:rsidRPr="00B57B3B" w:rsidRDefault="008F01CE" w:rsidP="00BE7F96">
            <w:r w:rsidRPr="00B57B3B">
              <w:rPr>
                <w:lang w:val="en-US"/>
              </w:rPr>
              <w:t>Основы безопасности жизнедеятельности</w:t>
            </w:r>
          </w:p>
        </w:tc>
        <w:tc>
          <w:tcPr>
            <w:tcW w:w="708" w:type="dxa"/>
          </w:tcPr>
          <w:p w:rsidR="008F01CE" w:rsidRPr="00B57B3B" w:rsidRDefault="008F01CE" w:rsidP="00BE7F96">
            <w:pPr>
              <w:jc w:val="center"/>
            </w:pPr>
            <w:r w:rsidRPr="00B57B3B">
              <w:t>1</w:t>
            </w:r>
          </w:p>
        </w:tc>
        <w:tc>
          <w:tcPr>
            <w:tcW w:w="909" w:type="dxa"/>
          </w:tcPr>
          <w:p w:rsidR="008F01CE" w:rsidRPr="00B57B3B" w:rsidRDefault="008F01CE" w:rsidP="00BE7F96">
            <w:pPr>
              <w:jc w:val="center"/>
            </w:pPr>
            <w:r w:rsidRPr="00B57B3B">
              <w:t>1</w:t>
            </w:r>
          </w:p>
        </w:tc>
        <w:tc>
          <w:tcPr>
            <w:tcW w:w="1260" w:type="dxa"/>
          </w:tcPr>
          <w:p w:rsidR="008F01CE" w:rsidRPr="00B57B3B" w:rsidRDefault="008F01CE" w:rsidP="00BE7F96">
            <w:pPr>
              <w:jc w:val="center"/>
            </w:pPr>
            <w:r w:rsidRPr="00B57B3B">
              <w:t>1</w:t>
            </w:r>
          </w:p>
        </w:tc>
        <w:tc>
          <w:tcPr>
            <w:tcW w:w="1260" w:type="dxa"/>
          </w:tcPr>
          <w:p w:rsidR="008F01CE" w:rsidRPr="00B57B3B" w:rsidRDefault="008F01CE" w:rsidP="00BE7F96">
            <w:pPr>
              <w:jc w:val="center"/>
              <w:rPr>
                <w:lang w:val="en-US"/>
              </w:rPr>
            </w:pPr>
          </w:p>
        </w:tc>
        <w:tc>
          <w:tcPr>
            <w:tcW w:w="931" w:type="dxa"/>
          </w:tcPr>
          <w:p w:rsidR="008F01CE" w:rsidRPr="00B57B3B" w:rsidRDefault="008F01CE" w:rsidP="00BE7F96">
            <w:pPr>
              <w:jc w:val="center"/>
              <w:rPr>
                <w:lang w:val="en-US"/>
              </w:rPr>
            </w:pPr>
            <w:r w:rsidRPr="00B57B3B">
              <w:rPr>
                <w:lang w:val="en-US"/>
              </w:rPr>
              <w:t>1</w:t>
            </w:r>
          </w:p>
        </w:tc>
      </w:tr>
      <w:tr w:rsidR="008F01CE" w:rsidRPr="00B57B3B" w:rsidTr="00BE7F96">
        <w:tc>
          <w:tcPr>
            <w:tcW w:w="4537" w:type="dxa"/>
          </w:tcPr>
          <w:p w:rsidR="008F01CE" w:rsidRDefault="008F01CE" w:rsidP="00BE7F96">
            <w:r>
              <w:t>Предпрофильная подготовка:</w:t>
            </w:r>
          </w:p>
          <w:p w:rsidR="008F01CE" w:rsidRPr="008E7679" w:rsidRDefault="008F01CE" w:rsidP="00BE7F96">
            <w:pPr>
              <w:jc w:val="center"/>
            </w:pPr>
            <w:r>
              <w:t>элективный курс «Мой выбор»</w:t>
            </w:r>
          </w:p>
        </w:tc>
        <w:tc>
          <w:tcPr>
            <w:tcW w:w="708" w:type="dxa"/>
          </w:tcPr>
          <w:p w:rsidR="008F01CE" w:rsidRPr="00B57B3B" w:rsidRDefault="008F01CE" w:rsidP="00BE7F96">
            <w:pPr>
              <w:jc w:val="center"/>
            </w:pPr>
          </w:p>
        </w:tc>
        <w:tc>
          <w:tcPr>
            <w:tcW w:w="909" w:type="dxa"/>
          </w:tcPr>
          <w:p w:rsidR="008F01CE" w:rsidRPr="00B57B3B" w:rsidRDefault="008F01CE" w:rsidP="00BE7F96">
            <w:pPr>
              <w:jc w:val="center"/>
            </w:pPr>
          </w:p>
        </w:tc>
        <w:tc>
          <w:tcPr>
            <w:tcW w:w="1260" w:type="dxa"/>
          </w:tcPr>
          <w:p w:rsidR="008F01CE" w:rsidRPr="00B57B3B" w:rsidRDefault="008F01CE" w:rsidP="00BE7F96">
            <w:pPr>
              <w:jc w:val="center"/>
            </w:pPr>
          </w:p>
        </w:tc>
        <w:tc>
          <w:tcPr>
            <w:tcW w:w="1260" w:type="dxa"/>
          </w:tcPr>
          <w:p w:rsidR="008F01CE" w:rsidRPr="00F4204F" w:rsidRDefault="008F01CE" w:rsidP="00BE7F96">
            <w:pPr>
              <w:jc w:val="center"/>
            </w:pPr>
          </w:p>
        </w:tc>
        <w:tc>
          <w:tcPr>
            <w:tcW w:w="931" w:type="dxa"/>
          </w:tcPr>
          <w:p w:rsidR="008F01CE" w:rsidRPr="008E7679" w:rsidRDefault="008F01CE" w:rsidP="00BE7F96">
            <w:pPr>
              <w:jc w:val="center"/>
            </w:pPr>
            <w:r>
              <w:t>1</w:t>
            </w:r>
          </w:p>
        </w:tc>
      </w:tr>
      <w:tr w:rsidR="008F01CE" w:rsidRPr="00B57B3B" w:rsidTr="00BE7F96">
        <w:tc>
          <w:tcPr>
            <w:tcW w:w="4537" w:type="dxa"/>
          </w:tcPr>
          <w:p w:rsidR="008F01CE" w:rsidRPr="00B57B3B" w:rsidRDefault="008F01CE" w:rsidP="00BE7F96">
            <w:pPr>
              <w:jc w:val="center"/>
              <w:rPr>
                <w:b/>
              </w:rPr>
            </w:pPr>
            <w:r w:rsidRPr="00B57B3B">
              <w:rPr>
                <w:b/>
              </w:rPr>
              <w:t>Итого</w:t>
            </w:r>
          </w:p>
        </w:tc>
        <w:tc>
          <w:tcPr>
            <w:tcW w:w="708" w:type="dxa"/>
          </w:tcPr>
          <w:p w:rsidR="008F01CE" w:rsidRPr="00B57B3B" w:rsidRDefault="008F01CE" w:rsidP="00BE7F96">
            <w:pPr>
              <w:jc w:val="center"/>
              <w:rPr>
                <w:b/>
              </w:rPr>
            </w:pPr>
            <w:r w:rsidRPr="00B57B3B">
              <w:rPr>
                <w:b/>
              </w:rPr>
              <w:t>2</w:t>
            </w:r>
            <w:r>
              <w:rPr>
                <w:b/>
              </w:rPr>
              <w:t>9</w:t>
            </w:r>
          </w:p>
        </w:tc>
        <w:tc>
          <w:tcPr>
            <w:tcW w:w="909" w:type="dxa"/>
          </w:tcPr>
          <w:p w:rsidR="008F01CE" w:rsidRPr="00B57B3B" w:rsidRDefault="008F01CE" w:rsidP="00BE7F96">
            <w:pPr>
              <w:jc w:val="center"/>
              <w:rPr>
                <w:b/>
              </w:rPr>
            </w:pPr>
            <w:r>
              <w:rPr>
                <w:b/>
              </w:rPr>
              <w:t>32</w:t>
            </w:r>
          </w:p>
        </w:tc>
        <w:tc>
          <w:tcPr>
            <w:tcW w:w="1260" w:type="dxa"/>
          </w:tcPr>
          <w:p w:rsidR="008F01CE" w:rsidRPr="00B57B3B" w:rsidRDefault="008F01CE" w:rsidP="00BE7F96">
            <w:pPr>
              <w:jc w:val="center"/>
              <w:rPr>
                <w:b/>
              </w:rPr>
            </w:pPr>
            <w:r>
              <w:rPr>
                <w:b/>
              </w:rPr>
              <w:t>32</w:t>
            </w:r>
          </w:p>
        </w:tc>
        <w:tc>
          <w:tcPr>
            <w:tcW w:w="1260" w:type="dxa"/>
          </w:tcPr>
          <w:p w:rsidR="008F01CE" w:rsidRPr="00B57B3B" w:rsidRDefault="008F01CE" w:rsidP="00BE7F96">
            <w:pPr>
              <w:jc w:val="center"/>
              <w:rPr>
                <w:b/>
              </w:rPr>
            </w:pPr>
            <w:r w:rsidRPr="00B57B3B">
              <w:rPr>
                <w:b/>
              </w:rPr>
              <w:t>33</w:t>
            </w:r>
          </w:p>
        </w:tc>
        <w:tc>
          <w:tcPr>
            <w:tcW w:w="931" w:type="dxa"/>
          </w:tcPr>
          <w:p w:rsidR="008F01CE" w:rsidRPr="00B57B3B" w:rsidRDefault="008F01CE" w:rsidP="00BE7F96">
            <w:pPr>
              <w:jc w:val="center"/>
              <w:rPr>
                <w:b/>
              </w:rPr>
            </w:pPr>
            <w:r w:rsidRPr="00B57B3B">
              <w:rPr>
                <w:b/>
              </w:rPr>
              <w:t>33</w:t>
            </w:r>
          </w:p>
        </w:tc>
      </w:tr>
      <w:tr w:rsidR="008F01CE" w:rsidRPr="00B57B3B" w:rsidTr="00BE7F96">
        <w:tc>
          <w:tcPr>
            <w:tcW w:w="4537" w:type="dxa"/>
          </w:tcPr>
          <w:p w:rsidR="008F01CE" w:rsidRPr="00B57B3B" w:rsidRDefault="008F01CE" w:rsidP="00BE7F96">
            <w:pPr>
              <w:jc w:val="center"/>
              <w:rPr>
                <w:b/>
                <w:lang w:val="en-US"/>
              </w:rPr>
            </w:pPr>
            <w:r w:rsidRPr="00B57B3B">
              <w:rPr>
                <w:b/>
                <w:lang w:val="en-US"/>
              </w:rPr>
              <w:t>Школьный компонент</w:t>
            </w:r>
          </w:p>
        </w:tc>
        <w:tc>
          <w:tcPr>
            <w:tcW w:w="708" w:type="dxa"/>
          </w:tcPr>
          <w:p w:rsidR="008F01CE" w:rsidRPr="00B57B3B" w:rsidRDefault="008F01CE" w:rsidP="00BE7F96">
            <w:pPr>
              <w:jc w:val="center"/>
              <w:rPr>
                <w:b/>
                <w:lang w:val="en-US"/>
              </w:rPr>
            </w:pPr>
          </w:p>
        </w:tc>
        <w:tc>
          <w:tcPr>
            <w:tcW w:w="909" w:type="dxa"/>
          </w:tcPr>
          <w:p w:rsidR="008F01CE" w:rsidRPr="00B57B3B" w:rsidRDefault="008F01CE" w:rsidP="00BE7F96">
            <w:pPr>
              <w:jc w:val="center"/>
              <w:rPr>
                <w:b/>
                <w:lang w:val="en-US"/>
              </w:rPr>
            </w:pPr>
          </w:p>
        </w:tc>
        <w:tc>
          <w:tcPr>
            <w:tcW w:w="1260" w:type="dxa"/>
          </w:tcPr>
          <w:p w:rsidR="008F01CE" w:rsidRPr="00B57B3B" w:rsidRDefault="008F01CE" w:rsidP="00BE7F96">
            <w:pPr>
              <w:jc w:val="center"/>
              <w:rPr>
                <w:b/>
                <w:lang w:val="en-US"/>
              </w:rPr>
            </w:pPr>
          </w:p>
        </w:tc>
        <w:tc>
          <w:tcPr>
            <w:tcW w:w="1260" w:type="dxa"/>
          </w:tcPr>
          <w:p w:rsidR="008F01CE" w:rsidRPr="00B57B3B" w:rsidRDefault="008F01CE" w:rsidP="00BE7F96">
            <w:pPr>
              <w:jc w:val="center"/>
              <w:rPr>
                <w:b/>
                <w:lang w:val="en-US"/>
              </w:rPr>
            </w:pPr>
          </w:p>
        </w:tc>
        <w:tc>
          <w:tcPr>
            <w:tcW w:w="931" w:type="dxa"/>
          </w:tcPr>
          <w:p w:rsidR="008F01CE" w:rsidRPr="00B57B3B" w:rsidRDefault="008F01CE" w:rsidP="00BE7F96">
            <w:pPr>
              <w:jc w:val="center"/>
              <w:rPr>
                <w:b/>
                <w:lang w:val="en-US"/>
              </w:rPr>
            </w:pPr>
          </w:p>
        </w:tc>
      </w:tr>
      <w:tr w:rsidR="008F01CE" w:rsidRPr="00B57B3B" w:rsidTr="00BE7F96">
        <w:tc>
          <w:tcPr>
            <w:tcW w:w="4537" w:type="dxa"/>
          </w:tcPr>
          <w:p w:rsidR="008F01CE" w:rsidRPr="00B57B3B" w:rsidRDefault="008F01CE" w:rsidP="00BE7F96">
            <w:pPr>
              <w:jc w:val="center"/>
              <w:rPr>
                <w:b/>
              </w:rPr>
            </w:pPr>
            <w:r w:rsidRPr="00B57B3B">
              <w:t>Школьный компонент при 6-дневной учебной неделе</w:t>
            </w:r>
          </w:p>
        </w:tc>
        <w:tc>
          <w:tcPr>
            <w:tcW w:w="708" w:type="dxa"/>
          </w:tcPr>
          <w:p w:rsidR="008F01CE" w:rsidRPr="00B57B3B" w:rsidRDefault="008F01CE" w:rsidP="00BE7F96">
            <w:pPr>
              <w:jc w:val="center"/>
              <w:rPr>
                <w:b/>
              </w:rPr>
            </w:pPr>
            <w:r>
              <w:rPr>
                <w:b/>
              </w:rPr>
              <w:t>3</w:t>
            </w:r>
          </w:p>
        </w:tc>
        <w:tc>
          <w:tcPr>
            <w:tcW w:w="909" w:type="dxa"/>
          </w:tcPr>
          <w:p w:rsidR="008F01CE" w:rsidRPr="00B57B3B" w:rsidRDefault="008F01CE" w:rsidP="00BE7F96">
            <w:pPr>
              <w:jc w:val="center"/>
              <w:rPr>
                <w:b/>
              </w:rPr>
            </w:pPr>
            <w:r>
              <w:rPr>
                <w:b/>
              </w:rPr>
              <w:t>1</w:t>
            </w:r>
          </w:p>
        </w:tc>
        <w:tc>
          <w:tcPr>
            <w:tcW w:w="1260" w:type="dxa"/>
          </w:tcPr>
          <w:p w:rsidR="008F01CE" w:rsidRPr="00B57B3B" w:rsidRDefault="008F01CE" w:rsidP="00BE7F96">
            <w:pPr>
              <w:jc w:val="center"/>
              <w:rPr>
                <w:b/>
              </w:rPr>
            </w:pPr>
            <w:r>
              <w:rPr>
                <w:b/>
              </w:rPr>
              <w:t>3</w:t>
            </w:r>
          </w:p>
        </w:tc>
        <w:tc>
          <w:tcPr>
            <w:tcW w:w="1260" w:type="dxa"/>
          </w:tcPr>
          <w:p w:rsidR="008F01CE" w:rsidRPr="00B57B3B" w:rsidRDefault="008F01CE" w:rsidP="00BE7F96">
            <w:pPr>
              <w:jc w:val="center"/>
              <w:rPr>
                <w:b/>
              </w:rPr>
            </w:pPr>
            <w:r w:rsidRPr="00B57B3B">
              <w:rPr>
                <w:b/>
              </w:rPr>
              <w:t>3</w:t>
            </w:r>
          </w:p>
        </w:tc>
        <w:tc>
          <w:tcPr>
            <w:tcW w:w="931" w:type="dxa"/>
          </w:tcPr>
          <w:p w:rsidR="008F01CE" w:rsidRPr="00B57B3B" w:rsidRDefault="008F01CE" w:rsidP="00BE7F96">
            <w:pPr>
              <w:jc w:val="center"/>
              <w:rPr>
                <w:b/>
              </w:rPr>
            </w:pPr>
            <w:r w:rsidRPr="00B57B3B">
              <w:rPr>
                <w:b/>
              </w:rPr>
              <w:t>3</w:t>
            </w:r>
          </w:p>
        </w:tc>
      </w:tr>
      <w:tr w:rsidR="008F01CE" w:rsidRPr="00B57B3B" w:rsidTr="00BE7F96">
        <w:tc>
          <w:tcPr>
            <w:tcW w:w="4537" w:type="dxa"/>
          </w:tcPr>
          <w:p w:rsidR="008F01CE" w:rsidRPr="00B57B3B" w:rsidRDefault="008F01CE" w:rsidP="00BE7F96">
            <w:pPr>
              <w:jc w:val="center"/>
            </w:pPr>
            <w:r>
              <w:t>Литература (предмет)</w:t>
            </w:r>
          </w:p>
        </w:tc>
        <w:tc>
          <w:tcPr>
            <w:tcW w:w="708" w:type="dxa"/>
          </w:tcPr>
          <w:p w:rsidR="008F01CE" w:rsidRPr="00AB7091" w:rsidRDefault="008F01CE" w:rsidP="00BE7F96">
            <w:pPr>
              <w:jc w:val="center"/>
            </w:pPr>
            <w:r w:rsidRPr="00AB7091">
              <w:t>1</w:t>
            </w:r>
          </w:p>
        </w:tc>
        <w:tc>
          <w:tcPr>
            <w:tcW w:w="909" w:type="dxa"/>
          </w:tcPr>
          <w:p w:rsidR="008F01CE" w:rsidRPr="00AB7091" w:rsidRDefault="008F01CE" w:rsidP="00BE7F96">
            <w:pPr>
              <w:jc w:val="center"/>
            </w:pPr>
          </w:p>
        </w:tc>
        <w:tc>
          <w:tcPr>
            <w:tcW w:w="1260" w:type="dxa"/>
          </w:tcPr>
          <w:p w:rsidR="008F01CE" w:rsidRPr="00AB7091" w:rsidRDefault="008F01CE" w:rsidP="00BE7F96">
            <w:pPr>
              <w:jc w:val="center"/>
            </w:pPr>
            <w:r w:rsidRPr="00AB7091">
              <w:t>1</w:t>
            </w:r>
          </w:p>
        </w:tc>
        <w:tc>
          <w:tcPr>
            <w:tcW w:w="1260" w:type="dxa"/>
          </w:tcPr>
          <w:p w:rsidR="008F01CE" w:rsidRPr="00AB7091" w:rsidRDefault="008F01CE" w:rsidP="00BE7F96">
            <w:pPr>
              <w:jc w:val="center"/>
            </w:pPr>
            <w:r w:rsidRPr="00AB7091">
              <w:t>1</w:t>
            </w:r>
          </w:p>
        </w:tc>
        <w:tc>
          <w:tcPr>
            <w:tcW w:w="931" w:type="dxa"/>
          </w:tcPr>
          <w:p w:rsidR="008F01CE" w:rsidRPr="00B57B3B" w:rsidRDefault="008F01CE" w:rsidP="00BE7F96">
            <w:pPr>
              <w:jc w:val="center"/>
              <w:rPr>
                <w:b/>
              </w:rPr>
            </w:pPr>
          </w:p>
        </w:tc>
      </w:tr>
      <w:tr w:rsidR="008F01CE" w:rsidRPr="00B57B3B" w:rsidTr="00BE7F96">
        <w:tc>
          <w:tcPr>
            <w:tcW w:w="4537" w:type="dxa"/>
          </w:tcPr>
          <w:p w:rsidR="008F01CE" w:rsidRDefault="008F01CE" w:rsidP="00BE7F96">
            <w:pPr>
              <w:jc w:val="center"/>
            </w:pPr>
            <w:r>
              <w:t>Биология (предмет)</w:t>
            </w:r>
          </w:p>
        </w:tc>
        <w:tc>
          <w:tcPr>
            <w:tcW w:w="708" w:type="dxa"/>
          </w:tcPr>
          <w:p w:rsidR="008F01CE" w:rsidRPr="00AB7091" w:rsidRDefault="008F01CE" w:rsidP="00BE7F96">
            <w:pPr>
              <w:jc w:val="center"/>
            </w:pPr>
          </w:p>
        </w:tc>
        <w:tc>
          <w:tcPr>
            <w:tcW w:w="909" w:type="dxa"/>
          </w:tcPr>
          <w:p w:rsidR="008F01CE" w:rsidRPr="00AB7091" w:rsidRDefault="008F01CE" w:rsidP="00BE7F96">
            <w:pPr>
              <w:jc w:val="center"/>
            </w:pPr>
            <w:r>
              <w:t>1</w:t>
            </w:r>
          </w:p>
        </w:tc>
        <w:tc>
          <w:tcPr>
            <w:tcW w:w="1260" w:type="dxa"/>
          </w:tcPr>
          <w:p w:rsidR="008F01CE" w:rsidRPr="00AB7091" w:rsidRDefault="008F01CE" w:rsidP="00BE7F96">
            <w:pPr>
              <w:jc w:val="center"/>
            </w:pPr>
          </w:p>
        </w:tc>
        <w:tc>
          <w:tcPr>
            <w:tcW w:w="1260" w:type="dxa"/>
          </w:tcPr>
          <w:p w:rsidR="008F01CE" w:rsidRPr="00AB7091" w:rsidRDefault="008F01CE" w:rsidP="00BE7F96">
            <w:pPr>
              <w:jc w:val="center"/>
            </w:pPr>
          </w:p>
        </w:tc>
        <w:tc>
          <w:tcPr>
            <w:tcW w:w="931" w:type="dxa"/>
          </w:tcPr>
          <w:p w:rsidR="008F01CE" w:rsidRPr="00B57B3B" w:rsidRDefault="008F01CE" w:rsidP="00BE7F96">
            <w:pPr>
              <w:jc w:val="center"/>
              <w:rPr>
                <w:b/>
              </w:rPr>
            </w:pPr>
          </w:p>
        </w:tc>
      </w:tr>
      <w:tr w:rsidR="008F01CE" w:rsidRPr="00B57B3B" w:rsidTr="00BE7F96">
        <w:tc>
          <w:tcPr>
            <w:tcW w:w="4537" w:type="dxa"/>
          </w:tcPr>
          <w:p w:rsidR="008F01CE" w:rsidRPr="00B57B3B" w:rsidRDefault="008F01CE" w:rsidP="00BE7F96">
            <w:pPr>
              <w:jc w:val="center"/>
            </w:pPr>
            <w:r>
              <w:t>Химия (предмет)</w:t>
            </w:r>
          </w:p>
        </w:tc>
        <w:tc>
          <w:tcPr>
            <w:tcW w:w="708" w:type="dxa"/>
          </w:tcPr>
          <w:p w:rsidR="008F01CE" w:rsidRPr="00AB7091" w:rsidRDefault="008F01CE" w:rsidP="00BE7F96">
            <w:pPr>
              <w:jc w:val="center"/>
            </w:pPr>
          </w:p>
        </w:tc>
        <w:tc>
          <w:tcPr>
            <w:tcW w:w="909" w:type="dxa"/>
          </w:tcPr>
          <w:p w:rsidR="008F01CE" w:rsidRPr="00AB7091" w:rsidRDefault="008F01CE" w:rsidP="00BE7F96">
            <w:pPr>
              <w:jc w:val="center"/>
            </w:pPr>
          </w:p>
        </w:tc>
        <w:tc>
          <w:tcPr>
            <w:tcW w:w="1260" w:type="dxa"/>
          </w:tcPr>
          <w:p w:rsidR="008F01CE" w:rsidRPr="00AB7091" w:rsidRDefault="008F01CE" w:rsidP="00BE7F96">
            <w:pPr>
              <w:jc w:val="center"/>
            </w:pPr>
          </w:p>
        </w:tc>
        <w:tc>
          <w:tcPr>
            <w:tcW w:w="1260" w:type="dxa"/>
          </w:tcPr>
          <w:p w:rsidR="008F01CE" w:rsidRPr="00AB7091" w:rsidRDefault="008F01CE" w:rsidP="00BE7F96">
            <w:pPr>
              <w:jc w:val="center"/>
            </w:pPr>
            <w:r>
              <w:t>1</w:t>
            </w:r>
          </w:p>
        </w:tc>
        <w:tc>
          <w:tcPr>
            <w:tcW w:w="931" w:type="dxa"/>
          </w:tcPr>
          <w:p w:rsidR="008F01CE" w:rsidRPr="00AB7091" w:rsidRDefault="008F01CE" w:rsidP="00BE7F96">
            <w:pPr>
              <w:jc w:val="center"/>
            </w:pPr>
            <w:r w:rsidRPr="00AB7091">
              <w:t>1</w:t>
            </w:r>
          </w:p>
        </w:tc>
      </w:tr>
      <w:tr w:rsidR="008F01CE" w:rsidRPr="00B57B3B" w:rsidTr="00BE7F96">
        <w:tc>
          <w:tcPr>
            <w:tcW w:w="4537" w:type="dxa"/>
          </w:tcPr>
          <w:p w:rsidR="008F01CE" w:rsidRPr="00B57B3B" w:rsidRDefault="008F01CE" w:rsidP="00BE7F96">
            <w:pPr>
              <w:jc w:val="center"/>
            </w:pPr>
            <w:r>
              <w:t>ИГЗ по математике</w:t>
            </w:r>
          </w:p>
        </w:tc>
        <w:tc>
          <w:tcPr>
            <w:tcW w:w="708" w:type="dxa"/>
          </w:tcPr>
          <w:p w:rsidR="008F01CE" w:rsidRPr="00AB7091" w:rsidRDefault="008F01CE" w:rsidP="00BE7F96">
            <w:pPr>
              <w:jc w:val="center"/>
            </w:pPr>
            <w:r>
              <w:t>1</w:t>
            </w:r>
          </w:p>
        </w:tc>
        <w:tc>
          <w:tcPr>
            <w:tcW w:w="909" w:type="dxa"/>
          </w:tcPr>
          <w:p w:rsidR="008F01CE" w:rsidRPr="00AB7091" w:rsidRDefault="008F01CE" w:rsidP="00BE7F96">
            <w:pPr>
              <w:jc w:val="center"/>
            </w:pPr>
          </w:p>
        </w:tc>
        <w:tc>
          <w:tcPr>
            <w:tcW w:w="1260" w:type="dxa"/>
          </w:tcPr>
          <w:p w:rsidR="008F01CE" w:rsidRPr="00AB7091" w:rsidRDefault="008F01CE" w:rsidP="00BE7F96">
            <w:pPr>
              <w:jc w:val="center"/>
            </w:pPr>
            <w:r>
              <w:t>1</w:t>
            </w:r>
          </w:p>
        </w:tc>
        <w:tc>
          <w:tcPr>
            <w:tcW w:w="1260" w:type="dxa"/>
          </w:tcPr>
          <w:p w:rsidR="008F01CE" w:rsidRPr="00AB7091" w:rsidRDefault="008F01CE" w:rsidP="00BE7F96">
            <w:pPr>
              <w:jc w:val="center"/>
            </w:pPr>
          </w:p>
        </w:tc>
        <w:tc>
          <w:tcPr>
            <w:tcW w:w="931" w:type="dxa"/>
          </w:tcPr>
          <w:p w:rsidR="008F01CE" w:rsidRPr="00AB7091" w:rsidRDefault="008F01CE" w:rsidP="00BE7F96">
            <w:pPr>
              <w:jc w:val="center"/>
            </w:pPr>
            <w:r w:rsidRPr="00AB7091">
              <w:t>1</w:t>
            </w:r>
          </w:p>
        </w:tc>
      </w:tr>
      <w:tr w:rsidR="008F01CE" w:rsidRPr="00B57B3B" w:rsidTr="00BE7F96">
        <w:tc>
          <w:tcPr>
            <w:tcW w:w="4537" w:type="dxa"/>
          </w:tcPr>
          <w:p w:rsidR="008F01CE" w:rsidRPr="00B57B3B" w:rsidRDefault="008F01CE" w:rsidP="00BE7F96">
            <w:pPr>
              <w:jc w:val="center"/>
            </w:pPr>
            <w:r>
              <w:t xml:space="preserve">ИГЗ по русскому языку </w:t>
            </w:r>
          </w:p>
        </w:tc>
        <w:tc>
          <w:tcPr>
            <w:tcW w:w="708" w:type="dxa"/>
          </w:tcPr>
          <w:p w:rsidR="008F01CE" w:rsidRPr="00AB7091" w:rsidRDefault="008F01CE" w:rsidP="00BE7F96">
            <w:pPr>
              <w:jc w:val="center"/>
            </w:pPr>
            <w:r>
              <w:t>1</w:t>
            </w:r>
          </w:p>
        </w:tc>
        <w:tc>
          <w:tcPr>
            <w:tcW w:w="909" w:type="dxa"/>
          </w:tcPr>
          <w:p w:rsidR="008F01CE" w:rsidRPr="00AB7091" w:rsidRDefault="008F01CE" w:rsidP="00BE7F96">
            <w:pPr>
              <w:jc w:val="center"/>
            </w:pPr>
          </w:p>
        </w:tc>
        <w:tc>
          <w:tcPr>
            <w:tcW w:w="1260" w:type="dxa"/>
          </w:tcPr>
          <w:p w:rsidR="008F01CE" w:rsidRPr="00AB7091" w:rsidRDefault="008F01CE" w:rsidP="00BE7F96">
            <w:pPr>
              <w:jc w:val="center"/>
            </w:pPr>
            <w:r>
              <w:t>1</w:t>
            </w:r>
          </w:p>
        </w:tc>
        <w:tc>
          <w:tcPr>
            <w:tcW w:w="1260" w:type="dxa"/>
          </w:tcPr>
          <w:p w:rsidR="008F01CE" w:rsidRPr="00AB7091" w:rsidRDefault="008F01CE" w:rsidP="00BE7F96">
            <w:pPr>
              <w:jc w:val="center"/>
            </w:pPr>
            <w:r>
              <w:t>1</w:t>
            </w:r>
          </w:p>
        </w:tc>
        <w:tc>
          <w:tcPr>
            <w:tcW w:w="931" w:type="dxa"/>
          </w:tcPr>
          <w:p w:rsidR="008F01CE" w:rsidRPr="00B57B3B" w:rsidRDefault="008F01CE" w:rsidP="00BE7F96">
            <w:pPr>
              <w:jc w:val="center"/>
              <w:rPr>
                <w:b/>
              </w:rPr>
            </w:pPr>
          </w:p>
        </w:tc>
      </w:tr>
      <w:tr w:rsidR="008F01CE" w:rsidRPr="00B57B3B" w:rsidTr="00BE7F96">
        <w:tc>
          <w:tcPr>
            <w:tcW w:w="4537" w:type="dxa"/>
          </w:tcPr>
          <w:p w:rsidR="008F01CE" w:rsidRPr="00B57B3B" w:rsidRDefault="008F01CE" w:rsidP="00BE7F96">
            <w:pPr>
              <w:jc w:val="center"/>
            </w:pPr>
            <w:r>
              <w:t xml:space="preserve">Элективный курс </w:t>
            </w:r>
          </w:p>
        </w:tc>
        <w:tc>
          <w:tcPr>
            <w:tcW w:w="708" w:type="dxa"/>
          </w:tcPr>
          <w:p w:rsidR="008F01CE" w:rsidRPr="00AB7091" w:rsidRDefault="008F01CE" w:rsidP="00BE7F96">
            <w:pPr>
              <w:jc w:val="center"/>
            </w:pPr>
          </w:p>
        </w:tc>
        <w:tc>
          <w:tcPr>
            <w:tcW w:w="909" w:type="dxa"/>
          </w:tcPr>
          <w:p w:rsidR="008F01CE" w:rsidRPr="00AB7091" w:rsidRDefault="008F01CE" w:rsidP="00BE7F96">
            <w:pPr>
              <w:jc w:val="center"/>
            </w:pPr>
          </w:p>
        </w:tc>
        <w:tc>
          <w:tcPr>
            <w:tcW w:w="1260" w:type="dxa"/>
          </w:tcPr>
          <w:p w:rsidR="008F01CE" w:rsidRPr="00AB7091" w:rsidRDefault="008F01CE" w:rsidP="00BE7F96">
            <w:pPr>
              <w:jc w:val="center"/>
            </w:pPr>
          </w:p>
        </w:tc>
        <w:tc>
          <w:tcPr>
            <w:tcW w:w="1260" w:type="dxa"/>
          </w:tcPr>
          <w:p w:rsidR="008F01CE" w:rsidRPr="00AB7091" w:rsidRDefault="008F01CE" w:rsidP="00BE7F96">
            <w:pPr>
              <w:jc w:val="center"/>
            </w:pPr>
          </w:p>
        </w:tc>
        <w:tc>
          <w:tcPr>
            <w:tcW w:w="931" w:type="dxa"/>
          </w:tcPr>
          <w:p w:rsidR="008F01CE" w:rsidRPr="00AB7091" w:rsidRDefault="008F01CE" w:rsidP="00BE7F96">
            <w:pPr>
              <w:jc w:val="center"/>
            </w:pPr>
            <w:r w:rsidRPr="00AB7091">
              <w:t>1</w:t>
            </w:r>
          </w:p>
        </w:tc>
      </w:tr>
      <w:tr w:rsidR="008F01CE" w:rsidRPr="00B57B3B" w:rsidTr="00BE7F96">
        <w:tc>
          <w:tcPr>
            <w:tcW w:w="4537" w:type="dxa"/>
          </w:tcPr>
          <w:p w:rsidR="008F01CE" w:rsidRPr="00B57B3B" w:rsidRDefault="008F01CE" w:rsidP="00BE7F96">
            <w:pPr>
              <w:jc w:val="center"/>
              <w:rPr>
                <w:i/>
              </w:rPr>
            </w:pPr>
            <w:r w:rsidRPr="00B57B3B">
              <w:rPr>
                <w:i/>
              </w:rPr>
              <w:t>Максимально допустимая учебная нагрузка при 6-дневной учебной неделе</w:t>
            </w:r>
          </w:p>
        </w:tc>
        <w:tc>
          <w:tcPr>
            <w:tcW w:w="708" w:type="dxa"/>
          </w:tcPr>
          <w:p w:rsidR="008F01CE" w:rsidRPr="00B57B3B" w:rsidRDefault="008F01CE" w:rsidP="00BE7F96">
            <w:pPr>
              <w:jc w:val="center"/>
              <w:rPr>
                <w:b/>
              </w:rPr>
            </w:pPr>
            <w:r w:rsidRPr="00B57B3B">
              <w:rPr>
                <w:b/>
              </w:rPr>
              <w:t>32</w:t>
            </w:r>
          </w:p>
        </w:tc>
        <w:tc>
          <w:tcPr>
            <w:tcW w:w="909" w:type="dxa"/>
          </w:tcPr>
          <w:p w:rsidR="008F01CE" w:rsidRPr="00B57B3B" w:rsidRDefault="008F01CE" w:rsidP="00BE7F96">
            <w:pPr>
              <w:jc w:val="center"/>
              <w:rPr>
                <w:b/>
                <w:lang w:val="en-US"/>
              </w:rPr>
            </w:pPr>
            <w:r w:rsidRPr="00B57B3B">
              <w:rPr>
                <w:b/>
                <w:lang w:val="en-US"/>
              </w:rPr>
              <w:t>33</w:t>
            </w:r>
          </w:p>
        </w:tc>
        <w:tc>
          <w:tcPr>
            <w:tcW w:w="1260" w:type="dxa"/>
          </w:tcPr>
          <w:p w:rsidR="008F01CE" w:rsidRPr="00B57B3B" w:rsidRDefault="008F01CE" w:rsidP="00BE7F96">
            <w:pPr>
              <w:jc w:val="center"/>
              <w:rPr>
                <w:b/>
                <w:lang w:val="en-US"/>
              </w:rPr>
            </w:pPr>
            <w:r w:rsidRPr="00B57B3B">
              <w:rPr>
                <w:b/>
                <w:lang w:val="en-US"/>
              </w:rPr>
              <w:t>35</w:t>
            </w:r>
          </w:p>
        </w:tc>
        <w:tc>
          <w:tcPr>
            <w:tcW w:w="1260" w:type="dxa"/>
          </w:tcPr>
          <w:p w:rsidR="008F01CE" w:rsidRPr="00B57B3B" w:rsidRDefault="008F01CE" w:rsidP="00BE7F96">
            <w:pPr>
              <w:jc w:val="center"/>
              <w:rPr>
                <w:b/>
                <w:lang w:val="en-US"/>
              </w:rPr>
            </w:pPr>
            <w:r w:rsidRPr="00B57B3B">
              <w:rPr>
                <w:b/>
                <w:lang w:val="en-US"/>
              </w:rPr>
              <w:t>36</w:t>
            </w:r>
          </w:p>
        </w:tc>
        <w:tc>
          <w:tcPr>
            <w:tcW w:w="931" w:type="dxa"/>
          </w:tcPr>
          <w:p w:rsidR="008F01CE" w:rsidRPr="00B57B3B" w:rsidRDefault="008F01CE" w:rsidP="00BE7F96">
            <w:pPr>
              <w:jc w:val="center"/>
              <w:rPr>
                <w:b/>
                <w:lang w:val="en-US"/>
              </w:rPr>
            </w:pPr>
            <w:r w:rsidRPr="00B57B3B">
              <w:rPr>
                <w:b/>
                <w:lang w:val="en-US"/>
              </w:rPr>
              <w:t>36</w:t>
            </w:r>
          </w:p>
        </w:tc>
      </w:tr>
    </w:tbl>
    <w:p w:rsidR="00FD0F7C" w:rsidRDefault="00FD0F7C" w:rsidP="00BF0CFF">
      <w:pPr>
        <w:rPr>
          <w:b/>
          <w:bCs/>
        </w:rPr>
      </w:pPr>
    </w:p>
    <w:p w:rsidR="00FD0F7C" w:rsidRDefault="00FD0F7C" w:rsidP="00FD0F7C">
      <w:pPr>
        <w:ind w:left="-720" w:firstLine="720"/>
        <w:jc w:val="center"/>
        <w:rPr>
          <w:b/>
          <w:bCs/>
        </w:rPr>
      </w:pPr>
    </w:p>
    <w:p w:rsidR="00FD0F7C" w:rsidRPr="00DA7081" w:rsidRDefault="00FD0F7C" w:rsidP="00FD0F7C">
      <w:pPr>
        <w:ind w:left="-720" w:firstLine="720"/>
        <w:jc w:val="center"/>
        <w:rPr>
          <w:b/>
          <w:bCs/>
        </w:rPr>
      </w:pPr>
      <w:r w:rsidRPr="00DA7081">
        <w:rPr>
          <w:b/>
          <w:bCs/>
        </w:rPr>
        <w:t xml:space="preserve">Программно-методическое обеспечение. </w:t>
      </w:r>
    </w:p>
    <w:p w:rsidR="00BF0CFF" w:rsidRPr="00DA7081" w:rsidRDefault="00FD0F7C" w:rsidP="00DA7081">
      <w:pPr>
        <w:ind w:left="-720" w:firstLine="720"/>
        <w:jc w:val="center"/>
        <w:rPr>
          <w:b/>
          <w:bCs/>
        </w:rPr>
      </w:pPr>
      <w:r w:rsidRPr="00DA7081">
        <w:rPr>
          <w:b/>
          <w:bCs/>
        </w:rPr>
        <w:t>Начальные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969"/>
        <w:gridCol w:w="2977"/>
      </w:tblGrid>
      <w:tr w:rsidR="00BF0CFF" w:rsidRPr="00DA7081" w:rsidTr="00DA7081">
        <w:tc>
          <w:tcPr>
            <w:tcW w:w="3085" w:type="dxa"/>
          </w:tcPr>
          <w:p w:rsidR="00BF0CFF" w:rsidRPr="00DA7081" w:rsidRDefault="00BF0CFF" w:rsidP="0066673A">
            <w:pPr>
              <w:tabs>
                <w:tab w:val="left" w:pos="709"/>
              </w:tabs>
            </w:pPr>
            <w:r w:rsidRPr="00DA7081">
              <w:t>Автор  (группа авторов под руководством)</w:t>
            </w:r>
          </w:p>
        </w:tc>
        <w:tc>
          <w:tcPr>
            <w:tcW w:w="3969" w:type="dxa"/>
          </w:tcPr>
          <w:p w:rsidR="00BF0CFF" w:rsidRPr="00DA7081" w:rsidRDefault="00BF0CFF" w:rsidP="0066673A">
            <w:pPr>
              <w:tabs>
                <w:tab w:val="left" w:pos="709"/>
              </w:tabs>
            </w:pPr>
            <w:r w:rsidRPr="00DA7081">
              <w:t xml:space="preserve">Название  учебника </w:t>
            </w:r>
          </w:p>
        </w:tc>
        <w:tc>
          <w:tcPr>
            <w:tcW w:w="2977" w:type="dxa"/>
          </w:tcPr>
          <w:p w:rsidR="00BF0CFF" w:rsidRPr="00DA7081" w:rsidRDefault="00BF0CFF" w:rsidP="0066673A">
            <w:pPr>
              <w:tabs>
                <w:tab w:val="left" w:pos="709"/>
              </w:tabs>
            </w:pPr>
            <w:r w:rsidRPr="00DA7081">
              <w:t xml:space="preserve">Издательство , </w:t>
            </w:r>
          </w:p>
          <w:p w:rsidR="00BF0CFF" w:rsidRPr="00DA7081" w:rsidRDefault="00BF0CFF" w:rsidP="0066673A">
            <w:pPr>
              <w:tabs>
                <w:tab w:val="left" w:pos="709"/>
              </w:tabs>
            </w:pPr>
            <w:r w:rsidRPr="00DA7081">
              <w:t>год издания.</w:t>
            </w:r>
          </w:p>
          <w:p w:rsidR="00BF0CFF" w:rsidRPr="00DA7081" w:rsidRDefault="00BF0CFF" w:rsidP="0066673A">
            <w:pPr>
              <w:tabs>
                <w:tab w:val="left" w:pos="709"/>
              </w:tabs>
            </w:pPr>
          </w:p>
        </w:tc>
      </w:tr>
      <w:tr w:rsidR="00BF0CFF" w:rsidRPr="00DA7081" w:rsidTr="00DA7081">
        <w:tc>
          <w:tcPr>
            <w:tcW w:w="3085" w:type="dxa"/>
          </w:tcPr>
          <w:p w:rsidR="00BF0CFF" w:rsidRPr="00DA7081" w:rsidRDefault="00BF0CFF" w:rsidP="0066673A">
            <w:pPr>
              <w:tabs>
                <w:tab w:val="left" w:pos="709"/>
              </w:tabs>
            </w:pPr>
            <w:r w:rsidRPr="00DA7081">
              <w:t>М.С.Соловейчик, Н.М. Бетенькова, Н.С. Кузьменко, О.Е.Курлыгина</w:t>
            </w:r>
          </w:p>
        </w:tc>
        <w:tc>
          <w:tcPr>
            <w:tcW w:w="3969" w:type="dxa"/>
          </w:tcPr>
          <w:p w:rsidR="00BF0CFF" w:rsidRPr="00DA7081" w:rsidRDefault="00BF0CFF" w:rsidP="0066673A">
            <w:r w:rsidRPr="00DA7081">
              <w:t xml:space="preserve">Букварь  «Мой первый учебник» 1-2. Части 1 кл </w:t>
            </w:r>
          </w:p>
        </w:tc>
        <w:tc>
          <w:tcPr>
            <w:tcW w:w="2977" w:type="dxa"/>
          </w:tcPr>
          <w:p w:rsidR="00BF0CFF" w:rsidRPr="00DA7081" w:rsidRDefault="00BF0CFF" w:rsidP="00DA7081">
            <w:r w:rsidRPr="00DA7081">
              <w:t>Смоленск «Ассоциация 21 в» 2011г</w:t>
            </w:r>
          </w:p>
        </w:tc>
      </w:tr>
      <w:tr w:rsidR="00BF0CFF" w:rsidRPr="00DA7081" w:rsidTr="00DA7081">
        <w:tc>
          <w:tcPr>
            <w:tcW w:w="3085" w:type="dxa"/>
          </w:tcPr>
          <w:p w:rsidR="00BF0CFF" w:rsidRPr="00DA7081" w:rsidRDefault="00BF0CFF" w:rsidP="0066673A">
            <w:pPr>
              <w:tabs>
                <w:tab w:val="left" w:pos="709"/>
              </w:tabs>
            </w:pPr>
            <w:r w:rsidRPr="00DA7081">
              <w:t>О.В.Кубасова</w:t>
            </w:r>
          </w:p>
        </w:tc>
        <w:tc>
          <w:tcPr>
            <w:tcW w:w="3969" w:type="dxa"/>
          </w:tcPr>
          <w:p w:rsidR="00BF0CFF" w:rsidRPr="00DA7081" w:rsidRDefault="00BF0CFF" w:rsidP="0066673A">
            <w:pPr>
              <w:tabs>
                <w:tab w:val="left" w:pos="709"/>
              </w:tabs>
            </w:pPr>
            <w:r w:rsidRPr="00DA7081">
              <w:t>Литературное чтение 1 кл</w:t>
            </w:r>
          </w:p>
        </w:tc>
        <w:tc>
          <w:tcPr>
            <w:tcW w:w="2977" w:type="dxa"/>
          </w:tcPr>
          <w:p w:rsidR="00BF0CFF" w:rsidRPr="00DA7081" w:rsidRDefault="00BF0CFF" w:rsidP="0066673A">
            <w:r w:rsidRPr="00DA7081">
              <w:t>«Ассоциация 21в»</w:t>
            </w:r>
            <w:r w:rsidR="00DA7081">
              <w:t xml:space="preserve"> </w:t>
            </w:r>
            <w:r w:rsidRPr="00DA7081">
              <w:t>2011 г.</w:t>
            </w:r>
          </w:p>
        </w:tc>
      </w:tr>
      <w:tr w:rsidR="00BF0CFF" w:rsidRPr="00DA7081" w:rsidTr="00DA7081">
        <w:tc>
          <w:tcPr>
            <w:tcW w:w="3085" w:type="dxa"/>
          </w:tcPr>
          <w:p w:rsidR="00BF0CFF" w:rsidRPr="00DA7081" w:rsidRDefault="00BF0CFF" w:rsidP="0066673A">
            <w:r w:rsidRPr="00DA7081">
              <w:t>Н.Б.Истомина</w:t>
            </w:r>
          </w:p>
        </w:tc>
        <w:tc>
          <w:tcPr>
            <w:tcW w:w="3969" w:type="dxa"/>
          </w:tcPr>
          <w:p w:rsidR="00BF0CFF" w:rsidRPr="00DA7081" w:rsidRDefault="00BF0CFF" w:rsidP="0066673A">
            <w:pPr>
              <w:tabs>
                <w:tab w:val="left" w:pos="709"/>
              </w:tabs>
            </w:pPr>
            <w:r w:rsidRPr="00DA7081">
              <w:t>Математика 1 кл, 1-2 части</w:t>
            </w:r>
          </w:p>
        </w:tc>
        <w:tc>
          <w:tcPr>
            <w:tcW w:w="2977" w:type="dxa"/>
          </w:tcPr>
          <w:p w:rsidR="00BF0CFF" w:rsidRPr="00DA7081" w:rsidRDefault="00BF0CFF" w:rsidP="0066673A">
            <w:r w:rsidRPr="00DA7081">
              <w:t>«Ассоциация 21в»</w:t>
            </w:r>
            <w:r w:rsidR="00DA7081">
              <w:t xml:space="preserve"> </w:t>
            </w:r>
            <w:r w:rsidRPr="00DA7081">
              <w:t>2011 г.</w:t>
            </w:r>
          </w:p>
        </w:tc>
      </w:tr>
      <w:tr w:rsidR="00BF0CFF" w:rsidRPr="00DA7081" w:rsidTr="00DA7081">
        <w:tc>
          <w:tcPr>
            <w:tcW w:w="3085" w:type="dxa"/>
          </w:tcPr>
          <w:p w:rsidR="00BF0CFF" w:rsidRPr="00DA7081" w:rsidRDefault="00BF0CFF" w:rsidP="0066673A">
            <w:pPr>
              <w:tabs>
                <w:tab w:val="left" w:pos="709"/>
              </w:tabs>
            </w:pPr>
            <w:r w:rsidRPr="00DA7081">
              <w:t>О.Т.Поглазова, В.Д.Шилин</w:t>
            </w:r>
          </w:p>
        </w:tc>
        <w:tc>
          <w:tcPr>
            <w:tcW w:w="3969" w:type="dxa"/>
          </w:tcPr>
          <w:p w:rsidR="00BF0CFF" w:rsidRPr="00DA7081" w:rsidRDefault="00BF0CFF" w:rsidP="0066673A">
            <w:pPr>
              <w:tabs>
                <w:tab w:val="left" w:pos="709"/>
              </w:tabs>
            </w:pPr>
            <w:r w:rsidRPr="00DA7081">
              <w:t>Окружающий мир 1 кл 1-2 части</w:t>
            </w:r>
          </w:p>
        </w:tc>
        <w:tc>
          <w:tcPr>
            <w:tcW w:w="2977" w:type="dxa"/>
          </w:tcPr>
          <w:p w:rsidR="00BF0CFF" w:rsidRPr="00DA7081" w:rsidRDefault="00BF0CFF" w:rsidP="0066673A">
            <w:r w:rsidRPr="00DA7081">
              <w:t>«Ассоциация 21в»</w:t>
            </w:r>
            <w:r w:rsidR="00DA7081">
              <w:t xml:space="preserve">  </w:t>
            </w:r>
            <w:r w:rsidRPr="00DA7081">
              <w:t>2011 г.</w:t>
            </w:r>
          </w:p>
        </w:tc>
      </w:tr>
      <w:tr w:rsidR="00BF0CFF" w:rsidRPr="00DA7081" w:rsidTr="00DA7081">
        <w:tc>
          <w:tcPr>
            <w:tcW w:w="3085" w:type="dxa"/>
          </w:tcPr>
          <w:p w:rsidR="00BF0CFF" w:rsidRPr="00DA7081" w:rsidRDefault="00BF0CFF" w:rsidP="0066673A">
            <w:pPr>
              <w:tabs>
                <w:tab w:val="left" w:pos="709"/>
              </w:tabs>
            </w:pPr>
            <w:r w:rsidRPr="00DA7081">
              <w:t>М.С.Соловейчик, Н.С.Кузьменко</w:t>
            </w:r>
          </w:p>
        </w:tc>
        <w:tc>
          <w:tcPr>
            <w:tcW w:w="3969" w:type="dxa"/>
          </w:tcPr>
          <w:p w:rsidR="00BF0CFF" w:rsidRPr="00DA7081" w:rsidRDefault="00BF0CFF" w:rsidP="0066673A">
            <w:pPr>
              <w:tabs>
                <w:tab w:val="left" w:pos="709"/>
              </w:tabs>
            </w:pPr>
            <w:r w:rsidRPr="00DA7081">
              <w:t>Русский язык «К тайнам нашего языка» 1 кл</w:t>
            </w:r>
          </w:p>
        </w:tc>
        <w:tc>
          <w:tcPr>
            <w:tcW w:w="2977" w:type="dxa"/>
          </w:tcPr>
          <w:p w:rsidR="00BF0CFF" w:rsidRPr="00DA7081" w:rsidRDefault="00BF0CFF" w:rsidP="0066673A">
            <w:r w:rsidRPr="00DA7081">
              <w:t>«Ассоциация 21в»</w:t>
            </w:r>
            <w:r w:rsidR="00DA7081">
              <w:t xml:space="preserve">  </w:t>
            </w:r>
            <w:r w:rsidRPr="00DA7081">
              <w:t>2011 г.</w:t>
            </w:r>
          </w:p>
        </w:tc>
      </w:tr>
      <w:tr w:rsidR="00BF0CFF" w:rsidRPr="00DA7081" w:rsidTr="00DA7081">
        <w:tc>
          <w:tcPr>
            <w:tcW w:w="3085" w:type="dxa"/>
          </w:tcPr>
          <w:p w:rsidR="00BF0CFF" w:rsidRPr="00DA7081" w:rsidRDefault="00BF0CFF" w:rsidP="0066673A">
            <w:pPr>
              <w:tabs>
                <w:tab w:val="left" w:pos="709"/>
              </w:tabs>
            </w:pPr>
            <w:r w:rsidRPr="00DA7081">
              <w:t>Н.М. Конышева</w:t>
            </w:r>
          </w:p>
        </w:tc>
        <w:tc>
          <w:tcPr>
            <w:tcW w:w="3969" w:type="dxa"/>
          </w:tcPr>
          <w:p w:rsidR="00BF0CFF" w:rsidRPr="00DA7081" w:rsidRDefault="00BF0CFF" w:rsidP="0066673A">
            <w:pPr>
              <w:tabs>
                <w:tab w:val="left" w:pos="709"/>
              </w:tabs>
            </w:pPr>
            <w:r w:rsidRPr="00DA7081">
              <w:t>Технология 1 кл</w:t>
            </w:r>
          </w:p>
        </w:tc>
        <w:tc>
          <w:tcPr>
            <w:tcW w:w="2977" w:type="dxa"/>
          </w:tcPr>
          <w:p w:rsidR="00BF0CFF" w:rsidRPr="00DA7081" w:rsidRDefault="00BF0CFF" w:rsidP="0066673A">
            <w:r w:rsidRPr="00DA7081">
              <w:t>«Ассоциация 2в»</w:t>
            </w:r>
            <w:r w:rsidR="00DA7081">
              <w:t xml:space="preserve">  </w:t>
            </w:r>
            <w:r w:rsidRPr="00DA7081">
              <w:t>2011 г.</w:t>
            </w:r>
          </w:p>
        </w:tc>
      </w:tr>
      <w:tr w:rsidR="00BF0CFF" w:rsidRPr="00DA7081" w:rsidTr="00DA7081">
        <w:tc>
          <w:tcPr>
            <w:tcW w:w="3085" w:type="dxa"/>
          </w:tcPr>
          <w:p w:rsidR="00BF0CFF" w:rsidRPr="00DA7081" w:rsidRDefault="00BF0CFF" w:rsidP="0066673A">
            <w:pPr>
              <w:tabs>
                <w:tab w:val="left" w:pos="709"/>
              </w:tabs>
            </w:pPr>
            <w:r w:rsidRPr="00DA7081">
              <w:t>О.В.Кубасова</w:t>
            </w:r>
          </w:p>
        </w:tc>
        <w:tc>
          <w:tcPr>
            <w:tcW w:w="3969" w:type="dxa"/>
          </w:tcPr>
          <w:p w:rsidR="00BF0CFF" w:rsidRPr="00DA7081" w:rsidRDefault="00BF0CFF" w:rsidP="0066673A">
            <w:pPr>
              <w:tabs>
                <w:tab w:val="left" w:pos="709"/>
              </w:tabs>
            </w:pPr>
            <w:r w:rsidRPr="00DA7081">
              <w:t>Литературное чтение 2 кл  3 части</w:t>
            </w:r>
          </w:p>
        </w:tc>
        <w:tc>
          <w:tcPr>
            <w:tcW w:w="2977" w:type="dxa"/>
          </w:tcPr>
          <w:p w:rsidR="00BF0CFF" w:rsidRPr="00DA7081" w:rsidRDefault="00BF0CFF" w:rsidP="0066673A">
            <w:r w:rsidRPr="00DA7081">
              <w:t>«Ассоциация 2в»</w:t>
            </w:r>
            <w:r w:rsidR="00DA7081">
              <w:t xml:space="preserve">  </w:t>
            </w:r>
            <w:r w:rsidRPr="00DA7081">
              <w:t>2011 г.</w:t>
            </w:r>
          </w:p>
        </w:tc>
      </w:tr>
      <w:tr w:rsidR="00BF0CFF" w:rsidRPr="00DA7081" w:rsidTr="00DA7081">
        <w:tc>
          <w:tcPr>
            <w:tcW w:w="3085" w:type="dxa"/>
          </w:tcPr>
          <w:p w:rsidR="00BF0CFF" w:rsidRPr="00DA7081" w:rsidRDefault="00BF0CFF" w:rsidP="0066673A">
            <w:r w:rsidRPr="00DA7081">
              <w:t>Н.Б.Истомина</w:t>
            </w:r>
          </w:p>
        </w:tc>
        <w:tc>
          <w:tcPr>
            <w:tcW w:w="3969" w:type="dxa"/>
          </w:tcPr>
          <w:p w:rsidR="00BF0CFF" w:rsidRPr="00DA7081" w:rsidRDefault="00BF0CFF" w:rsidP="0066673A">
            <w:pPr>
              <w:tabs>
                <w:tab w:val="left" w:pos="709"/>
              </w:tabs>
            </w:pPr>
            <w:r w:rsidRPr="00DA7081">
              <w:t>Математика 2кл, 1-2 части</w:t>
            </w:r>
          </w:p>
        </w:tc>
        <w:tc>
          <w:tcPr>
            <w:tcW w:w="2977" w:type="dxa"/>
          </w:tcPr>
          <w:p w:rsidR="00BF0CFF" w:rsidRPr="00DA7081" w:rsidRDefault="00BF0CFF" w:rsidP="0066673A">
            <w:r w:rsidRPr="00DA7081">
              <w:t>«Ассоциация 21в»</w:t>
            </w:r>
            <w:r w:rsidR="00DA7081">
              <w:t xml:space="preserve">  </w:t>
            </w:r>
            <w:r w:rsidRPr="00DA7081">
              <w:t>2011 г.</w:t>
            </w:r>
          </w:p>
        </w:tc>
      </w:tr>
      <w:tr w:rsidR="00BF0CFF" w:rsidRPr="00DA7081" w:rsidTr="00DA7081">
        <w:tc>
          <w:tcPr>
            <w:tcW w:w="3085" w:type="dxa"/>
          </w:tcPr>
          <w:p w:rsidR="00BF0CFF" w:rsidRPr="00DA7081" w:rsidRDefault="00BF0CFF" w:rsidP="0066673A">
            <w:pPr>
              <w:tabs>
                <w:tab w:val="left" w:pos="709"/>
              </w:tabs>
            </w:pPr>
            <w:r w:rsidRPr="00DA7081">
              <w:t>О.Т.Поглазова, В.Д.Шилин</w:t>
            </w:r>
          </w:p>
        </w:tc>
        <w:tc>
          <w:tcPr>
            <w:tcW w:w="3969" w:type="dxa"/>
          </w:tcPr>
          <w:p w:rsidR="00BF0CFF" w:rsidRPr="00DA7081" w:rsidRDefault="00BF0CFF" w:rsidP="0066673A">
            <w:pPr>
              <w:tabs>
                <w:tab w:val="left" w:pos="709"/>
              </w:tabs>
            </w:pPr>
            <w:r w:rsidRPr="00DA7081">
              <w:t>Окружающий мир 2 кл 1-2 части</w:t>
            </w:r>
          </w:p>
        </w:tc>
        <w:tc>
          <w:tcPr>
            <w:tcW w:w="2977" w:type="dxa"/>
          </w:tcPr>
          <w:p w:rsidR="00BF0CFF" w:rsidRPr="00DA7081" w:rsidRDefault="00BF0CFF" w:rsidP="0066673A">
            <w:r w:rsidRPr="00DA7081">
              <w:t>«Ассоциация 21в»</w:t>
            </w:r>
            <w:r w:rsidR="00DA7081">
              <w:t xml:space="preserve">  </w:t>
            </w:r>
            <w:r w:rsidRPr="00DA7081">
              <w:t>2011 г.</w:t>
            </w:r>
          </w:p>
        </w:tc>
      </w:tr>
      <w:tr w:rsidR="00BF0CFF" w:rsidRPr="00DA7081" w:rsidTr="00DA7081">
        <w:tc>
          <w:tcPr>
            <w:tcW w:w="3085" w:type="dxa"/>
          </w:tcPr>
          <w:p w:rsidR="00BF0CFF" w:rsidRPr="00DA7081" w:rsidRDefault="00BF0CFF" w:rsidP="0066673A">
            <w:pPr>
              <w:tabs>
                <w:tab w:val="left" w:pos="709"/>
              </w:tabs>
            </w:pPr>
            <w:r w:rsidRPr="00DA7081">
              <w:t>М.С.Соловейчик, Н.С.Кузьменко</w:t>
            </w:r>
          </w:p>
        </w:tc>
        <w:tc>
          <w:tcPr>
            <w:tcW w:w="3969" w:type="dxa"/>
          </w:tcPr>
          <w:p w:rsidR="00BF0CFF" w:rsidRPr="00DA7081" w:rsidRDefault="00BF0CFF" w:rsidP="0066673A">
            <w:pPr>
              <w:tabs>
                <w:tab w:val="left" w:pos="709"/>
              </w:tabs>
            </w:pPr>
            <w:r w:rsidRPr="00DA7081">
              <w:t>Русский язык «К тайнам нашего языка» 2 кл 2 части</w:t>
            </w:r>
          </w:p>
        </w:tc>
        <w:tc>
          <w:tcPr>
            <w:tcW w:w="2977" w:type="dxa"/>
          </w:tcPr>
          <w:p w:rsidR="00BF0CFF" w:rsidRPr="00DA7081" w:rsidRDefault="00BF0CFF" w:rsidP="0066673A">
            <w:r w:rsidRPr="00DA7081">
              <w:t>«Ассоциация 21в»</w:t>
            </w:r>
            <w:r w:rsidR="00DA7081">
              <w:t xml:space="preserve"> </w:t>
            </w:r>
            <w:r w:rsidRPr="00DA7081">
              <w:t>2011 г.</w:t>
            </w:r>
          </w:p>
        </w:tc>
      </w:tr>
      <w:tr w:rsidR="00BF0CFF" w:rsidRPr="00DA7081" w:rsidTr="00DA7081">
        <w:tc>
          <w:tcPr>
            <w:tcW w:w="3085" w:type="dxa"/>
          </w:tcPr>
          <w:p w:rsidR="00BF0CFF" w:rsidRPr="00DA7081" w:rsidRDefault="00DA7081" w:rsidP="0066673A">
            <w:pPr>
              <w:tabs>
                <w:tab w:val="left" w:pos="709"/>
              </w:tabs>
            </w:pPr>
            <w:r>
              <w:t xml:space="preserve">И.Л.Бим,   </w:t>
            </w:r>
            <w:r w:rsidR="00BF0CFF" w:rsidRPr="00DA7081">
              <w:t xml:space="preserve"> Л.И. Рыжова </w:t>
            </w:r>
          </w:p>
        </w:tc>
        <w:tc>
          <w:tcPr>
            <w:tcW w:w="3969" w:type="dxa"/>
          </w:tcPr>
          <w:p w:rsidR="00BF0CFF" w:rsidRPr="00DA7081" w:rsidRDefault="00BF0CFF" w:rsidP="0066673A">
            <w:pPr>
              <w:tabs>
                <w:tab w:val="left" w:pos="709"/>
              </w:tabs>
            </w:pPr>
            <w:r w:rsidRPr="00DA7081">
              <w:t xml:space="preserve"> Немецкий язык 2 части 2 кл</w:t>
            </w:r>
          </w:p>
        </w:tc>
        <w:tc>
          <w:tcPr>
            <w:tcW w:w="2977" w:type="dxa"/>
          </w:tcPr>
          <w:p w:rsidR="00BF0CFF" w:rsidRPr="00DA7081" w:rsidRDefault="00BF0CFF" w:rsidP="0066673A">
            <w:pPr>
              <w:tabs>
                <w:tab w:val="left" w:pos="709"/>
              </w:tabs>
            </w:pPr>
            <w:r w:rsidRPr="00DA7081">
              <w:t xml:space="preserve">М.»Просвещение», 2012г </w:t>
            </w:r>
          </w:p>
        </w:tc>
      </w:tr>
      <w:tr w:rsidR="00BF0CFF" w:rsidRPr="00DA7081" w:rsidTr="00DA7081">
        <w:tc>
          <w:tcPr>
            <w:tcW w:w="3085" w:type="dxa"/>
          </w:tcPr>
          <w:p w:rsidR="00BF0CFF" w:rsidRPr="00DA7081" w:rsidRDefault="00BF0CFF" w:rsidP="0066673A">
            <w:pPr>
              <w:tabs>
                <w:tab w:val="left" w:pos="709"/>
              </w:tabs>
            </w:pPr>
            <w:r w:rsidRPr="00DA7081">
              <w:t>Н.М. Конышева</w:t>
            </w:r>
          </w:p>
        </w:tc>
        <w:tc>
          <w:tcPr>
            <w:tcW w:w="3969" w:type="dxa"/>
          </w:tcPr>
          <w:p w:rsidR="00BF0CFF" w:rsidRPr="00DA7081" w:rsidRDefault="00BF0CFF" w:rsidP="0066673A">
            <w:pPr>
              <w:tabs>
                <w:tab w:val="left" w:pos="709"/>
              </w:tabs>
            </w:pPr>
            <w:r w:rsidRPr="00DA7081">
              <w:t>Технология 3кл</w:t>
            </w:r>
          </w:p>
        </w:tc>
        <w:tc>
          <w:tcPr>
            <w:tcW w:w="2977" w:type="dxa"/>
          </w:tcPr>
          <w:p w:rsidR="00BF0CFF" w:rsidRPr="00DA7081" w:rsidRDefault="00BF0CFF" w:rsidP="0066673A">
            <w:r w:rsidRPr="00DA7081">
              <w:t>«Ассоциация 21в»</w:t>
            </w:r>
            <w:r w:rsidR="00DA7081">
              <w:t xml:space="preserve">  </w:t>
            </w:r>
            <w:r w:rsidRPr="00DA7081">
              <w:t>2013 г.</w:t>
            </w:r>
          </w:p>
        </w:tc>
      </w:tr>
      <w:tr w:rsidR="00BF0CFF" w:rsidRPr="00DA7081" w:rsidTr="00DA7081">
        <w:tc>
          <w:tcPr>
            <w:tcW w:w="3085" w:type="dxa"/>
          </w:tcPr>
          <w:p w:rsidR="00BF0CFF" w:rsidRPr="00DA7081" w:rsidRDefault="00BF0CFF" w:rsidP="0066673A">
            <w:pPr>
              <w:tabs>
                <w:tab w:val="left" w:pos="709"/>
              </w:tabs>
            </w:pPr>
            <w:r w:rsidRPr="00DA7081">
              <w:t>О.В.Кубасова</w:t>
            </w:r>
          </w:p>
        </w:tc>
        <w:tc>
          <w:tcPr>
            <w:tcW w:w="3969" w:type="dxa"/>
          </w:tcPr>
          <w:p w:rsidR="00BF0CFF" w:rsidRPr="00DA7081" w:rsidRDefault="00BF0CFF" w:rsidP="0066673A">
            <w:pPr>
              <w:tabs>
                <w:tab w:val="left" w:pos="709"/>
              </w:tabs>
            </w:pPr>
            <w:r w:rsidRPr="00DA7081">
              <w:t>Литературное чтение 3 кл  4 части</w:t>
            </w:r>
          </w:p>
        </w:tc>
        <w:tc>
          <w:tcPr>
            <w:tcW w:w="2977" w:type="dxa"/>
          </w:tcPr>
          <w:p w:rsidR="00BF0CFF" w:rsidRPr="00DA7081" w:rsidRDefault="00BF0CFF" w:rsidP="0066673A">
            <w:r w:rsidRPr="00DA7081">
              <w:t>«Ассоциация 21в»</w:t>
            </w:r>
            <w:r w:rsidR="00DA7081">
              <w:t xml:space="preserve"> </w:t>
            </w:r>
            <w:r w:rsidRPr="00DA7081">
              <w:t>2013 г.</w:t>
            </w:r>
          </w:p>
        </w:tc>
      </w:tr>
      <w:tr w:rsidR="00BF0CFF" w:rsidRPr="00DA7081" w:rsidTr="00DA7081">
        <w:tc>
          <w:tcPr>
            <w:tcW w:w="3085" w:type="dxa"/>
          </w:tcPr>
          <w:p w:rsidR="00BF0CFF" w:rsidRPr="00DA7081" w:rsidRDefault="00BF0CFF" w:rsidP="0066673A">
            <w:r w:rsidRPr="00DA7081">
              <w:t>Н.Б.Истомина</w:t>
            </w:r>
          </w:p>
        </w:tc>
        <w:tc>
          <w:tcPr>
            <w:tcW w:w="3969" w:type="dxa"/>
          </w:tcPr>
          <w:p w:rsidR="00BF0CFF" w:rsidRPr="00DA7081" w:rsidRDefault="00BF0CFF" w:rsidP="0066673A">
            <w:pPr>
              <w:tabs>
                <w:tab w:val="left" w:pos="709"/>
              </w:tabs>
            </w:pPr>
            <w:r w:rsidRPr="00DA7081">
              <w:t>Математика 3кл, 1-2 части</w:t>
            </w:r>
          </w:p>
        </w:tc>
        <w:tc>
          <w:tcPr>
            <w:tcW w:w="2977" w:type="dxa"/>
          </w:tcPr>
          <w:p w:rsidR="00BF0CFF" w:rsidRPr="00DA7081" w:rsidRDefault="00BF0CFF" w:rsidP="0066673A">
            <w:r w:rsidRPr="00DA7081">
              <w:t>«Ассоциация 21в»</w:t>
            </w:r>
            <w:r w:rsidR="00DA7081">
              <w:t xml:space="preserve"> </w:t>
            </w:r>
            <w:r w:rsidRPr="00DA7081">
              <w:t>2013 г.</w:t>
            </w:r>
          </w:p>
        </w:tc>
      </w:tr>
      <w:tr w:rsidR="00BF0CFF" w:rsidRPr="00DA7081" w:rsidTr="00DA7081">
        <w:tc>
          <w:tcPr>
            <w:tcW w:w="3085" w:type="dxa"/>
          </w:tcPr>
          <w:p w:rsidR="00BF0CFF" w:rsidRPr="00DA7081" w:rsidRDefault="00BF0CFF" w:rsidP="0066673A">
            <w:pPr>
              <w:tabs>
                <w:tab w:val="left" w:pos="709"/>
              </w:tabs>
            </w:pPr>
            <w:r w:rsidRPr="00DA7081">
              <w:t>О.Т.Поглазова, В.Д.Шилин</w:t>
            </w:r>
          </w:p>
        </w:tc>
        <w:tc>
          <w:tcPr>
            <w:tcW w:w="3969" w:type="dxa"/>
          </w:tcPr>
          <w:p w:rsidR="00BF0CFF" w:rsidRPr="00DA7081" w:rsidRDefault="00BF0CFF" w:rsidP="0066673A">
            <w:pPr>
              <w:tabs>
                <w:tab w:val="left" w:pos="709"/>
              </w:tabs>
            </w:pPr>
            <w:r w:rsidRPr="00DA7081">
              <w:t>Окружающий мир 3кл 1-2 части</w:t>
            </w:r>
          </w:p>
        </w:tc>
        <w:tc>
          <w:tcPr>
            <w:tcW w:w="2977" w:type="dxa"/>
          </w:tcPr>
          <w:p w:rsidR="00BF0CFF" w:rsidRPr="00DA7081" w:rsidRDefault="00BF0CFF" w:rsidP="0066673A">
            <w:r w:rsidRPr="00DA7081">
              <w:t>«Ассоциация 21в»</w:t>
            </w:r>
            <w:r w:rsidR="00DA7081">
              <w:t xml:space="preserve"> </w:t>
            </w:r>
            <w:r w:rsidRPr="00DA7081">
              <w:t>2013 г.</w:t>
            </w:r>
          </w:p>
        </w:tc>
      </w:tr>
      <w:tr w:rsidR="00BF0CFF" w:rsidRPr="00DA7081" w:rsidTr="00DA7081">
        <w:tc>
          <w:tcPr>
            <w:tcW w:w="3085" w:type="dxa"/>
          </w:tcPr>
          <w:p w:rsidR="00BF0CFF" w:rsidRPr="00DA7081" w:rsidRDefault="00BF0CFF" w:rsidP="0066673A">
            <w:pPr>
              <w:tabs>
                <w:tab w:val="left" w:pos="709"/>
              </w:tabs>
            </w:pPr>
            <w:r w:rsidRPr="00DA7081">
              <w:t>М.С.Соловейчик, Н.С.Кузьменко</w:t>
            </w:r>
          </w:p>
        </w:tc>
        <w:tc>
          <w:tcPr>
            <w:tcW w:w="3969" w:type="dxa"/>
          </w:tcPr>
          <w:p w:rsidR="00BF0CFF" w:rsidRPr="00DA7081" w:rsidRDefault="00BF0CFF" w:rsidP="0066673A">
            <w:pPr>
              <w:tabs>
                <w:tab w:val="left" w:pos="709"/>
              </w:tabs>
            </w:pPr>
            <w:r w:rsidRPr="00DA7081">
              <w:t>Русский язык «К тайнам нашего языка» 2 кл 2 части</w:t>
            </w:r>
          </w:p>
        </w:tc>
        <w:tc>
          <w:tcPr>
            <w:tcW w:w="2977" w:type="dxa"/>
          </w:tcPr>
          <w:p w:rsidR="00BF0CFF" w:rsidRPr="00DA7081" w:rsidRDefault="00BF0CFF" w:rsidP="0066673A">
            <w:r w:rsidRPr="00DA7081">
              <w:t>«Ассоциация 21в»</w:t>
            </w:r>
            <w:r w:rsidR="00DA7081">
              <w:t xml:space="preserve"> </w:t>
            </w:r>
            <w:r w:rsidRPr="00DA7081">
              <w:t>2013 г.</w:t>
            </w:r>
          </w:p>
        </w:tc>
      </w:tr>
      <w:tr w:rsidR="00BF0CFF" w:rsidRPr="00DA7081" w:rsidTr="00DA7081">
        <w:tc>
          <w:tcPr>
            <w:tcW w:w="3085" w:type="dxa"/>
          </w:tcPr>
          <w:p w:rsidR="00BF0CFF" w:rsidRPr="00DA7081" w:rsidRDefault="00BF0CFF" w:rsidP="0066673A">
            <w:pPr>
              <w:tabs>
                <w:tab w:val="left" w:pos="709"/>
              </w:tabs>
            </w:pPr>
            <w:r w:rsidRPr="00DA7081">
              <w:t>И.Л.Бим,                      Л.И. Рыжова ,Л.М.Фомичева</w:t>
            </w:r>
          </w:p>
        </w:tc>
        <w:tc>
          <w:tcPr>
            <w:tcW w:w="3969" w:type="dxa"/>
          </w:tcPr>
          <w:p w:rsidR="00BF0CFF" w:rsidRPr="00DA7081" w:rsidRDefault="00BF0CFF" w:rsidP="0066673A">
            <w:pPr>
              <w:tabs>
                <w:tab w:val="left" w:pos="709"/>
              </w:tabs>
            </w:pPr>
            <w:r w:rsidRPr="00DA7081">
              <w:t xml:space="preserve">  Первые шаги 2 части 3  кл</w:t>
            </w:r>
          </w:p>
        </w:tc>
        <w:tc>
          <w:tcPr>
            <w:tcW w:w="2977" w:type="dxa"/>
          </w:tcPr>
          <w:p w:rsidR="00BF0CFF" w:rsidRPr="00DA7081" w:rsidRDefault="00BF0CFF" w:rsidP="0066673A">
            <w:pPr>
              <w:tabs>
                <w:tab w:val="left" w:pos="709"/>
              </w:tabs>
            </w:pPr>
            <w:r w:rsidRPr="00DA7081">
              <w:t>М.Просвещение,2006</w:t>
            </w:r>
          </w:p>
        </w:tc>
      </w:tr>
      <w:tr w:rsidR="00BF0CFF" w:rsidRPr="00DA7081" w:rsidTr="00DA7081">
        <w:tc>
          <w:tcPr>
            <w:tcW w:w="3085" w:type="dxa"/>
          </w:tcPr>
          <w:p w:rsidR="00BF0CFF" w:rsidRPr="00DA7081" w:rsidRDefault="00BF0CFF" w:rsidP="0066673A">
            <w:pPr>
              <w:tabs>
                <w:tab w:val="left" w:pos="709"/>
              </w:tabs>
            </w:pPr>
            <w:r w:rsidRPr="00DA7081">
              <w:t>Н.М. Конышева</w:t>
            </w:r>
          </w:p>
        </w:tc>
        <w:tc>
          <w:tcPr>
            <w:tcW w:w="3969" w:type="dxa"/>
          </w:tcPr>
          <w:p w:rsidR="00BF0CFF" w:rsidRPr="00DA7081" w:rsidRDefault="00BF0CFF" w:rsidP="0066673A">
            <w:pPr>
              <w:tabs>
                <w:tab w:val="left" w:pos="709"/>
              </w:tabs>
            </w:pPr>
            <w:r w:rsidRPr="00DA7081">
              <w:t>Технология 3 кл</w:t>
            </w:r>
          </w:p>
        </w:tc>
        <w:tc>
          <w:tcPr>
            <w:tcW w:w="2977" w:type="dxa"/>
          </w:tcPr>
          <w:p w:rsidR="00BF0CFF" w:rsidRPr="00DA7081" w:rsidRDefault="00BF0CFF" w:rsidP="0066673A">
            <w:r w:rsidRPr="00DA7081">
              <w:t>«Ассоциация 21в»</w:t>
            </w:r>
          </w:p>
          <w:p w:rsidR="00BF0CFF" w:rsidRPr="00DA7081" w:rsidRDefault="00BF0CFF" w:rsidP="0066673A">
            <w:r w:rsidRPr="00DA7081">
              <w:t>2013 г.</w:t>
            </w:r>
          </w:p>
        </w:tc>
      </w:tr>
      <w:tr w:rsidR="00BF0CFF" w:rsidRPr="00DA7081" w:rsidTr="00DA7081">
        <w:tc>
          <w:tcPr>
            <w:tcW w:w="3085" w:type="dxa"/>
          </w:tcPr>
          <w:p w:rsidR="00BF0CFF" w:rsidRPr="00DA7081" w:rsidRDefault="00BF0CFF" w:rsidP="0066673A">
            <w:pPr>
              <w:tabs>
                <w:tab w:val="left" w:pos="709"/>
              </w:tabs>
            </w:pPr>
            <w:r w:rsidRPr="00DA7081">
              <w:t>Т.А.Копцева, В.П.Копцев, Е.В.Копцев</w:t>
            </w:r>
          </w:p>
        </w:tc>
        <w:tc>
          <w:tcPr>
            <w:tcW w:w="3969" w:type="dxa"/>
          </w:tcPr>
          <w:p w:rsidR="00BF0CFF" w:rsidRPr="00DA7081" w:rsidRDefault="00BF0CFF" w:rsidP="0066673A">
            <w:pPr>
              <w:tabs>
                <w:tab w:val="left" w:pos="709"/>
              </w:tabs>
            </w:pPr>
            <w:r w:rsidRPr="00DA7081">
              <w:t>Изобразительное искусство 3 кл</w:t>
            </w:r>
          </w:p>
        </w:tc>
        <w:tc>
          <w:tcPr>
            <w:tcW w:w="2977" w:type="dxa"/>
          </w:tcPr>
          <w:p w:rsidR="00BF0CFF" w:rsidRPr="00DA7081" w:rsidRDefault="00BF0CFF" w:rsidP="0066673A">
            <w:r w:rsidRPr="00DA7081">
              <w:t>«Ассоциация 21в»</w:t>
            </w:r>
          </w:p>
          <w:p w:rsidR="00BF0CFF" w:rsidRPr="00DA7081" w:rsidRDefault="00BF0CFF" w:rsidP="0066673A">
            <w:r w:rsidRPr="00DA7081">
              <w:t>2013 г.</w:t>
            </w:r>
          </w:p>
        </w:tc>
      </w:tr>
      <w:tr w:rsidR="00BF0CFF" w:rsidRPr="00DA7081" w:rsidTr="00DA7081">
        <w:tc>
          <w:tcPr>
            <w:tcW w:w="3085" w:type="dxa"/>
          </w:tcPr>
          <w:p w:rsidR="00BF0CFF" w:rsidRPr="00DA7081" w:rsidRDefault="00BF0CFF" w:rsidP="0066673A">
            <w:pPr>
              <w:tabs>
                <w:tab w:val="left" w:pos="709"/>
              </w:tabs>
            </w:pPr>
            <w:r w:rsidRPr="00DA7081">
              <w:t>М.С.Красильникова, О.Н.Яшмолкина, О.И.Нехаева</w:t>
            </w:r>
          </w:p>
        </w:tc>
        <w:tc>
          <w:tcPr>
            <w:tcW w:w="3969" w:type="dxa"/>
          </w:tcPr>
          <w:p w:rsidR="00BF0CFF" w:rsidRPr="00DA7081" w:rsidRDefault="00BF0CFF" w:rsidP="0066673A">
            <w:pPr>
              <w:tabs>
                <w:tab w:val="left" w:pos="709"/>
              </w:tabs>
            </w:pPr>
            <w:r w:rsidRPr="00DA7081">
              <w:t>Музыка 3 кл</w:t>
            </w:r>
          </w:p>
        </w:tc>
        <w:tc>
          <w:tcPr>
            <w:tcW w:w="2977" w:type="dxa"/>
          </w:tcPr>
          <w:p w:rsidR="00BF0CFF" w:rsidRPr="00DA7081" w:rsidRDefault="00BF0CFF" w:rsidP="0066673A">
            <w:r w:rsidRPr="00DA7081">
              <w:t>«Ассоциация 21в»</w:t>
            </w:r>
          </w:p>
          <w:p w:rsidR="00BF0CFF" w:rsidRPr="00DA7081" w:rsidRDefault="00BF0CFF" w:rsidP="0066673A">
            <w:r w:rsidRPr="00DA7081">
              <w:t>2013 г.</w:t>
            </w:r>
          </w:p>
        </w:tc>
      </w:tr>
      <w:tr w:rsidR="00BF0CFF" w:rsidRPr="00DA7081" w:rsidTr="00DA7081">
        <w:tc>
          <w:tcPr>
            <w:tcW w:w="3085" w:type="dxa"/>
          </w:tcPr>
          <w:p w:rsidR="00BF0CFF" w:rsidRPr="00DA7081" w:rsidRDefault="00BF0CFF" w:rsidP="0066673A">
            <w:pPr>
              <w:tabs>
                <w:tab w:val="left" w:pos="709"/>
              </w:tabs>
            </w:pPr>
            <w:r w:rsidRPr="00DA7081">
              <w:t>Н.М. Конышева</w:t>
            </w:r>
          </w:p>
        </w:tc>
        <w:tc>
          <w:tcPr>
            <w:tcW w:w="3969" w:type="dxa"/>
          </w:tcPr>
          <w:p w:rsidR="00BF0CFF" w:rsidRPr="00DA7081" w:rsidRDefault="00BF0CFF" w:rsidP="0066673A">
            <w:pPr>
              <w:tabs>
                <w:tab w:val="left" w:pos="709"/>
              </w:tabs>
            </w:pPr>
            <w:r w:rsidRPr="00DA7081">
              <w:t>Секреты мастеров 4кл</w:t>
            </w:r>
          </w:p>
        </w:tc>
        <w:tc>
          <w:tcPr>
            <w:tcW w:w="2977" w:type="dxa"/>
          </w:tcPr>
          <w:p w:rsidR="00BF0CFF" w:rsidRPr="00DA7081" w:rsidRDefault="00BF0CFF" w:rsidP="0066673A">
            <w:r w:rsidRPr="00DA7081">
              <w:t>«Ассоциация 21в»</w:t>
            </w:r>
          </w:p>
          <w:p w:rsidR="00BF0CFF" w:rsidRPr="00DA7081" w:rsidRDefault="00BF0CFF" w:rsidP="0066673A">
            <w:r w:rsidRPr="00DA7081">
              <w:t>2007 г.</w:t>
            </w:r>
          </w:p>
        </w:tc>
      </w:tr>
      <w:tr w:rsidR="00BF0CFF" w:rsidRPr="00DA7081" w:rsidTr="00DA7081">
        <w:tc>
          <w:tcPr>
            <w:tcW w:w="3085" w:type="dxa"/>
          </w:tcPr>
          <w:p w:rsidR="00BF0CFF" w:rsidRPr="00DA7081" w:rsidRDefault="00BF0CFF" w:rsidP="0066673A">
            <w:pPr>
              <w:tabs>
                <w:tab w:val="left" w:pos="709"/>
              </w:tabs>
            </w:pPr>
            <w:r w:rsidRPr="00DA7081">
              <w:t>О.В.Кубасова</w:t>
            </w:r>
          </w:p>
        </w:tc>
        <w:tc>
          <w:tcPr>
            <w:tcW w:w="3969" w:type="dxa"/>
          </w:tcPr>
          <w:p w:rsidR="00BF0CFF" w:rsidRPr="00DA7081" w:rsidRDefault="00BF0CFF" w:rsidP="0066673A">
            <w:pPr>
              <w:tabs>
                <w:tab w:val="left" w:pos="709"/>
              </w:tabs>
            </w:pPr>
            <w:r w:rsidRPr="00DA7081">
              <w:t>Литературное чтение 4 кл  4 части</w:t>
            </w:r>
          </w:p>
        </w:tc>
        <w:tc>
          <w:tcPr>
            <w:tcW w:w="2977" w:type="dxa"/>
          </w:tcPr>
          <w:p w:rsidR="00BF0CFF" w:rsidRPr="00DA7081" w:rsidRDefault="00BF0CFF" w:rsidP="0066673A">
            <w:r w:rsidRPr="00DA7081">
              <w:t>«Ассоциация 21в»</w:t>
            </w:r>
          </w:p>
          <w:p w:rsidR="00BF0CFF" w:rsidRPr="00DA7081" w:rsidRDefault="00BF0CFF" w:rsidP="0066673A">
            <w:r w:rsidRPr="00DA7081">
              <w:t>2013 г.</w:t>
            </w:r>
          </w:p>
        </w:tc>
      </w:tr>
      <w:tr w:rsidR="00BF0CFF" w:rsidRPr="00DA7081" w:rsidTr="00DA7081">
        <w:tc>
          <w:tcPr>
            <w:tcW w:w="3085" w:type="dxa"/>
          </w:tcPr>
          <w:p w:rsidR="00BF0CFF" w:rsidRPr="00DA7081" w:rsidRDefault="00BF0CFF" w:rsidP="0066673A">
            <w:r w:rsidRPr="00DA7081">
              <w:t>Н.Б.Истомина</w:t>
            </w:r>
          </w:p>
        </w:tc>
        <w:tc>
          <w:tcPr>
            <w:tcW w:w="3969" w:type="dxa"/>
          </w:tcPr>
          <w:p w:rsidR="00BF0CFF" w:rsidRPr="00DA7081" w:rsidRDefault="00BF0CFF" w:rsidP="0066673A">
            <w:pPr>
              <w:tabs>
                <w:tab w:val="left" w:pos="709"/>
              </w:tabs>
            </w:pPr>
            <w:r w:rsidRPr="00DA7081">
              <w:t>Математика 4кл, 1-2 части</w:t>
            </w:r>
          </w:p>
        </w:tc>
        <w:tc>
          <w:tcPr>
            <w:tcW w:w="2977" w:type="dxa"/>
          </w:tcPr>
          <w:p w:rsidR="00BF0CFF" w:rsidRPr="00DA7081" w:rsidRDefault="00BF0CFF" w:rsidP="0066673A">
            <w:r w:rsidRPr="00DA7081">
              <w:t>«Ассоциация 21в»</w:t>
            </w:r>
          </w:p>
          <w:p w:rsidR="00BF0CFF" w:rsidRPr="00DA7081" w:rsidRDefault="00BF0CFF" w:rsidP="0066673A">
            <w:r w:rsidRPr="00DA7081">
              <w:t>2013 г.</w:t>
            </w:r>
          </w:p>
        </w:tc>
      </w:tr>
      <w:tr w:rsidR="00BF0CFF" w:rsidRPr="00DA7081" w:rsidTr="00DA7081">
        <w:tc>
          <w:tcPr>
            <w:tcW w:w="3085" w:type="dxa"/>
          </w:tcPr>
          <w:p w:rsidR="00BF0CFF" w:rsidRPr="00DA7081" w:rsidRDefault="00BF0CFF" w:rsidP="0066673A">
            <w:pPr>
              <w:tabs>
                <w:tab w:val="left" w:pos="709"/>
              </w:tabs>
            </w:pPr>
            <w:r w:rsidRPr="00DA7081">
              <w:t>О.Т.Поглазова, В.Д.Шилин</w:t>
            </w:r>
          </w:p>
        </w:tc>
        <w:tc>
          <w:tcPr>
            <w:tcW w:w="3969" w:type="dxa"/>
          </w:tcPr>
          <w:p w:rsidR="00BF0CFF" w:rsidRPr="00DA7081" w:rsidRDefault="00BF0CFF" w:rsidP="0066673A">
            <w:pPr>
              <w:tabs>
                <w:tab w:val="left" w:pos="709"/>
              </w:tabs>
            </w:pPr>
            <w:r w:rsidRPr="00DA7081">
              <w:t>Окружающий мир 4 кл 1-2 части</w:t>
            </w:r>
          </w:p>
        </w:tc>
        <w:tc>
          <w:tcPr>
            <w:tcW w:w="2977" w:type="dxa"/>
          </w:tcPr>
          <w:p w:rsidR="00BF0CFF" w:rsidRPr="00DA7081" w:rsidRDefault="00BF0CFF" w:rsidP="0066673A">
            <w:r w:rsidRPr="00DA7081">
              <w:t>«Ассоциация 21в»</w:t>
            </w:r>
          </w:p>
          <w:p w:rsidR="00BF0CFF" w:rsidRPr="00DA7081" w:rsidRDefault="00BF0CFF" w:rsidP="0066673A">
            <w:r w:rsidRPr="00DA7081">
              <w:t>2009 г.</w:t>
            </w:r>
          </w:p>
        </w:tc>
      </w:tr>
      <w:tr w:rsidR="00BF0CFF" w:rsidRPr="00DA7081" w:rsidTr="00DA7081">
        <w:tc>
          <w:tcPr>
            <w:tcW w:w="3085" w:type="dxa"/>
          </w:tcPr>
          <w:p w:rsidR="00BF0CFF" w:rsidRPr="00DA7081" w:rsidRDefault="00BF0CFF" w:rsidP="0066673A">
            <w:pPr>
              <w:tabs>
                <w:tab w:val="left" w:pos="709"/>
              </w:tabs>
            </w:pPr>
            <w:r w:rsidRPr="00DA7081">
              <w:t>М.С.Соловейчик, Н.С.Кузьменко</w:t>
            </w:r>
          </w:p>
        </w:tc>
        <w:tc>
          <w:tcPr>
            <w:tcW w:w="3969" w:type="dxa"/>
          </w:tcPr>
          <w:p w:rsidR="00BF0CFF" w:rsidRPr="00DA7081" w:rsidRDefault="00BF0CFF" w:rsidP="0066673A">
            <w:pPr>
              <w:tabs>
                <w:tab w:val="left" w:pos="709"/>
              </w:tabs>
            </w:pPr>
            <w:r w:rsidRPr="00DA7081">
              <w:t>Русский язык «К тайнам нашего языка» 4 кл 2 части</w:t>
            </w:r>
          </w:p>
        </w:tc>
        <w:tc>
          <w:tcPr>
            <w:tcW w:w="2977" w:type="dxa"/>
          </w:tcPr>
          <w:p w:rsidR="00BF0CFF" w:rsidRPr="00DA7081" w:rsidRDefault="00BF0CFF" w:rsidP="0066673A">
            <w:r w:rsidRPr="00DA7081">
              <w:t>«Ассоциация 21в»</w:t>
            </w:r>
          </w:p>
          <w:p w:rsidR="00BF0CFF" w:rsidRPr="00DA7081" w:rsidRDefault="00BF0CFF" w:rsidP="0066673A">
            <w:r w:rsidRPr="00DA7081">
              <w:t>2013 г.</w:t>
            </w:r>
          </w:p>
          <w:p w:rsidR="00BF0CFF" w:rsidRPr="00DA7081" w:rsidRDefault="00BF0CFF" w:rsidP="0066673A">
            <w:pPr>
              <w:tabs>
                <w:tab w:val="left" w:pos="709"/>
              </w:tabs>
            </w:pPr>
          </w:p>
        </w:tc>
      </w:tr>
      <w:tr w:rsidR="00BF0CFF" w:rsidRPr="00DA7081" w:rsidTr="00DA7081">
        <w:tc>
          <w:tcPr>
            <w:tcW w:w="3085" w:type="dxa"/>
          </w:tcPr>
          <w:p w:rsidR="00BF0CFF" w:rsidRPr="00DA7081" w:rsidRDefault="00BF0CFF" w:rsidP="0066673A">
            <w:pPr>
              <w:tabs>
                <w:tab w:val="left" w:pos="709"/>
              </w:tabs>
            </w:pPr>
            <w:r w:rsidRPr="00DA7081">
              <w:t>И.Л.Бим,                       Л.И. Рыжова ,Л.М.Фомичева</w:t>
            </w:r>
          </w:p>
        </w:tc>
        <w:tc>
          <w:tcPr>
            <w:tcW w:w="3969" w:type="dxa"/>
          </w:tcPr>
          <w:p w:rsidR="00BF0CFF" w:rsidRPr="00DA7081" w:rsidRDefault="00BF0CFF" w:rsidP="0066673A">
            <w:pPr>
              <w:tabs>
                <w:tab w:val="left" w:pos="709"/>
              </w:tabs>
            </w:pPr>
            <w:r w:rsidRPr="00DA7081">
              <w:t xml:space="preserve">  Первые шаги 2 части 4 кл</w:t>
            </w:r>
          </w:p>
        </w:tc>
        <w:tc>
          <w:tcPr>
            <w:tcW w:w="2977" w:type="dxa"/>
          </w:tcPr>
          <w:p w:rsidR="00BF0CFF" w:rsidRPr="00DA7081" w:rsidRDefault="00BF0CFF" w:rsidP="0066673A">
            <w:pPr>
              <w:tabs>
                <w:tab w:val="left" w:pos="709"/>
              </w:tabs>
            </w:pPr>
            <w:r w:rsidRPr="00DA7081">
              <w:t>М.Просвещение,2007</w:t>
            </w:r>
          </w:p>
        </w:tc>
      </w:tr>
    </w:tbl>
    <w:p w:rsidR="00BF0CFF" w:rsidRPr="00DA7081" w:rsidRDefault="00BF0CFF" w:rsidP="00FD0F7C">
      <w:pPr>
        <w:ind w:left="-720" w:firstLine="720"/>
        <w:jc w:val="center"/>
        <w:rPr>
          <w:b/>
          <w:bCs/>
        </w:rPr>
      </w:pPr>
    </w:p>
    <w:p w:rsidR="00BF0CFF" w:rsidRPr="00DA7081" w:rsidRDefault="00BF0CFF" w:rsidP="00FD0F7C">
      <w:pPr>
        <w:ind w:left="-720" w:firstLine="720"/>
        <w:jc w:val="center"/>
        <w:rPr>
          <w:b/>
          <w:bCs/>
        </w:rPr>
      </w:pPr>
    </w:p>
    <w:p w:rsidR="00BF0CFF" w:rsidRPr="00DA7081" w:rsidRDefault="00BF0CFF" w:rsidP="00DA7081">
      <w:pPr>
        <w:pStyle w:val="ad"/>
        <w:ind w:right="-1"/>
        <w:rPr>
          <w:b/>
          <w:bCs/>
        </w:rPr>
      </w:pPr>
    </w:p>
    <w:p w:rsidR="00FD0F7C" w:rsidRPr="00DA7081" w:rsidRDefault="00FD0F7C" w:rsidP="00DA7081">
      <w:pPr>
        <w:pStyle w:val="ad"/>
        <w:ind w:left="1080" w:right="-1"/>
        <w:jc w:val="center"/>
        <w:rPr>
          <w:b/>
          <w:bCs/>
        </w:rPr>
      </w:pPr>
      <w:r w:rsidRPr="00DA7081">
        <w:rPr>
          <w:b/>
          <w:bCs/>
        </w:rPr>
        <w:lastRenderedPageBreak/>
        <w:t>Программа “Русский язык”. 5-9 классы</w:t>
      </w:r>
    </w:p>
    <w:p w:rsidR="00FD0F7C" w:rsidRPr="00DA7081" w:rsidRDefault="00FD0F7C" w:rsidP="00FD0F7C">
      <w:pPr>
        <w:pStyle w:val="ad"/>
        <w:ind w:right="-1" w:firstLine="720"/>
      </w:pPr>
      <w:r w:rsidRPr="00DA7081">
        <w:t xml:space="preserve">         (М.М. Разумовская, С.И. Львова и др.). “Просвещение”, 2008 “Дрофа”,  2008</w:t>
      </w:r>
    </w:p>
    <w:p w:rsidR="00FD0F7C" w:rsidRPr="00DA7081" w:rsidRDefault="00FD0F7C" w:rsidP="00FD0F7C">
      <w:pPr>
        <w:ind w:left="86" w:right="4" w:firstLine="720"/>
        <w:jc w:val="both"/>
      </w:pPr>
      <w:r w:rsidRPr="00DA7081">
        <w:t xml:space="preserve">В программе усилена речевая направленность курса русского языка, расширена понятийная основа обучения связной речи. </w:t>
      </w:r>
    </w:p>
    <w:p w:rsidR="00FD0F7C" w:rsidRPr="00DA7081" w:rsidRDefault="00FD0F7C" w:rsidP="00FD0F7C">
      <w:pPr>
        <w:ind w:left="43" w:right="9" w:firstLine="720"/>
        <w:jc w:val="both"/>
      </w:pPr>
      <w:r w:rsidRPr="00DA7081">
        <w:t xml:space="preserve">Структура курса: 5 класс - переходный от начального этапа обучения к основному; 6-7 классы имеют морфолого-орфографическую направленность, хотя и включают в содержание обучения вводный курс синтаксиса и пунктуации, фонетику и орфоэпию, лексику и словообразование; в 8 -  9 классах предусмотрено освоение систематического курса синтаксиса и соответствующих правил пунктуации. </w:t>
      </w:r>
    </w:p>
    <w:p w:rsidR="00FD0F7C" w:rsidRPr="00DA7081" w:rsidRDefault="00FD0F7C" w:rsidP="00FD0F7C">
      <w:pPr>
        <w:ind w:left="9" w:right="57" w:firstLine="720"/>
        <w:jc w:val="both"/>
      </w:pPr>
      <w:r w:rsidRPr="00DA7081">
        <w:t xml:space="preserve">Усилена речевая направленность курса. Теория приближена к потребностям практики. Каждый год обучения строится на основе двухступенчатой структуры: закрепительно-углубляющий этап и основной этап, реализующий программный материал в логике его развития. </w:t>
      </w:r>
    </w:p>
    <w:p w:rsidR="00FD0F7C" w:rsidRPr="00DA7081" w:rsidRDefault="00FD0F7C" w:rsidP="00FD0F7C">
      <w:pPr>
        <w:jc w:val="both"/>
        <w:rPr>
          <w:rFonts w:eastAsia="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2835"/>
        <w:gridCol w:w="2552"/>
      </w:tblGrid>
      <w:tr w:rsidR="00DA7081" w:rsidRPr="00DA7081" w:rsidTr="00A346A8">
        <w:tc>
          <w:tcPr>
            <w:tcW w:w="10173" w:type="dxa"/>
            <w:gridSpan w:val="3"/>
          </w:tcPr>
          <w:p w:rsidR="00DA7081" w:rsidRPr="00DA7081" w:rsidRDefault="00DA7081" w:rsidP="00EA375D">
            <w:r w:rsidRPr="00DA7081">
              <w:t>Программы общеобразовательных учреждений. Русский язык 5-</w:t>
            </w:r>
            <w:smartTag w:uri="urn:schemas-microsoft-com:office:smarttags" w:element="metricconverter">
              <w:smartTagPr>
                <w:attr w:name="ProductID" w:val="9. М"/>
              </w:smartTagPr>
              <w:r w:rsidRPr="00DA7081">
                <w:t>9. М</w:t>
              </w:r>
            </w:smartTag>
            <w:r w:rsidRPr="00DA7081">
              <w:t>.М.Разумовская, В.И.Капинос., С.И. Львова «Дрофа» 2001</w:t>
            </w:r>
          </w:p>
          <w:p w:rsidR="00DA7081" w:rsidRPr="00DA7081" w:rsidRDefault="00DA7081" w:rsidP="0066673A">
            <w:pPr>
              <w:pStyle w:val="af2"/>
              <w:rPr>
                <w:rFonts w:ascii="Times New Roman" w:hAnsi="Times New Roman"/>
                <w:sz w:val="24"/>
                <w:szCs w:val="24"/>
              </w:rPr>
            </w:pPr>
          </w:p>
        </w:tc>
      </w:tr>
      <w:tr w:rsidR="00EA375D" w:rsidRPr="00DA7081" w:rsidTr="00DA7081">
        <w:tc>
          <w:tcPr>
            <w:tcW w:w="47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М.М.Разумовская, П.А.Леканта</w:t>
            </w: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Русский язык. 5 кл.</w:t>
            </w:r>
          </w:p>
          <w:p w:rsidR="00EA375D" w:rsidRPr="00DA7081" w:rsidRDefault="00EA375D" w:rsidP="0066673A">
            <w:pPr>
              <w:pStyle w:val="af2"/>
              <w:rPr>
                <w:rFonts w:ascii="Times New Roman" w:hAnsi="Times New Roman"/>
                <w:sz w:val="24"/>
                <w:szCs w:val="24"/>
              </w:rPr>
            </w:pPr>
          </w:p>
        </w:tc>
        <w:tc>
          <w:tcPr>
            <w:tcW w:w="2552"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М.,Дрофа, 2010</w:t>
            </w:r>
          </w:p>
        </w:tc>
      </w:tr>
      <w:tr w:rsidR="00EA375D" w:rsidRPr="00DA7081" w:rsidTr="00DA7081">
        <w:tc>
          <w:tcPr>
            <w:tcW w:w="47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М.М.Разумовская.                  П.А. Леканта</w:t>
            </w: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Русский язык 6 кл</w:t>
            </w:r>
          </w:p>
        </w:tc>
        <w:tc>
          <w:tcPr>
            <w:tcW w:w="2552"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М,, Дрофа, 2014</w:t>
            </w:r>
          </w:p>
          <w:p w:rsidR="00EA375D" w:rsidRPr="00DA7081" w:rsidRDefault="00EA375D" w:rsidP="0066673A">
            <w:pPr>
              <w:pStyle w:val="af2"/>
              <w:rPr>
                <w:rFonts w:ascii="Times New Roman" w:hAnsi="Times New Roman"/>
                <w:sz w:val="24"/>
                <w:szCs w:val="24"/>
              </w:rPr>
            </w:pPr>
          </w:p>
        </w:tc>
      </w:tr>
      <w:tr w:rsidR="00EA375D" w:rsidRPr="00DA7081" w:rsidTr="00DA7081">
        <w:tc>
          <w:tcPr>
            <w:tcW w:w="47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М.М. Разумовская и др. </w:t>
            </w:r>
          </w:p>
          <w:p w:rsidR="00EA375D" w:rsidRPr="00DA7081" w:rsidRDefault="00EA375D" w:rsidP="0066673A">
            <w:pPr>
              <w:pStyle w:val="af2"/>
              <w:rPr>
                <w:rFonts w:ascii="Times New Roman" w:hAnsi="Times New Roman"/>
                <w:sz w:val="24"/>
                <w:szCs w:val="24"/>
              </w:rPr>
            </w:pP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Русский язык 7 кл</w:t>
            </w:r>
          </w:p>
        </w:tc>
        <w:tc>
          <w:tcPr>
            <w:tcW w:w="2552"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«Дрофа», 2008</w:t>
            </w:r>
          </w:p>
        </w:tc>
      </w:tr>
      <w:tr w:rsidR="00EA375D" w:rsidRPr="00DA7081" w:rsidTr="00DA7081">
        <w:tc>
          <w:tcPr>
            <w:tcW w:w="47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М.М. Разумовская и др. </w:t>
            </w:r>
          </w:p>
          <w:p w:rsidR="00EA375D" w:rsidRPr="00DA7081" w:rsidRDefault="00EA375D" w:rsidP="0066673A">
            <w:pPr>
              <w:pStyle w:val="af2"/>
              <w:rPr>
                <w:rFonts w:ascii="Times New Roman" w:hAnsi="Times New Roman"/>
                <w:sz w:val="24"/>
                <w:szCs w:val="24"/>
              </w:rPr>
            </w:pP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Русский язык 8 кл.</w:t>
            </w:r>
          </w:p>
        </w:tc>
        <w:tc>
          <w:tcPr>
            <w:tcW w:w="2552" w:type="dxa"/>
          </w:tcPr>
          <w:p w:rsidR="00EA375D" w:rsidRPr="00DA7081" w:rsidRDefault="00EA375D" w:rsidP="00EB751E">
            <w:pPr>
              <w:pStyle w:val="af2"/>
              <w:rPr>
                <w:rFonts w:ascii="Times New Roman" w:hAnsi="Times New Roman"/>
                <w:sz w:val="24"/>
                <w:szCs w:val="24"/>
              </w:rPr>
            </w:pPr>
            <w:r w:rsidRPr="00DA7081">
              <w:rPr>
                <w:rFonts w:ascii="Times New Roman" w:hAnsi="Times New Roman"/>
                <w:sz w:val="24"/>
                <w:szCs w:val="24"/>
              </w:rPr>
              <w:t>«Дрофа», 2012</w:t>
            </w:r>
          </w:p>
        </w:tc>
      </w:tr>
      <w:tr w:rsidR="00EA375D" w:rsidRPr="00DA7081" w:rsidTr="00DA7081">
        <w:tc>
          <w:tcPr>
            <w:tcW w:w="47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М.М. Разумовская и др. </w:t>
            </w:r>
          </w:p>
          <w:p w:rsidR="00EA375D" w:rsidRPr="00DA7081" w:rsidRDefault="00EA375D" w:rsidP="0066673A">
            <w:pPr>
              <w:pStyle w:val="af2"/>
              <w:rPr>
                <w:rFonts w:ascii="Times New Roman" w:hAnsi="Times New Roman"/>
                <w:sz w:val="24"/>
                <w:szCs w:val="24"/>
              </w:rPr>
            </w:pP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Русский язык 9 кл</w:t>
            </w:r>
          </w:p>
        </w:tc>
        <w:tc>
          <w:tcPr>
            <w:tcW w:w="2552"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«Дрофа», 2004</w:t>
            </w:r>
          </w:p>
          <w:p w:rsidR="00EA375D" w:rsidRPr="00DA7081" w:rsidRDefault="00EA375D" w:rsidP="0066673A">
            <w:pPr>
              <w:pStyle w:val="af2"/>
              <w:rPr>
                <w:rFonts w:ascii="Times New Roman" w:hAnsi="Times New Roman"/>
                <w:sz w:val="24"/>
                <w:szCs w:val="24"/>
              </w:rPr>
            </w:pPr>
          </w:p>
        </w:tc>
      </w:tr>
    </w:tbl>
    <w:p w:rsidR="00FD0F7C" w:rsidRPr="00DA7081" w:rsidRDefault="00FD0F7C" w:rsidP="00FD0F7C">
      <w:pPr>
        <w:ind w:firstLine="720"/>
        <w:jc w:val="both"/>
        <w:rPr>
          <w:bCs/>
        </w:rPr>
      </w:pPr>
    </w:p>
    <w:p w:rsidR="00FD0F7C" w:rsidRPr="00DA7081" w:rsidRDefault="00FD0F7C" w:rsidP="00DA7081">
      <w:pPr>
        <w:tabs>
          <w:tab w:val="left" w:pos="426"/>
        </w:tabs>
        <w:rPr>
          <w:b/>
          <w:bCs/>
        </w:rPr>
      </w:pPr>
      <w:r w:rsidRPr="00DA7081">
        <w:rPr>
          <w:b/>
          <w:bCs/>
        </w:rPr>
        <w:t>Программа “Литература”.5-11 классы (Под ред</w:t>
      </w:r>
      <w:r w:rsidR="00DA7081">
        <w:rPr>
          <w:b/>
          <w:bCs/>
        </w:rPr>
        <w:t>.</w:t>
      </w:r>
      <w:r w:rsidRPr="00DA7081">
        <w:rPr>
          <w:b/>
          <w:bCs/>
        </w:rPr>
        <w:t xml:space="preserve"> Коровиной В.Я.). “Просвещение”, 2005.</w:t>
      </w:r>
    </w:p>
    <w:p w:rsidR="00EB751E" w:rsidRPr="00DA7081" w:rsidRDefault="00FD0F7C" w:rsidP="004774E4">
      <w:pPr>
        <w:pStyle w:val="af2"/>
        <w:rPr>
          <w:rFonts w:ascii="Times New Roman" w:hAnsi="Times New Roman"/>
          <w:sz w:val="24"/>
          <w:szCs w:val="24"/>
        </w:rPr>
      </w:pPr>
      <w:r w:rsidRPr="00DA7081">
        <w:rPr>
          <w:rFonts w:ascii="Times New Roman" w:hAnsi="Times New Roman"/>
          <w:sz w:val="24"/>
          <w:szCs w:val="24"/>
        </w:rPr>
        <w:t xml:space="preserve">Содержание и структура программы способствуют реализации цели литературного образования - становлению духовного мира человека, создание условий для формирования внутренней потребности личности в непрерывном совершенствовании, в реализации и развитии своих творческих возможностей. При этом ученик овладевает мастерством читателя, свободной и яркой собственной речью. </w:t>
      </w:r>
    </w:p>
    <w:p w:rsidR="00FD0F7C" w:rsidRPr="00DA7081" w:rsidRDefault="00FD0F7C" w:rsidP="004774E4">
      <w:pPr>
        <w:pStyle w:val="af2"/>
        <w:rPr>
          <w:rFonts w:ascii="Times New Roman" w:hAnsi="Times New Roman"/>
          <w:sz w:val="24"/>
          <w:szCs w:val="24"/>
        </w:rPr>
      </w:pPr>
      <w:r w:rsidRPr="00DA7081">
        <w:rPr>
          <w:rFonts w:ascii="Times New Roman" w:hAnsi="Times New Roman"/>
          <w:sz w:val="24"/>
          <w:szCs w:val="24"/>
        </w:rPr>
        <w:t>Цель программы - изучение литературы как искусства слова в единстве интеллектуального и эмоционального восприятия текста.</w:t>
      </w:r>
    </w:p>
    <w:p w:rsidR="00FD0F7C" w:rsidRPr="00DA7081" w:rsidRDefault="00FD0F7C" w:rsidP="004774E4">
      <w:pPr>
        <w:pStyle w:val="af2"/>
        <w:rPr>
          <w:rFonts w:ascii="Times New Roman" w:hAnsi="Times New Roman"/>
          <w:sz w:val="24"/>
          <w:szCs w:val="24"/>
        </w:rPr>
      </w:pPr>
      <w:r w:rsidRPr="00DA7081">
        <w:rPr>
          <w:rFonts w:ascii="Times New Roman" w:hAnsi="Times New Roman"/>
          <w:sz w:val="24"/>
          <w:szCs w:val="24"/>
        </w:rPr>
        <w:t>Задачи - включение ученика в творческий процесс изучения литературы как искусства слова.</w:t>
      </w:r>
    </w:p>
    <w:p w:rsidR="00FD0F7C" w:rsidRPr="00DA7081" w:rsidRDefault="00FD0F7C" w:rsidP="00FD0F7C">
      <w:pPr>
        <w:ind w:firstLine="720"/>
        <w:jc w:val="both"/>
      </w:pPr>
      <w:r w:rsidRPr="00DA7081">
        <w:t>Основной принцип - идея текстоцентрического подхода как основы постижения учащимися эстетических и нравственных ценностей, идея вариативности.</w:t>
      </w:r>
    </w:p>
    <w:p w:rsidR="00FD0F7C" w:rsidRPr="00DA7081" w:rsidRDefault="00FD0F7C" w:rsidP="00FD0F7C">
      <w:pPr>
        <w:ind w:firstLine="720"/>
        <w:jc w:val="both"/>
      </w:pPr>
      <w:r w:rsidRPr="00DA7081">
        <w:t>Ожидаемый и фактический результат - учащиеся владеют искусством слова, умеют концептуально постигать текст, писать сочинения, проблемно мыслить.</w:t>
      </w:r>
    </w:p>
    <w:p w:rsidR="00FD0F7C" w:rsidRPr="00DA7081" w:rsidRDefault="00FD0F7C" w:rsidP="00FD0F7C">
      <w:pPr>
        <w:ind w:firstLine="720"/>
        <w:jc w:val="both"/>
      </w:pPr>
      <w:r w:rsidRPr="00DA7081">
        <w:t>Программа концентрирует необходимые умения и навыки.</w:t>
      </w:r>
    </w:p>
    <w:p w:rsidR="00FD0F7C" w:rsidRPr="00DA7081" w:rsidRDefault="00FD0F7C" w:rsidP="00FD0F7C">
      <w:pPr>
        <w:ind w:firstLine="720"/>
        <w:jc w:val="both"/>
      </w:pPr>
      <w:r w:rsidRPr="00DA7081">
        <w:t>Художественное произведение изучается в трех вариантах:</w:t>
      </w:r>
    </w:p>
    <w:p w:rsidR="00FD0F7C" w:rsidRPr="00DA7081" w:rsidRDefault="00FD0F7C" w:rsidP="00FD0F7C">
      <w:pPr>
        <w:ind w:left="1712"/>
        <w:jc w:val="both"/>
      </w:pPr>
      <w:r w:rsidRPr="00DA7081">
        <w:t>- в чтении и изучении;</w:t>
      </w:r>
    </w:p>
    <w:p w:rsidR="00FD0F7C" w:rsidRPr="00DA7081" w:rsidRDefault="00FD0F7C" w:rsidP="00FD0F7C">
      <w:pPr>
        <w:ind w:left="1712"/>
        <w:jc w:val="both"/>
      </w:pPr>
      <w:r w:rsidRPr="00DA7081">
        <w:t>- в самостоятельном чтении;</w:t>
      </w:r>
    </w:p>
    <w:p w:rsidR="00FD0F7C" w:rsidRPr="00DA7081" w:rsidRDefault="00FD0F7C" w:rsidP="00FD0F7C">
      <w:pPr>
        <w:ind w:left="1712"/>
        <w:jc w:val="both"/>
      </w:pPr>
      <w:r w:rsidRPr="00DA7081">
        <w:t>- во внеклассном чтении.</w:t>
      </w:r>
    </w:p>
    <w:p w:rsidR="00FD0F7C" w:rsidRPr="00DA7081" w:rsidRDefault="00FD0F7C" w:rsidP="00FD0F7C">
      <w:pPr>
        <w:pStyle w:val="30"/>
        <w:ind w:firstLine="720"/>
        <w:jc w:val="both"/>
        <w:rPr>
          <w:rFonts w:ascii="Times New Roman" w:hAnsi="Times New Roman" w:cs="Times New Roman"/>
          <w:sz w:val="24"/>
          <w:szCs w:val="24"/>
        </w:rPr>
      </w:pPr>
      <w:r w:rsidRPr="00DA7081">
        <w:rPr>
          <w:rFonts w:ascii="Times New Roman" w:hAnsi="Times New Roman" w:cs="Times New Roman"/>
          <w:sz w:val="24"/>
          <w:szCs w:val="24"/>
        </w:rPr>
        <w:t>Содержание учебников «Литература» для общеобразовательных учреждений под редакцией Коровиной В.Я. полностью соответствует обязательному минимуму содержания по предмету, возрастным особенностям и возможностям учащихся. В учебник-хрестоматию включено достаточно материала на отработку понятий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820"/>
        <w:gridCol w:w="2835"/>
      </w:tblGrid>
      <w:tr w:rsidR="00DA7081" w:rsidRPr="00DA7081" w:rsidTr="007B76E0">
        <w:tc>
          <w:tcPr>
            <w:tcW w:w="10031" w:type="dxa"/>
            <w:gridSpan w:val="3"/>
          </w:tcPr>
          <w:p w:rsidR="00DA7081" w:rsidRPr="00DA7081" w:rsidRDefault="00DA7081" w:rsidP="0066673A">
            <w:pPr>
              <w:pStyle w:val="af2"/>
              <w:rPr>
                <w:rFonts w:ascii="Times New Roman" w:hAnsi="Times New Roman"/>
                <w:sz w:val="24"/>
                <w:szCs w:val="24"/>
              </w:rPr>
            </w:pPr>
            <w:r w:rsidRPr="00DA7081">
              <w:rPr>
                <w:rFonts w:ascii="Times New Roman" w:hAnsi="Times New Roman"/>
                <w:sz w:val="24"/>
                <w:szCs w:val="24"/>
              </w:rPr>
              <w:t>Программы общеобразоватльных учреждений. Литература 5-11 кл. (Базовый уровень) под ред. В.Я. Коровиной. «Просвещение», 2007</w:t>
            </w:r>
          </w:p>
        </w:tc>
      </w:tr>
      <w:tr w:rsidR="00EA375D" w:rsidRPr="00DA7081" w:rsidTr="004774E4">
        <w:tc>
          <w:tcPr>
            <w:tcW w:w="237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В.Я. Коровина</w:t>
            </w:r>
          </w:p>
        </w:tc>
        <w:tc>
          <w:tcPr>
            <w:tcW w:w="4820"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Литература 5 кл. учебник-хрестоматия в 2-х частях.</w:t>
            </w: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2004.Из-ние 5</w:t>
            </w:r>
          </w:p>
        </w:tc>
      </w:tr>
      <w:tr w:rsidR="00EA375D" w:rsidRPr="00DA7081" w:rsidTr="004774E4">
        <w:tc>
          <w:tcPr>
            <w:tcW w:w="237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lastRenderedPageBreak/>
              <w:t xml:space="preserve">  В.П. Полухина</w:t>
            </w:r>
          </w:p>
        </w:tc>
        <w:tc>
          <w:tcPr>
            <w:tcW w:w="4820"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Литература 6 кл. учебник-хрестоматия в 2-х частях.</w:t>
            </w: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2014</w:t>
            </w:r>
          </w:p>
          <w:p w:rsidR="00EA375D" w:rsidRPr="00DA7081" w:rsidRDefault="00EA375D" w:rsidP="0066673A">
            <w:pPr>
              <w:pStyle w:val="af2"/>
              <w:rPr>
                <w:rFonts w:ascii="Times New Roman" w:hAnsi="Times New Roman"/>
                <w:sz w:val="24"/>
                <w:szCs w:val="24"/>
              </w:rPr>
            </w:pPr>
          </w:p>
        </w:tc>
      </w:tr>
      <w:tr w:rsidR="00EA375D" w:rsidRPr="00DA7081" w:rsidTr="004774E4">
        <w:tc>
          <w:tcPr>
            <w:tcW w:w="237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В.Я. Коровина</w:t>
            </w:r>
          </w:p>
        </w:tc>
        <w:tc>
          <w:tcPr>
            <w:tcW w:w="4820"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Литература 7 кл. учебник-хрестоматия в 2-х частях.</w:t>
            </w:r>
          </w:p>
        </w:tc>
        <w:tc>
          <w:tcPr>
            <w:tcW w:w="2835"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2006</w:t>
            </w:r>
          </w:p>
          <w:p w:rsidR="00EA375D" w:rsidRPr="00DA7081" w:rsidRDefault="00EA375D" w:rsidP="0066673A">
            <w:pPr>
              <w:pStyle w:val="af2"/>
              <w:rPr>
                <w:rFonts w:ascii="Times New Roman" w:hAnsi="Times New Roman"/>
                <w:sz w:val="24"/>
                <w:szCs w:val="24"/>
              </w:rPr>
            </w:pPr>
          </w:p>
        </w:tc>
      </w:tr>
      <w:tr w:rsidR="00EA375D" w:rsidRPr="00DA7081" w:rsidTr="004774E4">
        <w:tc>
          <w:tcPr>
            <w:tcW w:w="237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В.Я. Коровина  </w:t>
            </w:r>
          </w:p>
        </w:tc>
        <w:tc>
          <w:tcPr>
            <w:tcW w:w="4820"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Литература 8 кл. </w:t>
            </w:r>
          </w:p>
        </w:tc>
        <w:tc>
          <w:tcPr>
            <w:tcW w:w="2835" w:type="dxa"/>
          </w:tcPr>
          <w:p w:rsidR="00EA375D" w:rsidRPr="00DA7081" w:rsidRDefault="00EA375D" w:rsidP="004774E4">
            <w:pPr>
              <w:pStyle w:val="af2"/>
              <w:rPr>
                <w:rFonts w:ascii="Times New Roman" w:hAnsi="Times New Roman"/>
                <w:sz w:val="24"/>
                <w:szCs w:val="24"/>
              </w:rPr>
            </w:pPr>
            <w:r w:rsidRPr="00DA7081">
              <w:rPr>
                <w:rFonts w:ascii="Times New Roman" w:hAnsi="Times New Roman"/>
                <w:sz w:val="24"/>
                <w:szCs w:val="24"/>
              </w:rPr>
              <w:t xml:space="preserve"> «Просвещение», 2013</w:t>
            </w:r>
          </w:p>
        </w:tc>
      </w:tr>
      <w:tr w:rsidR="00EA375D" w:rsidRPr="00DA7081" w:rsidTr="004774E4">
        <w:tc>
          <w:tcPr>
            <w:tcW w:w="237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В.Я. Коровина  </w:t>
            </w:r>
          </w:p>
        </w:tc>
        <w:tc>
          <w:tcPr>
            <w:tcW w:w="4820"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Литература 9 кл.</w:t>
            </w:r>
          </w:p>
        </w:tc>
        <w:tc>
          <w:tcPr>
            <w:tcW w:w="2835" w:type="dxa"/>
          </w:tcPr>
          <w:p w:rsidR="00EA375D" w:rsidRPr="00DA7081" w:rsidRDefault="00EA375D" w:rsidP="004774E4">
            <w:pPr>
              <w:pStyle w:val="af2"/>
              <w:rPr>
                <w:rFonts w:ascii="Times New Roman" w:hAnsi="Times New Roman"/>
                <w:sz w:val="24"/>
                <w:szCs w:val="24"/>
              </w:rPr>
            </w:pPr>
            <w:r w:rsidRPr="00DA7081">
              <w:rPr>
                <w:rFonts w:ascii="Times New Roman" w:hAnsi="Times New Roman"/>
                <w:sz w:val="24"/>
                <w:szCs w:val="24"/>
              </w:rPr>
              <w:t xml:space="preserve"> «Просвещение», 2008</w:t>
            </w:r>
          </w:p>
        </w:tc>
      </w:tr>
    </w:tbl>
    <w:p w:rsidR="004774E4" w:rsidRPr="00DA7081" w:rsidRDefault="004774E4" w:rsidP="004774E4">
      <w:pPr>
        <w:pStyle w:val="30"/>
        <w:jc w:val="both"/>
        <w:rPr>
          <w:rFonts w:ascii="Times New Roman" w:hAnsi="Times New Roman" w:cs="Times New Roman"/>
          <w:sz w:val="24"/>
          <w:szCs w:val="24"/>
        </w:rPr>
      </w:pPr>
    </w:p>
    <w:p w:rsidR="00FD0F7C" w:rsidRPr="00DA7081" w:rsidRDefault="00FD0F7C" w:rsidP="00FD0F7C">
      <w:pPr>
        <w:rPr>
          <w:rFonts w:eastAsia="Times New Roman"/>
          <w:b/>
          <w:bCs/>
          <w:iCs/>
        </w:rPr>
      </w:pPr>
    </w:p>
    <w:p w:rsidR="00FD0F7C" w:rsidRPr="00DA7081" w:rsidRDefault="00FD0F7C" w:rsidP="00FD0F7C">
      <w:pPr>
        <w:ind w:firstLine="720"/>
        <w:jc w:val="center"/>
        <w:rPr>
          <w:b/>
          <w:bCs/>
          <w:iCs/>
        </w:rPr>
      </w:pPr>
      <w:r w:rsidRPr="00DA7081">
        <w:rPr>
          <w:b/>
          <w:bCs/>
          <w:iCs/>
        </w:rPr>
        <w:t>Иностранный язык</w:t>
      </w:r>
    </w:p>
    <w:p w:rsidR="00FD0F7C" w:rsidRPr="00DA7081" w:rsidRDefault="00FD0F7C" w:rsidP="00FD0F7C">
      <w:pPr>
        <w:ind w:firstLine="720"/>
        <w:jc w:val="both"/>
      </w:pPr>
      <w:r w:rsidRPr="00DA7081">
        <w:rPr>
          <w:bCs/>
        </w:rPr>
        <w:t>Основная школа</w:t>
      </w:r>
      <w:r w:rsidRPr="00DA7081">
        <w:t xml:space="preserve"> общего образования (5 – 9 классы) осуществляет  развитие коммуникативных умений в четырех основных видах речевой деятельности (говорении, аудировании, чтении и письме), при чем перед учащимися   ставится цель достижения базового  уровня обученности в соответствии с обязательным минимумом  содержания основного образования и  международными стандартами.</w:t>
      </w:r>
    </w:p>
    <w:p w:rsidR="00FD0F7C" w:rsidRPr="00DA7081" w:rsidRDefault="00FD0F7C" w:rsidP="00FD0F7C">
      <w:pPr>
        <w:pStyle w:val="ad"/>
        <w:ind w:firstLine="720"/>
      </w:pPr>
      <w:r w:rsidRPr="00DA7081">
        <w:t>«Иностранный язык» относится к числу  обязательных базовых  учебных предметов, направленных на завершение общеобразовательной подготовки обучающихся. На изучение  иностранного языка  в федеральном компоненте  базового учебного плана отводится не менее 3х часов учебного времени. Усиление внимания к иностранному языку</w:t>
      </w:r>
      <w:r w:rsidRPr="00DA7081">
        <w:rPr>
          <w:caps/>
        </w:rPr>
        <w:t xml:space="preserve">  </w:t>
      </w:r>
      <w:r w:rsidRPr="00DA7081">
        <w:t>связано с необходимостью реализации задачи «обеспечения освоения выпускниками школы иностранного языка на функциональном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5386"/>
        <w:gridCol w:w="2977"/>
      </w:tblGrid>
      <w:tr w:rsidR="00DA7081" w:rsidRPr="00DA7081" w:rsidTr="00E81847">
        <w:tc>
          <w:tcPr>
            <w:tcW w:w="10031" w:type="dxa"/>
            <w:gridSpan w:val="3"/>
          </w:tcPr>
          <w:p w:rsidR="00DA7081" w:rsidRPr="00DA7081" w:rsidRDefault="00DA7081" w:rsidP="00EA375D">
            <w:r w:rsidRPr="00DA7081">
              <w:t>Программа «Шаги: немецкий язык» для 2-9кл. И.Л. Бим,Л.И.Рыжовой,Г.И.Ворониной,  О.В.Лемякиной. М., Глобус , 2008</w:t>
            </w:r>
          </w:p>
          <w:p w:rsidR="00DA7081" w:rsidRPr="00DA7081" w:rsidRDefault="00DA7081" w:rsidP="0066673A">
            <w:pPr>
              <w:pStyle w:val="af2"/>
              <w:rPr>
                <w:rFonts w:ascii="Times New Roman" w:hAnsi="Times New Roman"/>
                <w:sz w:val="24"/>
                <w:szCs w:val="24"/>
              </w:rPr>
            </w:pP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И.Л. Бим. </w:t>
            </w:r>
          </w:p>
        </w:tc>
        <w:tc>
          <w:tcPr>
            <w:tcW w:w="53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Немецкий язык         2кл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2012</w:t>
            </w: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И.Л. Бим. </w:t>
            </w:r>
          </w:p>
        </w:tc>
        <w:tc>
          <w:tcPr>
            <w:tcW w:w="5386" w:type="dxa"/>
          </w:tcPr>
          <w:p w:rsidR="00EA375D" w:rsidRPr="00DA7081" w:rsidRDefault="00EA375D" w:rsidP="004774E4">
            <w:pPr>
              <w:pStyle w:val="af2"/>
              <w:rPr>
                <w:rFonts w:ascii="Times New Roman" w:hAnsi="Times New Roman"/>
                <w:sz w:val="24"/>
                <w:szCs w:val="24"/>
              </w:rPr>
            </w:pPr>
            <w:r w:rsidRPr="00DA7081">
              <w:rPr>
                <w:rFonts w:ascii="Times New Roman" w:hAnsi="Times New Roman"/>
                <w:sz w:val="24"/>
                <w:szCs w:val="24"/>
              </w:rPr>
              <w:t>Немецкий язык        3кл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2007</w:t>
            </w: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И.Л. Бим. </w:t>
            </w:r>
          </w:p>
        </w:tc>
        <w:tc>
          <w:tcPr>
            <w:tcW w:w="53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Немецкий язык         4кл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2007</w:t>
            </w: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И.Л. Бим. </w:t>
            </w:r>
          </w:p>
        </w:tc>
        <w:tc>
          <w:tcPr>
            <w:tcW w:w="53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Немецкий язык. Первые  шаги. 5 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2013</w:t>
            </w: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И.Л. Бим.</w:t>
            </w:r>
          </w:p>
        </w:tc>
        <w:tc>
          <w:tcPr>
            <w:tcW w:w="5386" w:type="dxa"/>
          </w:tcPr>
          <w:p w:rsidR="00EA375D" w:rsidRPr="00DA7081" w:rsidRDefault="00EA375D" w:rsidP="004774E4">
            <w:pPr>
              <w:pStyle w:val="af2"/>
              <w:rPr>
                <w:rFonts w:ascii="Times New Roman" w:hAnsi="Times New Roman"/>
                <w:sz w:val="24"/>
                <w:szCs w:val="24"/>
              </w:rPr>
            </w:pPr>
            <w:r w:rsidRPr="00DA7081">
              <w:rPr>
                <w:rFonts w:ascii="Times New Roman" w:hAnsi="Times New Roman"/>
                <w:sz w:val="24"/>
                <w:szCs w:val="24"/>
              </w:rPr>
              <w:t>Немецкий язык.  6 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2010</w:t>
            </w: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И.Л. Бим.</w:t>
            </w:r>
          </w:p>
        </w:tc>
        <w:tc>
          <w:tcPr>
            <w:tcW w:w="53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Немецкий язык    7 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2010</w:t>
            </w: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И.Л. Бим.</w:t>
            </w:r>
          </w:p>
        </w:tc>
        <w:tc>
          <w:tcPr>
            <w:tcW w:w="53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Немецкий язык  8 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Просвещение, 2008</w:t>
            </w:r>
          </w:p>
        </w:tc>
      </w:tr>
      <w:tr w:rsidR="00EA375D" w:rsidRPr="00DA7081" w:rsidTr="004774E4">
        <w:tc>
          <w:tcPr>
            <w:tcW w:w="1668"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И.Л. Бим.</w:t>
            </w:r>
          </w:p>
        </w:tc>
        <w:tc>
          <w:tcPr>
            <w:tcW w:w="5386"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Немецкий язык  9 кл.</w:t>
            </w:r>
          </w:p>
        </w:tc>
        <w:tc>
          <w:tcPr>
            <w:tcW w:w="2977" w:type="dxa"/>
          </w:tcPr>
          <w:p w:rsidR="00EA375D" w:rsidRPr="00DA7081" w:rsidRDefault="00EA375D" w:rsidP="0066673A">
            <w:pPr>
              <w:pStyle w:val="af2"/>
              <w:rPr>
                <w:rFonts w:ascii="Times New Roman" w:hAnsi="Times New Roman"/>
                <w:sz w:val="24"/>
                <w:szCs w:val="24"/>
              </w:rPr>
            </w:pPr>
            <w:r w:rsidRPr="00DA7081">
              <w:rPr>
                <w:rFonts w:ascii="Times New Roman" w:hAnsi="Times New Roman"/>
                <w:sz w:val="24"/>
                <w:szCs w:val="24"/>
              </w:rPr>
              <w:t xml:space="preserve"> Просвещение, 2007</w:t>
            </w:r>
          </w:p>
        </w:tc>
      </w:tr>
    </w:tbl>
    <w:p w:rsidR="00FD0F7C" w:rsidRPr="00DA7081" w:rsidRDefault="00FD0F7C" w:rsidP="00DA7081">
      <w:pPr>
        <w:rPr>
          <w:rFonts w:eastAsia="Times New Roman"/>
          <w:b/>
          <w:bCs/>
        </w:rPr>
      </w:pPr>
    </w:p>
    <w:p w:rsidR="00FD0F7C" w:rsidRPr="00DA7081" w:rsidRDefault="0060251A" w:rsidP="00DA7081">
      <w:pPr>
        <w:pStyle w:val="2"/>
        <w:ind w:firstLine="720"/>
        <w:jc w:val="center"/>
        <w:rPr>
          <w:rFonts w:ascii="Times New Roman" w:hAnsi="Times New Roman" w:cs="Times New Roman"/>
          <w:bCs w:val="0"/>
          <w:sz w:val="24"/>
          <w:szCs w:val="24"/>
        </w:rPr>
      </w:pPr>
      <w:r w:rsidRPr="00DA7081">
        <w:rPr>
          <w:rFonts w:ascii="Times New Roman" w:hAnsi="Times New Roman" w:cs="Times New Roman"/>
          <w:bCs w:val="0"/>
          <w:sz w:val="24"/>
          <w:szCs w:val="24"/>
        </w:rPr>
        <w:t>Математика, Геометрия.</w:t>
      </w:r>
    </w:p>
    <w:p w:rsidR="00FD0F7C" w:rsidRPr="00DA7081" w:rsidRDefault="00FD0F7C" w:rsidP="00FD0F7C">
      <w:pPr>
        <w:ind w:firstLine="720"/>
        <w:jc w:val="both"/>
      </w:pPr>
      <w:r w:rsidRPr="00DA7081">
        <w:t>В соответствии с базисным учебным планом на изучение математики с 5 по 9 класс отводится 5 уроков в неделю.</w:t>
      </w:r>
    </w:p>
    <w:p w:rsidR="0060251A" w:rsidRPr="00DA7081" w:rsidRDefault="0060251A" w:rsidP="00FD0F7C">
      <w:pPr>
        <w:ind w:firstLine="720"/>
        <w:jc w:val="both"/>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395"/>
        <w:gridCol w:w="2551"/>
      </w:tblGrid>
      <w:tr w:rsidR="00DA7081" w:rsidRPr="00DA7081" w:rsidTr="00AA381D">
        <w:tc>
          <w:tcPr>
            <w:tcW w:w="9322" w:type="dxa"/>
            <w:gridSpan w:val="3"/>
          </w:tcPr>
          <w:p w:rsidR="00DA7081" w:rsidRPr="00DA7081" w:rsidRDefault="00DA7081" w:rsidP="00EA375D">
            <w:r w:rsidRPr="00DA7081">
              <w:t>Программы для общеобр.школ,гимназий, лицеев : Математика 5-11 кл. Сост. Г.М. Кузнецова, Н.Г. Миндюк. «Дрофа», 2001-2003</w:t>
            </w:r>
          </w:p>
          <w:p w:rsidR="00DA7081" w:rsidRPr="00DA7081" w:rsidRDefault="00DA7081" w:rsidP="0066673A"/>
        </w:tc>
      </w:tr>
      <w:tr w:rsidR="005F13E5" w:rsidRPr="00DA7081" w:rsidTr="0066673A">
        <w:tc>
          <w:tcPr>
            <w:tcW w:w="2376" w:type="dxa"/>
          </w:tcPr>
          <w:p w:rsidR="005F13E5" w:rsidRPr="00DA7081" w:rsidRDefault="005F13E5" w:rsidP="0066673A">
            <w:r w:rsidRPr="00DA7081">
              <w:t>И.И.Зубарева, А.Г.Мордкович</w:t>
            </w:r>
          </w:p>
        </w:tc>
        <w:tc>
          <w:tcPr>
            <w:tcW w:w="4395" w:type="dxa"/>
          </w:tcPr>
          <w:p w:rsidR="005F13E5" w:rsidRPr="00DA7081" w:rsidRDefault="005F13E5" w:rsidP="0066673A">
            <w:pPr>
              <w:tabs>
                <w:tab w:val="left" w:pos="709"/>
              </w:tabs>
            </w:pPr>
            <w:r w:rsidRPr="00DA7081">
              <w:t>Математика.  5 кл</w:t>
            </w:r>
          </w:p>
        </w:tc>
        <w:tc>
          <w:tcPr>
            <w:tcW w:w="2551" w:type="dxa"/>
          </w:tcPr>
          <w:p w:rsidR="005F13E5" w:rsidRPr="00DA7081" w:rsidRDefault="005F13E5" w:rsidP="0066673A">
            <w:r w:rsidRPr="00DA7081">
              <w:t>«Мнемозина», 2010</w:t>
            </w:r>
          </w:p>
          <w:p w:rsidR="005F13E5" w:rsidRPr="00DA7081" w:rsidRDefault="005F13E5" w:rsidP="0066673A">
            <w:pPr>
              <w:tabs>
                <w:tab w:val="left" w:pos="709"/>
              </w:tabs>
            </w:pPr>
          </w:p>
        </w:tc>
      </w:tr>
      <w:tr w:rsidR="005F13E5" w:rsidRPr="00DA7081" w:rsidTr="0066673A">
        <w:tc>
          <w:tcPr>
            <w:tcW w:w="2376" w:type="dxa"/>
          </w:tcPr>
          <w:p w:rsidR="005F13E5" w:rsidRPr="00DA7081" w:rsidRDefault="005F13E5" w:rsidP="0066673A">
            <w:pPr>
              <w:tabs>
                <w:tab w:val="left" w:pos="709"/>
              </w:tabs>
            </w:pPr>
            <w:r w:rsidRPr="00DA7081">
              <w:t>И.И.Зубарева, А.Г.Мордкович</w:t>
            </w:r>
          </w:p>
        </w:tc>
        <w:tc>
          <w:tcPr>
            <w:tcW w:w="4395" w:type="dxa"/>
          </w:tcPr>
          <w:p w:rsidR="005F13E5" w:rsidRPr="00DA7081" w:rsidRDefault="005F13E5" w:rsidP="0066673A">
            <w:pPr>
              <w:tabs>
                <w:tab w:val="left" w:pos="709"/>
              </w:tabs>
            </w:pPr>
            <w:r w:rsidRPr="00DA7081">
              <w:t>Математика.  6 кл</w:t>
            </w:r>
          </w:p>
        </w:tc>
        <w:tc>
          <w:tcPr>
            <w:tcW w:w="2551" w:type="dxa"/>
          </w:tcPr>
          <w:p w:rsidR="005F13E5" w:rsidRPr="00DA7081" w:rsidRDefault="005F13E5" w:rsidP="0066673A">
            <w:r w:rsidRPr="00DA7081">
              <w:t>«Мнемозина», 2009</w:t>
            </w:r>
          </w:p>
          <w:p w:rsidR="005F13E5" w:rsidRPr="00DA7081" w:rsidRDefault="005F13E5" w:rsidP="0066673A">
            <w:pPr>
              <w:tabs>
                <w:tab w:val="left" w:pos="709"/>
              </w:tabs>
            </w:pPr>
          </w:p>
        </w:tc>
      </w:tr>
      <w:tr w:rsidR="005F13E5" w:rsidRPr="00DA7081" w:rsidTr="0066673A">
        <w:tc>
          <w:tcPr>
            <w:tcW w:w="2376" w:type="dxa"/>
          </w:tcPr>
          <w:p w:rsidR="005F13E5" w:rsidRPr="00DA7081" w:rsidRDefault="005F13E5" w:rsidP="0066673A">
            <w:pPr>
              <w:tabs>
                <w:tab w:val="left" w:pos="709"/>
              </w:tabs>
            </w:pPr>
            <w:r w:rsidRPr="00DA7081">
              <w:t>А.Г.Мордкович</w:t>
            </w:r>
          </w:p>
        </w:tc>
        <w:tc>
          <w:tcPr>
            <w:tcW w:w="4395" w:type="dxa"/>
          </w:tcPr>
          <w:p w:rsidR="005F13E5" w:rsidRPr="00DA7081" w:rsidRDefault="005F13E5" w:rsidP="0066673A">
            <w:pPr>
              <w:tabs>
                <w:tab w:val="left" w:pos="709"/>
              </w:tabs>
            </w:pPr>
            <w:r w:rsidRPr="00DA7081">
              <w:t>Математика.  7 кл</w:t>
            </w:r>
          </w:p>
        </w:tc>
        <w:tc>
          <w:tcPr>
            <w:tcW w:w="2551" w:type="dxa"/>
          </w:tcPr>
          <w:p w:rsidR="005F13E5" w:rsidRPr="00DA7081" w:rsidRDefault="005F13E5" w:rsidP="0066673A">
            <w:r w:rsidRPr="00DA7081">
              <w:t>«Мнемозина», 2011</w:t>
            </w:r>
          </w:p>
          <w:p w:rsidR="005F13E5" w:rsidRPr="00DA7081" w:rsidRDefault="005F13E5" w:rsidP="0066673A">
            <w:pPr>
              <w:tabs>
                <w:tab w:val="left" w:pos="709"/>
              </w:tabs>
            </w:pPr>
          </w:p>
        </w:tc>
      </w:tr>
      <w:tr w:rsidR="005F13E5" w:rsidRPr="00DA7081" w:rsidTr="0066673A">
        <w:tc>
          <w:tcPr>
            <w:tcW w:w="2376" w:type="dxa"/>
          </w:tcPr>
          <w:p w:rsidR="005F13E5" w:rsidRPr="00DA7081" w:rsidRDefault="005F13E5" w:rsidP="0066673A">
            <w:pPr>
              <w:tabs>
                <w:tab w:val="left" w:pos="709"/>
              </w:tabs>
            </w:pPr>
            <w:r w:rsidRPr="00DA7081">
              <w:t>А.Г.Мордкович</w:t>
            </w:r>
          </w:p>
        </w:tc>
        <w:tc>
          <w:tcPr>
            <w:tcW w:w="4395" w:type="dxa"/>
          </w:tcPr>
          <w:p w:rsidR="005F13E5" w:rsidRPr="00DA7081" w:rsidRDefault="005F13E5" w:rsidP="0066673A">
            <w:pPr>
              <w:tabs>
                <w:tab w:val="left" w:pos="709"/>
              </w:tabs>
            </w:pPr>
            <w:r w:rsidRPr="00DA7081">
              <w:t>Математика.  8 кл</w:t>
            </w:r>
          </w:p>
        </w:tc>
        <w:tc>
          <w:tcPr>
            <w:tcW w:w="2551" w:type="dxa"/>
          </w:tcPr>
          <w:p w:rsidR="005F13E5" w:rsidRPr="00DA7081" w:rsidRDefault="005F13E5" w:rsidP="0066673A">
            <w:r w:rsidRPr="00DA7081">
              <w:t>«Мнемозина», 2012</w:t>
            </w:r>
          </w:p>
          <w:p w:rsidR="005F13E5" w:rsidRPr="00DA7081" w:rsidRDefault="005F13E5" w:rsidP="0066673A">
            <w:pPr>
              <w:tabs>
                <w:tab w:val="left" w:pos="709"/>
              </w:tabs>
            </w:pPr>
          </w:p>
        </w:tc>
      </w:tr>
      <w:tr w:rsidR="005F13E5" w:rsidRPr="00DA7081" w:rsidTr="0066673A">
        <w:tc>
          <w:tcPr>
            <w:tcW w:w="2376" w:type="dxa"/>
          </w:tcPr>
          <w:p w:rsidR="005F13E5" w:rsidRPr="00DA7081" w:rsidRDefault="005F13E5" w:rsidP="0066673A">
            <w:pPr>
              <w:tabs>
                <w:tab w:val="left" w:pos="709"/>
              </w:tabs>
            </w:pPr>
            <w:r w:rsidRPr="00DA7081">
              <w:t>А.Г.Мордкович</w:t>
            </w:r>
          </w:p>
        </w:tc>
        <w:tc>
          <w:tcPr>
            <w:tcW w:w="4395" w:type="dxa"/>
          </w:tcPr>
          <w:p w:rsidR="005F13E5" w:rsidRPr="00DA7081" w:rsidRDefault="005F13E5" w:rsidP="0066673A">
            <w:pPr>
              <w:tabs>
                <w:tab w:val="left" w:pos="709"/>
              </w:tabs>
            </w:pPr>
            <w:r w:rsidRPr="00DA7081">
              <w:t>Математика.  9 кл</w:t>
            </w:r>
          </w:p>
        </w:tc>
        <w:tc>
          <w:tcPr>
            <w:tcW w:w="2551" w:type="dxa"/>
          </w:tcPr>
          <w:p w:rsidR="005F13E5" w:rsidRPr="00DA7081" w:rsidRDefault="005F13E5" w:rsidP="0060251A">
            <w:r w:rsidRPr="00DA7081">
              <w:t>«Мнемозина», 2012</w:t>
            </w:r>
          </w:p>
          <w:p w:rsidR="005F13E5" w:rsidRPr="00DA7081" w:rsidRDefault="005F13E5" w:rsidP="0066673A"/>
        </w:tc>
      </w:tr>
      <w:tr w:rsidR="005F13E5" w:rsidRPr="00DA7081" w:rsidTr="0066673A">
        <w:tc>
          <w:tcPr>
            <w:tcW w:w="2376" w:type="dxa"/>
          </w:tcPr>
          <w:p w:rsidR="005F13E5" w:rsidRPr="00DA7081" w:rsidRDefault="005F13E5" w:rsidP="0066673A">
            <w:r w:rsidRPr="00DA7081">
              <w:t xml:space="preserve">Л.С.Атанасян </w:t>
            </w:r>
          </w:p>
        </w:tc>
        <w:tc>
          <w:tcPr>
            <w:tcW w:w="4395" w:type="dxa"/>
          </w:tcPr>
          <w:p w:rsidR="005F13E5" w:rsidRPr="00DA7081" w:rsidRDefault="005F13E5" w:rsidP="0066673A">
            <w:pPr>
              <w:tabs>
                <w:tab w:val="left" w:pos="709"/>
              </w:tabs>
            </w:pPr>
            <w:r w:rsidRPr="00DA7081">
              <w:t>Геометрия 7-9 кл,</w:t>
            </w:r>
          </w:p>
        </w:tc>
        <w:tc>
          <w:tcPr>
            <w:tcW w:w="2551" w:type="dxa"/>
          </w:tcPr>
          <w:p w:rsidR="005F13E5" w:rsidRPr="00DA7081" w:rsidRDefault="005F13E5" w:rsidP="0060251A">
            <w:pPr>
              <w:tabs>
                <w:tab w:val="left" w:pos="709"/>
              </w:tabs>
            </w:pPr>
            <w:r w:rsidRPr="00DA7081">
              <w:t>«Просвещение», 2005</w:t>
            </w:r>
          </w:p>
        </w:tc>
      </w:tr>
    </w:tbl>
    <w:p w:rsidR="0060251A" w:rsidRPr="00DA7081" w:rsidRDefault="0060251A" w:rsidP="00FD0F7C">
      <w:pPr>
        <w:ind w:firstLine="720"/>
        <w:jc w:val="both"/>
        <w:rPr>
          <w:u w:val="single"/>
        </w:rPr>
      </w:pPr>
    </w:p>
    <w:p w:rsidR="0060251A" w:rsidRPr="00DA7081" w:rsidRDefault="0060251A" w:rsidP="00FD0F7C">
      <w:pPr>
        <w:ind w:firstLine="720"/>
        <w:jc w:val="both"/>
        <w:rPr>
          <w:u w:val="single"/>
        </w:rPr>
      </w:pPr>
    </w:p>
    <w:p w:rsidR="0060251A" w:rsidRPr="00DA7081" w:rsidRDefault="0060251A" w:rsidP="00FD0F7C">
      <w:pPr>
        <w:ind w:firstLine="720"/>
        <w:jc w:val="both"/>
        <w:rPr>
          <w:u w:val="single"/>
        </w:rPr>
      </w:pPr>
    </w:p>
    <w:p w:rsidR="0060251A" w:rsidRPr="00DA7081" w:rsidRDefault="0060251A" w:rsidP="00DA7081">
      <w:pPr>
        <w:jc w:val="both"/>
        <w:rPr>
          <w:u w:val="single"/>
        </w:rPr>
      </w:pPr>
    </w:p>
    <w:p w:rsidR="00FD0F7C" w:rsidRPr="00DA7081" w:rsidRDefault="00FD0F7C" w:rsidP="00FD0F7C">
      <w:pPr>
        <w:widowControl w:val="0"/>
        <w:tabs>
          <w:tab w:val="left" w:pos="6379"/>
        </w:tabs>
        <w:adjustRightInd w:val="0"/>
        <w:ind w:right="-5"/>
        <w:rPr>
          <w:rFonts w:eastAsia="Times New Roman"/>
          <w:b/>
          <w:bCs/>
        </w:rPr>
      </w:pPr>
    </w:p>
    <w:p w:rsidR="00FD0F7C" w:rsidRPr="00DA7081" w:rsidRDefault="00FD0F7C" w:rsidP="00FD0F7C">
      <w:pPr>
        <w:widowControl w:val="0"/>
        <w:tabs>
          <w:tab w:val="left" w:pos="6379"/>
        </w:tabs>
        <w:adjustRightInd w:val="0"/>
        <w:ind w:right="-5" w:firstLine="720"/>
        <w:jc w:val="center"/>
        <w:rPr>
          <w:b/>
        </w:rPr>
      </w:pPr>
      <w:r w:rsidRPr="00DA7081">
        <w:rPr>
          <w:b/>
          <w:bCs/>
        </w:rPr>
        <w:t>История</w:t>
      </w:r>
    </w:p>
    <w:p w:rsidR="00FD0F7C" w:rsidRPr="00DA7081" w:rsidRDefault="00FD0F7C" w:rsidP="00FD0F7C">
      <w:pPr>
        <w:widowControl w:val="0"/>
        <w:tabs>
          <w:tab w:val="left" w:pos="6379"/>
        </w:tabs>
        <w:adjustRightInd w:val="0"/>
        <w:ind w:right="-5" w:firstLine="720"/>
        <w:jc w:val="both"/>
      </w:pPr>
      <w:r w:rsidRPr="00DA7081">
        <w:t>В действующем базисном учебном плане 201</w:t>
      </w:r>
      <w:r w:rsidR="00A93221" w:rsidRPr="00DA7081">
        <w:t>4</w:t>
      </w:r>
      <w:r w:rsidRPr="00DA7081">
        <w:t xml:space="preserve"> года образовательная область</w:t>
      </w:r>
    </w:p>
    <w:p w:rsidR="00FD0F7C" w:rsidRPr="00DA7081" w:rsidRDefault="00FD0F7C" w:rsidP="00FD0F7C">
      <w:pPr>
        <w:widowControl w:val="0"/>
        <w:tabs>
          <w:tab w:val="left" w:pos="6379"/>
        </w:tabs>
        <w:adjustRightInd w:val="0"/>
        <w:ind w:right="-5" w:firstLine="720"/>
        <w:jc w:val="both"/>
        <w:rPr>
          <w:bCs/>
          <w:iCs/>
        </w:rPr>
      </w:pPr>
      <w:r w:rsidRPr="00DA7081">
        <w:rPr>
          <w:bCs/>
          <w:iCs/>
        </w:rPr>
        <w:t>«Обществознание</w:t>
      </w:r>
      <w:r w:rsidRPr="00DA7081">
        <w:t xml:space="preserve">» представлена следующими предметами: </w:t>
      </w:r>
      <w:r w:rsidRPr="00DA7081">
        <w:rPr>
          <w:bCs/>
          <w:iCs/>
        </w:rPr>
        <w:t>история всемирная и отечественная, обществознание.</w:t>
      </w:r>
    </w:p>
    <w:p w:rsidR="00FD0F7C" w:rsidRPr="00DA7081" w:rsidRDefault="00FD0F7C" w:rsidP="00FD0F7C">
      <w:pPr>
        <w:widowControl w:val="0"/>
        <w:tabs>
          <w:tab w:val="left" w:pos="6379"/>
        </w:tabs>
        <w:adjustRightInd w:val="0"/>
        <w:ind w:right="-5" w:firstLine="720"/>
        <w:jc w:val="both"/>
      </w:pPr>
      <w:r w:rsidRPr="00DA7081">
        <w:t>История формирует систему знаний об истории человеческого общества,</w:t>
      </w:r>
    </w:p>
    <w:p w:rsidR="00FD0F7C" w:rsidRPr="00DA7081" w:rsidRDefault="00FD0F7C" w:rsidP="00FD0F7C">
      <w:pPr>
        <w:widowControl w:val="0"/>
        <w:tabs>
          <w:tab w:val="left" w:pos="6379"/>
        </w:tabs>
        <w:adjustRightInd w:val="0"/>
        <w:ind w:right="-5" w:firstLine="720"/>
        <w:jc w:val="both"/>
      </w:pPr>
      <w:r w:rsidRPr="00DA7081">
        <w:t xml:space="preserve"> места в ней России, воспитывает гражданина, патриота Отечества.</w:t>
      </w:r>
    </w:p>
    <w:p w:rsidR="00FD0F7C" w:rsidRPr="00DA7081" w:rsidRDefault="00FD0F7C" w:rsidP="00FD0F7C">
      <w:pPr>
        <w:widowControl w:val="0"/>
        <w:tabs>
          <w:tab w:val="left" w:pos="6379"/>
        </w:tabs>
        <w:adjustRightInd w:val="0"/>
        <w:ind w:right="-5" w:firstLine="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962"/>
        <w:gridCol w:w="2693"/>
      </w:tblGrid>
      <w:tr w:rsidR="005F13E5" w:rsidRPr="00DA7081" w:rsidTr="00A0770C">
        <w:tc>
          <w:tcPr>
            <w:tcW w:w="10031" w:type="dxa"/>
            <w:gridSpan w:val="3"/>
          </w:tcPr>
          <w:p w:rsidR="005F13E5" w:rsidRPr="00DA7081" w:rsidRDefault="005F13E5" w:rsidP="005F13E5">
            <w:r w:rsidRPr="00DA7081">
              <w:t>Курс «История древнего мира» Ф.А. Михайловский «Русское слово», 2001</w:t>
            </w:r>
          </w:p>
          <w:p w:rsidR="005F13E5" w:rsidRPr="00DA7081" w:rsidRDefault="005F13E5" w:rsidP="005F13E5">
            <w:r w:rsidRPr="00DA7081">
              <w:t>Курс «История средних веков» М.А. Бойцов, Н.Г. Петрова, «Русское слово», 2000</w:t>
            </w:r>
          </w:p>
          <w:p w:rsidR="005F13E5" w:rsidRPr="00DA7081" w:rsidRDefault="005F13E5" w:rsidP="005F13E5">
            <w:r w:rsidRPr="00DA7081">
              <w:t xml:space="preserve">Курс «История России с древнейших времен до конца </w:t>
            </w:r>
            <w:r w:rsidRPr="00DA7081">
              <w:rPr>
                <w:lang w:val="en-US"/>
              </w:rPr>
              <w:t>XVIII</w:t>
            </w:r>
            <w:r w:rsidRPr="00DA7081">
              <w:t>» Е.В. Пчелов «Русское слово», 2001</w:t>
            </w:r>
          </w:p>
          <w:p w:rsidR="005F13E5" w:rsidRPr="00DA7081" w:rsidRDefault="005F13E5" w:rsidP="005F13E5">
            <w:r w:rsidRPr="00DA7081">
              <w:t xml:space="preserve"> </w:t>
            </w:r>
          </w:p>
          <w:p w:rsidR="005F13E5" w:rsidRPr="00DA7081" w:rsidRDefault="005F13E5" w:rsidP="005F13E5">
            <w:r w:rsidRPr="00DA7081">
              <w:t xml:space="preserve">Курс «История России с древнейших времен до конца </w:t>
            </w:r>
            <w:r w:rsidRPr="00DA7081">
              <w:rPr>
                <w:lang w:val="en-US"/>
              </w:rPr>
              <w:t>XVIII</w:t>
            </w:r>
            <w:r w:rsidRPr="00DA7081">
              <w:t>» Е.В. Пчелов «Русское слово», 2001</w:t>
            </w:r>
          </w:p>
          <w:p w:rsidR="005F13E5" w:rsidRPr="00DA7081" w:rsidRDefault="005F13E5" w:rsidP="005F13E5">
            <w:r w:rsidRPr="00DA7081">
              <w:t xml:space="preserve"> Рабочая программа по истории конец </w:t>
            </w:r>
            <w:r w:rsidRPr="00DA7081">
              <w:rPr>
                <w:lang w:val="en-US"/>
              </w:rPr>
              <w:t>XV</w:t>
            </w:r>
            <w:r w:rsidRPr="00DA7081">
              <w:t>-</w:t>
            </w:r>
            <w:r w:rsidRPr="00DA7081">
              <w:rPr>
                <w:lang w:val="en-US"/>
              </w:rPr>
              <w:t>XVIII</w:t>
            </w:r>
            <w:r w:rsidRPr="00DA7081">
              <w:t xml:space="preserve"> вв. Н.И. Чеботарева «Русское слово», 2010</w:t>
            </w:r>
          </w:p>
          <w:p w:rsidR="005F13E5" w:rsidRPr="00DA7081" w:rsidRDefault="005F13E5" w:rsidP="005F13E5">
            <w:r w:rsidRPr="00DA7081">
              <w:t xml:space="preserve">Курс «Новая история </w:t>
            </w:r>
            <w:r w:rsidRPr="00DA7081">
              <w:rPr>
                <w:lang w:val="en-US"/>
              </w:rPr>
              <w:t>XIX</w:t>
            </w:r>
            <w:r w:rsidRPr="00DA7081">
              <w:t xml:space="preserve"> – начало </w:t>
            </w:r>
            <w:r w:rsidRPr="00DA7081">
              <w:rPr>
                <w:lang w:val="en-US"/>
              </w:rPr>
              <w:t>XX</w:t>
            </w:r>
            <w:r w:rsidRPr="00DA7081">
              <w:t xml:space="preserve"> в.» Н.В. Загладин, Х.Т. Загладина</w:t>
            </w:r>
          </w:p>
          <w:p w:rsidR="005F13E5" w:rsidRPr="00DA7081" w:rsidRDefault="005F13E5" w:rsidP="005F13E5">
            <w:r w:rsidRPr="00DA7081">
              <w:t>«Русское слово», 2003</w:t>
            </w:r>
          </w:p>
          <w:p w:rsidR="005F13E5" w:rsidRPr="00DA7081" w:rsidRDefault="005F13E5" w:rsidP="005F13E5">
            <w:r w:rsidRPr="00DA7081">
              <w:t>Поурочные планы по учебнику Н.В.Загладина «Новая история 19-начало 20 в.» автор составитель Н.С.Кочетов.</w:t>
            </w:r>
          </w:p>
          <w:p w:rsidR="005F13E5" w:rsidRPr="00DA7081" w:rsidRDefault="005F13E5" w:rsidP="005F13E5">
            <w:r w:rsidRPr="00DA7081">
              <w:t>Рабочие программы по истории  Н.И. Чеботарева</w:t>
            </w:r>
          </w:p>
          <w:p w:rsidR="005F13E5" w:rsidRPr="00DA7081" w:rsidRDefault="005F13E5" w:rsidP="005F13E5">
            <w:r w:rsidRPr="00DA7081">
              <w:t xml:space="preserve">История России  «Русское слово», 2010 г.  </w:t>
            </w:r>
          </w:p>
          <w:p w:rsidR="005F13E5" w:rsidRPr="00DA7081" w:rsidRDefault="005F13E5" w:rsidP="005F13E5">
            <w:r w:rsidRPr="00DA7081">
              <w:t>Рабочие программы по истории  Н.И. Чеботарева</w:t>
            </w:r>
          </w:p>
          <w:p w:rsidR="005F13E5" w:rsidRPr="00DA7081" w:rsidRDefault="005F13E5" w:rsidP="005F13E5">
            <w:r w:rsidRPr="00DA7081">
              <w:t>«Русское слово», 2010</w:t>
            </w:r>
          </w:p>
          <w:p w:rsidR="005F13E5" w:rsidRPr="00DA7081" w:rsidRDefault="005F13E5" w:rsidP="0066673A">
            <w:pPr>
              <w:tabs>
                <w:tab w:val="left" w:pos="709"/>
              </w:tabs>
            </w:pPr>
          </w:p>
        </w:tc>
      </w:tr>
      <w:tr w:rsidR="005F13E5" w:rsidRPr="00DA7081" w:rsidTr="00DA7081">
        <w:tc>
          <w:tcPr>
            <w:tcW w:w="2376" w:type="dxa"/>
          </w:tcPr>
          <w:p w:rsidR="005F13E5" w:rsidRPr="00DA7081" w:rsidRDefault="005F13E5" w:rsidP="00DA7081">
            <w:r w:rsidRPr="00DA7081">
              <w:t xml:space="preserve">Ф.А. Михайловский. </w:t>
            </w:r>
          </w:p>
        </w:tc>
        <w:tc>
          <w:tcPr>
            <w:tcW w:w="4962" w:type="dxa"/>
          </w:tcPr>
          <w:p w:rsidR="005F13E5" w:rsidRPr="00DA7081" w:rsidRDefault="005F13E5" w:rsidP="0066673A">
            <w:pPr>
              <w:tabs>
                <w:tab w:val="left" w:pos="709"/>
              </w:tabs>
            </w:pPr>
            <w:r w:rsidRPr="00DA7081">
              <w:t>История древнего мира. 5 кл.</w:t>
            </w:r>
          </w:p>
        </w:tc>
        <w:tc>
          <w:tcPr>
            <w:tcW w:w="2693" w:type="dxa"/>
          </w:tcPr>
          <w:p w:rsidR="005F13E5" w:rsidRPr="00DA7081" w:rsidRDefault="005F13E5" w:rsidP="0066673A">
            <w:pPr>
              <w:tabs>
                <w:tab w:val="left" w:pos="709"/>
              </w:tabs>
            </w:pPr>
            <w:r w:rsidRPr="00DA7081">
              <w:t>«Русское слово», 2010</w:t>
            </w:r>
          </w:p>
        </w:tc>
      </w:tr>
      <w:tr w:rsidR="005F13E5" w:rsidRPr="00DA7081" w:rsidTr="00DA7081">
        <w:tc>
          <w:tcPr>
            <w:tcW w:w="2376" w:type="dxa"/>
          </w:tcPr>
          <w:p w:rsidR="005F13E5" w:rsidRPr="00DA7081" w:rsidRDefault="005F13E5" w:rsidP="0066673A">
            <w:r w:rsidRPr="00DA7081">
              <w:t>М.А. Бойцов,                           Р.М. Шукуров</w:t>
            </w:r>
          </w:p>
        </w:tc>
        <w:tc>
          <w:tcPr>
            <w:tcW w:w="4962" w:type="dxa"/>
          </w:tcPr>
          <w:p w:rsidR="005F13E5" w:rsidRPr="00DA7081" w:rsidRDefault="005F13E5" w:rsidP="0066673A">
            <w:pPr>
              <w:tabs>
                <w:tab w:val="left" w:pos="709"/>
              </w:tabs>
            </w:pPr>
            <w:r w:rsidRPr="00DA7081">
              <w:t>История средних веков. 6 кл.</w:t>
            </w:r>
          </w:p>
        </w:tc>
        <w:tc>
          <w:tcPr>
            <w:tcW w:w="2693" w:type="dxa"/>
          </w:tcPr>
          <w:p w:rsidR="005F13E5" w:rsidRPr="00DA7081" w:rsidRDefault="005F13E5" w:rsidP="0066673A">
            <w:r w:rsidRPr="00DA7081">
              <w:t>Русское слово, 2011</w:t>
            </w:r>
          </w:p>
          <w:p w:rsidR="005F13E5" w:rsidRPr="00DA7081" w:rsidRDefault="005F13E5" w:rsidP="0066673A">
            <w:pPr>
              <w:tabs>
                <w:tab w:val="left" w:pos="709"/>
              </w:tabs>
            </w:pPr>
          </w:p>
        </w:tc>
      </w:tr>
      <w:tr w:rsidR="005F13E5" w:rsidRPr="00DA7081" w:rsidTr="00DA7081">
        <w:tc>
          <w:tcPr>
            <w:tcW w:w="2376" w:type="dxa"/>
          </w:tcPr>
          <w:p w:rsidR="005F13E5" w:rsidRPr="00DA7081" w:rsidRDefault="005F13E5" w:rsidP="0066673A">
            <w:r w:rsidRPr="00DA7081">
              <w:t xml:space="preserve">Е.В.Пчелов </w:t>
            </w:r>
          </w:p>
        </w:tc>
        <w:tc>
          <w:tcPr>
            <w:tcW w:w="4962" w:type="dxa"/>
          </w:tcPr>
          <w:p w:rsidR="005F13E5" w:rsidRPr="00DA7081" w:rsidRDefault="005F13E5" w:rsidP="0066673A">
            <w:pPr>
              <w:tabs>
                <w:tab w:val="left" w:pos="709"/>
              </w:tabs>
            </w:pPr>
            <w:r w:rsidRPr="00DA7081">
              <w:t xml:space="preserve">История России с древнейших времен до конца </w:t>
            </w:r>
            <w:r w:rsidRPr="00DA7081">
              <w:rPr>
                <w:lang w:val="en-US"/>
              </w:rPr>
              <w:t>XVI</w:t>
            </w:r>
            <w:r w:rsidRPr="00DA7081">
              <w:t xml:space="preserve"> в.  6 кл.</w:t>
            </w:r>
          </w:p>
        </w:tc>
        <w:tc>
          <w:tcPr>
            <w:tcW w:w="2693" w:type="dxa"/>
          </w:tcPr>
          <w:p w:rsidR="005F13E5" w:rsidRPr="00DA7081" w:rsidRDefault="005F13E5" w:rsidP="0066673A">
            <w:r w:rsidRPr="00DA7081">
              <w:t>«Русское слово», 2012</w:t>
            </w:r>
          </w:p>
          <w:p w:rsidR="005F13E5" w:rsidRPr="00DA7081" w:rsidRDefault="005F13E5" w:rsidP="0066673A"/>
        </w:tc>
      </w:tr>
      <w:tr w:rsidR="005F13E5" w:rsidRPr="00DA7081" w:rsidTr="00DA7081">
        <w:tc>
          <w:tcPr>
            <w:tcW w:w="2376" w:type="dxa"/>
          </w:tcPr>
          <w:p w:rsidR="005F13E5" w:rsidRPr="00DA7081" w:rsidRDefault="005F13E5" w:rsidP="0066673A">
            <w:r w:rsidRPr="00DA7081">
              <w:t xml:space="preserve">Е.В. Пчелов </w:t>
            </w:r>
          </w:p>
        </w:tc>
        <w:tc>
          <w:tcPr>
            <w:tcW w:w="4962" w:type="dxa"/>
          </w:tcPr>
          <w:p w:rsidR="005F13E5" w:rsidRPr="00DA7081" w:rsidRDefault="005F13E5" w:rsidP="0066673A">
            <w:pPr>
              <w:tabs>
                <w:tab w:val="left" w:pos="709"/>
              </w:tabs>
            </w:pPr>
            <w:r w:rsidRPr="00DA7081">
              <w:t xml:space="preserve">История России  </w:t>
            </w:r>
            <w:r w:rsidRPr="00DA7081">
              <w:rPr>
                <w:lang w:val="en-US"/>
              </w:rPr>
              <w:t>XVII</w:t>
            </w:r>
            <w:r w:rsidRPr="00DA7081">
              <w:t>-</w:t>
            </w:r>
            <w:r w:rsidRPr="00DA7081">
              <w:rPr>
                <w:lang w:val="en-US"/>
              </w:rPr>
              <w:t>XVIII</w:t>
            </w:r>
            <w:r w:rsidRPr="00DA7081">
              <w:t xml:space="preserve"> в. 7 кл.</w:t>
            </w:r>
          </w:p>
        </w:tc>
        <w:tc>
          <w:tcPr>
            <w:tcW w:w="2693" w:type="dxa"/>
          </w:tcPr>
          <w:p w:rsidR="005F13E5" w:rsidRPr="00DA7081" w:rsidRDefault="005F13E5" w:rsidP="0066673A">
            <w:r w:rsidRPr="00DA7081">
              <w:t>«Русское слово», 2010</w:t>
            </w:r>
          </w:p>
        </w:tc>
      </w:tr>
      <w:tr w:rsidR="005F13E5" w:rsidRPr="00DA7081" w:rsidTr="00DA7081">
        <w:tc>
          <w:tcPr>
            <w:tcW w:w="2376" w:type="dxa"/>
          </w:tcPr>
          <w:p w:rsidR="005F13E5" w:rsidRPr="00DA7081" w:rsidRDefault="005F13E5" w:rsidP="0066673A">
            <w:r w:rsidRPr="00DA7081">
              <w:t xml:space="preserve">О.В.Дмитриева.  </w:t>
            </w:r>
          </w:p>
          <w:p w:rsidR="005F13E5" w:rsidRPr="00DA7081" w:rsidRDefault="005F13E5" w:rsidP="0066673A"/>
        </w:tc>
        <w:tc>
          <w:tcPr>
            <w:tcW w:w="4962" w:type="dxa"/>
          </w:tcPr>
          <w:p w:rsidR="005F13E5" w:rsidRPr="00DA7081" w:rsidRDefault="005F13E5" w:rsidP="0066673A">
            <w:pPr>
              <w:tabs>
                <w:tab w:val="left" w:pos="709"/>
              </w:tabs>
            </w:pPr>
            <w:r w:rsidRPr="00DA7081">
              <w:t xml:space="preserve">История нового времени конец  </w:t>
            </w:r>
            <w:r w:rsidRPr="00DA7081">
              <w:rPr>
                <w:lang w:val="en-US"/>
              </w:rPr>
              <w:t>XV</w:t>
            </w:r>
            <w:r w:rsidRPr="00DA7081">
              <w:t xml:space="preserve"> –  </w:t>
            </w:r>
            <w:r w:rsidRPr="00DA7081">
              <w:rPr>
                <w:lang w:val="en-US"/>
              </w:rPr>
              <w:t>XVIII</w:t>
            </w:r>
            <w:r w:rsidRPr="00DA7081">
              <w:t xml:space="preserve"> века 7 кл.</w:t>
            </w:r>
          </w:p>
        </w:tc>
        <w:tc>
          <w:tcPr>
            <w:tcW w:w="2693" w:type="dxa"/>
          </w:tcPr>
          <w:p w:rsidR="005F13E5" w:rsidRPr="00DA7081" w:rsidRDefault="005F13E5" w:rsidP="0066673A">
            <w:r w:rsidRPr="00DA7081">
              <w:t>«Русское слово», 2010</w:t>
            </w:r>
          </w:p>
          <w:p w:rsidR="005F13E5" w:rsidRPr="00DA7081" w:rsidRDefault="005F13E5" w:rsidP="0066673A"/>
        </w:tc>
      </w:tr>
      <w:tr w:rsidR="005F13E5" w:rsidRPr="00DA7081" w:rsidTr="00DA7081">
        <w:tc>
          <w:tcPr>
            <w:tcW w:w="2376" w:type="dxa"/>
          </w:tcPr>
          <w:p w:rsidR="005F13E5" w:rsidRPr="00DA7081" w:rsidRDefault="005F13E5" w:rsidP="0066673A">
            <w:r w:rsidRPr="00DA7081">
              <w:t xml:space="preserve">Н.В. Загладин </w:t>
            </w:r>
          </w:p>
        </w:tc>
        <w:tc>
          <w:tcPr>
            <w:tcW w:w="4962" w:type="dxa"/>
          </w:tcPr>
          <w:p w:rsidR="005F13E5" w:rsidRPr="00DA7081" w:rsidRDefault="005F13E5" w:rsidP="0066673A">
            <w:pPr>
              <w:tabs>
                <w:tab w:val="left" w:pos="709"/>
              </w:tabs>
            </w:pPr>
            <w:r w:rsidRPr="00DA7081">
              <w:t xml:space="preserve">Новая история </w:t>
            </w:r>
            <w:r w:rsidRPr="00DA7081">
              <w:rPr>
                <w:lang w:val="en-US"/>
              </w:rPr>
              <w:t>XIX</w:t>
            </w:r>
            <w:r w:rsidRPr="00DA7081">
              <w:t xml:space="preserve"> – начало </w:t>
            </w:r>
            <w:r w:rsidRPr="00DA7081">
              <w:rPr>
                <w:lang w:val="en-US"/>
              </w:rPr>
              <w:t>XX</w:t>
            </w:r>
            <w:r w:rsidRPr="00DA7081">
              <w:t xml:space="preserve"> в.  8 кл.</w:t>
            </w:r>
          </w:p>
        </w:tc>
        <w:tc>
          <w:tcPr>
            <w:tcW w:w="2693" w:type="dxa"/>
          </w:tcPr>
          <w:p w:rsidR="005F13E5" w:rsidRPr="00DA7081" w:rsidRDefault="005F13E5" w:rsidP="0066673A">
            <w:r w:rsidRPr="00DA7081">
              <w:t>«Русское слово», 2012</w:t>
            </w:r>
          </w:p>
        </w:tc>
      </w:tr>
      <w:tr w:rsidR="005F13E5" w:rsidRPr="00DA7081" w:rsidTr="00DA7081">
        <w:tc>
          <w:tcPr>
            <w:tcW w:w="2376" w:type="dxa"/>
          </w:tcPr>
          <w:p w:rsidR="005F13E5" w:rsidRPr="00DA7081" w:rsidRDefault="005F13E5" w:rsidP="0066673A">
            <w:pPr>
              <w:tabs>
                <w:tab w:val="left" w:pos="709"/>
              </w:tabs>
            </w:pPr>
            <w:r w:rsidRPr="00DA7081">
              <w:t>А.Н. Боханов</w:t>
            </w:r>
          </w:p>
        </w:tc>
        <w:tc>
          <w:tcPr>
            <w:tcW w:w="4962" w:type="dxa"/>
          </w:tcPr>
          <w:p w:rsidR="005F13E5" w:rsidRPr="00DA7081" w:rsidRDefault="005F13E5" w:rsidP="0066673A">
            <w:pPr>
              <w:tabs>
                <w:tab w:val="left" w:pos="709"/>
              </w:tabs>
            </w:pPr>
            <w:r w:rsidRPr="00DA7081">
              <w:t xml:space="preserve">История России </w:t>
            </w:r>
            <w:r w:rsidRPr="00DA7081">
              <w:rPr>
                <w:lang w:val="en-US"/>
              </w:rPr>
              <w:t>XIX</w:t>
            </w:r>
            <w:r w:rsidRPr="00DA7081">
              <w:t xml:space="preserve"> век. 8 кл.</w:t>
            </w:r>
          </w:p>
        </w:tc>
        <w:tc>
          <w:tcPr>
            <w:tcW w:w="2693" w:type="dxa"/>
          </w:tcPr>
          <w:p w:rsidR="005F13E5" w:rsidRPr="00DA7081" w:rsidRDefault="005F13E5" w:rsidP="00DA7081">
            <w:r w:rsidRPr="00DA7081">
              <w:t>«Русское слово», 2010</w:t>
            </w:r>
          </w:p>
        </w:tc>
      </w:tr>
      <w:tr w:rsidR="005F13E5" w:rsidRPr="00DA7081" w:rsidTr="00DA7081">
        <w:tc>
          <w:tcPr>
            <w:tcW w:w="2376" w:type="dxa"/>
          </w:tcPr>
          <w:p w:rsidR="005F13E5" w:rsidRPr="00DA7081" w:rsidRDefault="005F13E5" w:rsidP="0066673A">
            <w:r w:rsidRPr="00DA7081">
              <w:t xml:space="preserve">Н.В Загладин </w:t>
            </w:r>
          </w:p>
          <w:p w:rsidR="005F13E5" w:rsidRPr="00DA7081" w:rsidRDefault="005F13E5" w:rsidP="0066673A">
            <w:r w:rsidRPr="00DA7081">
              <w:t>Е.Т. Минаков и др.</w:t>
            </w:r>
          </w:p>
        </w:tc>
        <w:tc>
          <w:tcPr>
            <w:tcW w:w="4962" w:type="dxa"/>
          </w:tcPr>
          <w:p w:rsidR="005F13E5" w:rsidRPr="00DA7081" w:rsidRDefault="005F13E5" w:rsidP="0066673A">
            <w:pPr>
              <w:tabs>
                <w:tab w:val="left" w:pos="709"/>
              </w:tabs>
            </w:pPr>
            <w:r w:rsidRPr="00DA7081">
              <w:t xml:space="preserve">. История Отечества </w:t>
            </w:r>
            <w:r w:rsidRPr="00DA7081">
              <w:rPr>
                <w:lang w:val="en-US"/>
              </w:rPr>
              <w:t>XX</w:t>
            </w:r>
            <w:r w:rsidRPr="00DA7081">
              <w:t xml:space="preserve"> век, 9 кл.</w:t>
            </w:r>
          </w:p>
        </w:tc>
        <w:tc>
          <w:tcPr>
            <w:tcW w:w="2693" w:type="dxa"/>
          </w:tcPr>
          <w:p w:rsidR="005F13E5" w:rsidRPr="00DA7081" w:rsidRDefault="005F13E5" w:rsidP="00DA7081">
            <w:r w:rsidRPr="00DA7081">
              <w:t>«Русское слово»2007</w:t>
            </w:r>
          </w:p>
        </w:tc>
      </w:tr>
      <w:tr w:rsidR="005F13E5" w:rsidRPr="00DA7081" w:rsidTr="00DA7081">
        <w:tc>
          <w:tcPr>
            <w:tcW w:w="2376" w:type="dxa"/>
          </w:tcPr>
          <w:p w:rsidR="005F13E5" w:rsidRPr="00DA7081" w:rsidRDefault="005F13E5" w:rsidP="0066673A">
            <w:r w:rsidRPr="00DA7081">
              <w:t xml:space="preserve">Н,В. Загладин. </w:t>
            </w:r>
          </w:p>
        </w:tc>
        <w:tc>
          <w:tcPr>
            <w:tcW w:w="4962" w:type="dxa"/>
          </w:tcPr>
          <w:p w:rsidR="005F13E5" w:rsidRPr="00DA7081" w:rsidRDefault="005F13E5" w:rsidP="0066673A">
            <w:pPr>
              <w:tabs>
                <w:tab w:val="left" w:pos="709"/>
              </w:tabs>
            </w:pPr>
            <w:r w:rsidRPr="00DA7081">
              <w:t>Новейшая история. 9 кл</w:t>
            </w:r>
          </w:p>
        </w:tc>
        <w:tc>
          <w:tcPr>
            <w:tcW w:w="2693" w:type="dxa"/>
          </w:tcPr>
          <w:p w:rsidR="005F13E5" w:rsidRPr="00DA7081" w:rsidRDefault="005F13E5" w:rsidP="00DA7081">
            <w:r w:rsidRPr="00DA7081">
              <w:t>«Русское слово», 2010</w:t>
            </w:r>
          </w:p>
        </w:tc>
      </w:tr>
    </w:tbl>
    <w:p w:rsidR="00A93221" w:rsidRPr="00DA7081" w:rsidRDefault="00FD0F7C" w:rsidP="00DA7081">
      <w:pPr>
        <w:pStyle w:val="2"/>
        <w:rPr>
          <w:rFonts w:ascii="Times New Roman" w:hAnsi="Times New Roman" w:cs="Times New Roman"/>
          <w:bCs w:val="0"/>
          <w:sz w:val="24"/>
          <w:szCs w:val="24"/>
        </w:rPr>
      </w:pPr>
      <w:r w:rsidRPr="00DA7081">
        <w:rPr>
          <w:rFonts w:ascii="Times New Roman" w:hAnsi="Times New Roman" w:cs="Times New Roman"/>
          <w:bCs w:val="0"/>
          <w:sz w:val="24"/>
          <w:szCs w:val="24"/>
        </w:rPr>
        <w:t>Обществознание.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686"/>
        <w:gridCol w:w="3544"/>
      </w:tblGrid>
      <w:tr w:rsidR="00A93221" w:rsidRPr="00DA7081" w:rsidTr="00A93221">
        <w:tc>
          <w:tcPr>
            <w:tcW w:w="2376" w:type="dxa"/>
          </w:tcPr>
          <w:p w:rsidR="00A93221" w:rsidRPr="00DA7081" w:rsidRDefault="00A93221" w:rsidP="0066673A">
            <w:r w:rsidRPr="00DA7081">
              <w:t>А.И. Певцова                        Е.А. Кравченко,</w:t>
            </w:r>
          </w:p>
        </w:tc>
        <w:tc>
          <w:tcPr>
            <w:tcW w:w="3686" w:type="dxa"/>
          </w:tcPr>
          <w:p w:rsidR="00A93221" w:rsidRPr="00DA7081" w:rsidRDefault="00A93221" w:rsidP="0066673A">
            <w:pPr>
              <w:tabs>
                <w:tab w:val="left" w:pos="709"/>
              </w:tabs>
            </w:pPr>
            <w:r w:rsidRPr="00DA7081">
              <w:t xml:space="preserve">Обществознание.6 кл  </w:t>
            </w:r>
          </w:p>
        </w:tc>
        <w:tc>
          <w:tcPr>
            <w:tcW w:w="3544" w:type="dxa"/>
          </w:tcPr>
          <w:p w:rsidR="00A93221" w:rsidRPr="00DA7081" w:rsidRDefault="00A93221" w:rsidP="0066673A">
            <w:r w:rsidRPr="00DA7081">
              <w:t xml:space="preserve">М.,«Русское слово», 2011 г. </w:t>
            </w:r>
          </w:p>
        </w:tc>
      </w:tr>
      <w:tr w:rsidR="00A93221" w:rsidRPr="00DA7081" w:rsidTr="00A93221">
        <w:tc>
          <w:tcPr>
            <w:tcW w:w="2376" w:type="dxa"/>
          </w:tcPr>
          <w:p w:rsidR="00A93221" w:rsidRPr="00DA7081" w:rsidRDefault="00A93221" w:rsidP="0066673A">
            <w:r w:rsidRPr="00DA7081">
              <w:t>А.И. Певцова                        Е.А. Кравченко,</w:t>
            </w:r>
          </w:p>
        </w:tc>
        <w:tc>
          <w:tcPr>
            <w:tcW w:w="3686" w:type="dxa"/>
          </w:tcPr>
          <w:p w:rsidR="00A93221" w:rsidRPr="00DA7081" w:rsidRDefault="00A93221" w:rsidP="0066673A">
            <w:pPr>
              <w:tabs>
                <w:tab w:val="left" w:pos="709"/>
              </w:tabs>
            </w:pPr>
            <w:r w:rsidRPr="00DA7081">
              <w:t>Обществознание 7 кл.</w:t>
            </w:r>
          </w:p>
        </w:tc>
        <w:tc>
          <w:tcPr>
            <w:tcW w:w="3544" w:type="dxa"/>
          </w:tcPr>
          <w:p w:rsidR="00A93221" w:rsidRPr="00DA7081" w:rsidRDefault="00A93221" w:rsidP="0066673A">
            <w:r w:rsidRPr="00DA7081">
              <w:t>М. «Русское слово» 2010</w:t>
            </w:r>
          </w:p>
        </w:tc>
      </w:tr>
      <w:tr w:rsidR="00A93221" w:rsidRPr="00DA7081" w:rsidTr="00A93221">
        <w:tc>
          <w:tcPr>
            <w:tcW w:w="2376" w:type="dxa"/>
          </w:tcPr>
          <w:p w:rsidR="00A93221" w:rsidRPr="00DA7081" w:rsidRDefault="00A93221" w:rsidP="0066673A">
            <w:pPr>
              <w:tabs>
                <w:tab w:val="left" w:pos="709"/>
              </w:tabs>
            </w:pPr>
            <w:r w:rsidRPr="00DA7081">
              <w:t xml:space="preserve">Е.А. Кравченко, </w:t>
            </w:r>
          </w:p>
        </w:tc>
        <w:tc>
          <w:tcPr>
            <w:tcW w:w="3686" w:type="dxa"/>
          </w:tcPr>
          <w:p w:rsidR="00A93221" w:rsidRPr="00DA7081" w:rsidRDefault="00A93221" w:rsidP="0066673A">
            <w:r w:rsidRPr="00DA7081">
              <w:t>Обществознание 8 кл.</w:t>
            </w:r>
          </w:p>
          <w:p w:rsidR="00A93221" w:rsidRPr="00DA7081" w:rsidRDefault="00A93221" w:rsidP="0066673A"/>
        </w:tc>
        <w:tc>
          <w:tcPr>
            <w:tcW w:w="3544" w:type="dxa"/>
          </w:tcPr>
          <w:p w:rsidR="00A93221" w:rsidRPr="00DA7081" w:rsidRDefault="00A93221" w:rsidP="0066673A">
            <w:r w:rsidRPr="00DA7081">
              <w:t>М. «Русское слово» 2010</w:t>
            </w:r>
          </w:p>
        </w:tc>
      </w:tr>
      <w:tr w:rsidR="00A93221" w:rsidRPr="00DA7081" w:rsidTr="00A93221">
        <w:tc>
          <w:tcPr>
            <w:tcW w:w="2376" w:type="dxa"/>
          </w:tcPr>
          <w:p w:rsidR="00A93221" w:rsidRPr="00DA7081" w:rsidRDefault="00A93221" w:rsidP="0066673A">
            <w:pPr>
              <w:tabs>
                <w:tab w:val="left" w:pos="709"/>
              </w:tabs>
            </w:pPr>
            <w:r w:rsidRPr="00DA7081">
              <w:t xml:space="preserve"> А.И. Певцова                        Е.А. Кравченко,</w:t>
            </w:r>
          </w:p>
        </w:tc>
        <w:tc>
          <w:tcPr>
            <w:tcW w:w="3686" w:type="dxa"/>
          </w:tcPr>
          <w:p w:rsidR="00A93221" w:rsidRPr="00DA7081" w:rsidRDefault="00A93221" w:rsidP="0066673A">
            <w:r w:rsidRPr="00DA7081">
              <w:t xml:space="preserve">Обществознание 9 кл. </w:t>
            </w:r>
          </w:p>
        </w:tc>
        <w:tc>
          <w:tcPr>
            <w:tcW w:w="3544" w:type="dxa"/>
          </w:tcPr>
          <w:p w:rsidR="00A93221" w:rsidRPr="00DA7081" w:rsidRDefault="00A93221" w:rsidP="0066673A">
            <w:r w:rsidRPr="00DA7081">
              <w:t xml:space="preserve">Москва, «Русское слово» 2010  </w:t>
            </w:r>
          </w:p>
        </w:tc>
      </w:tr>
    </w:tbl>
    <w:p w:rsidR="00A93221" w:rsidRPr="00DA7081" w:rsidRDefault="00A93221" w:rsidP="00A93221"/>
    <w:p w:rsidR="00A93221" w:rsidRPr="00DA7081" w:rsidRDefault="00A93221" w:rsidP="00A93221"/>
    <w:p w:rsidR="00A93221" w:rsidRPr="00DA7081" w:rsidRDefault="00A93221" w:rsidP="00A93221"/>
    <w:p w:rsidR="00A93221" w:rsidRPr="00DA7081" w:rsidRDefault="00A93221" w:rsidP="00A93221"/>
    <w:p w:rsidR="00FD0F7C" w:rsidRPr="00DA7081" w:rsidRDefault="00FD0F7C" w:rsidP="00DA7081">
      <w:pPr>
        <w:widowControl w:val="0"/>
        <w:tabs>
          <w:tab w:val="left" w:pos="6379"/>
        </w:tabs>
        <w:adjustRightInd w:val="0"/>
        <w:ind w:right="-5"/>
        <w:jc w:val="both"/>
        <w:rPr>
          <w:rFonts w:eastAsia="Times New Roman"/>
        </w:rPr>
      </w:pPr>
    </w:p>
    <w:p w:rsidR="00FD0F7C" w:rsidRPr="00DA7081" w:rsidRDefault="00FD0F7C" w:rsidP="00FD0F7C">
      <w:pPr>
        <w:pStyle w:val="5"/>
        <w:ind w:firstLine="720"/>
        <w:rPr>
          <w:sz w:val="24"/>
          <w:szCs w:val="24"/>
        </w:rPr>
      </w:pPr>
      <w:r w:rsidRPr="00DA7081">
        <w:rPr>
          <w:sz w:val="24"/>
          <w:szCs w:val="24"/>
        </w:rPr>
        <w:t>Физика</w:t>
      </w:r>
    </w:p>
    <w:p w:rsidR="0060251A" w:rsidRPr="00DA7081" w:rsidRDefault="0060251A" w:rsidP="0060251A"/>
    <w:p w:rsidR="0060251A" w:rsidRPr="00DA7081" w:rsidRDefault="0060251A" w:rsidP="0060251A"/>
    <w:tbl>
      <w:tblPr>
        <w:tblW w:w="982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7"/>
        <w:gridCol w:w="5799"/>
        <w:gridCol w:w="1799"/>
        <w:gridCol w:w="1440"/>
      </w:tblGrid>
      <w:tr w:rsidR="00FD0F7C" w:rsidRPr="00DA7081" w:rsidTr="00FD0F7C">
        <w:tc>
          <w:tcPr>
            <w:tcW w:w="787" w:type="dxa"/>
            <w:tcBorders>
              <w:top w:val="single" w:sz="6" w:space="0" w:color="auto"/>
              <w:left w:val="single" w:sz="6" w:space="0" w:color="auto"/>
              <w:bottom w:val="single" w:sz="6" w:space="0" w:color="auto"/>
              <w:right w:val="single" w:sz="6" w:space="0" w:color="auto"/>
            </w:tcBorders>
          </w:tcPr>
          <w:p w:rsidR="00FD0F7C" w:rsidRPr="00DA7081" w:rsidRDefault="00FD0F7C">
            <w:pPr>
              <w:spacing w:line="276" w:lineRule="auto"/>
              <w:rPr>
                <w:rFonts w:eastAsia="Times New Roman"/>
                <w:lang w:eastAsia="en-US"/>
              </w:rPr>
            </w:pPr>
          </w:p>
        </w:tc>
        <w:tc>
          <w:tcPr>
            <w:tcW w:w="5801"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jc w:val="center"/>
              <w:rPr>
                <w:rFonts w:eastAsia="Times New Roman"/>
                <w:bCs/>
                <w:lang w:eastAsia="en-US"/>
              </w:rPr>
            </w:pPr>
            <w:r w:rsidRPr="00DA7081">
              <w:rPr>
                <w:bCs/>
                <w:lang w:eastAsia="en-US"/>
              </w:rPr>
              <w:t xml:space="preserve">Программа “Физика. Астрономия”. 7-11 кл. </w:t>
            </w:r>
          </w:p>
        </w:tc>
        <w:tc>
          <w:tcPr>
            <w:tcW w:w="1800"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bCs/>
                <w:lang w:eastAsia="en-US"/>
              </w:rPr>
              <w:t>Дрофа</w:t>
            </w:r>
          </w:p>
        </w:tc>
        <w:tc>
          <w:tcPr>
            <w:tcW w:w="1440"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bCs/>
                <w:lang w:eastAsia="en-US"/>
              </w:rPr>
              <w:t>20</w:t>
            </w:r>
            <w:r w:rsidR="007A7B20" w:rsidRPr="00DA7081">
              <w:rPr>
                <w:bCs/>
                <w:lang w:eastAsia="en-US"/>
              </w:rPr>
              <w:t>11</w:t>
            </w:r>
          </w:p>
        </w:tc>
      </w:tr>
      <w:tr w:rsidR="00FD0F7C" w:rsidRPr="00DA7081" w:rsidTr="00FD0F7C">
        <w:tc>
          <w:tcPr>
            <w:tcW w:w="787"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2</w:t>
            </w:r>
          </w:p>
        </w:tc>
        <w:tc>
          <w:tcPr>
            <w:tcW w:w="5801"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 xml:space="preserve">Перышкин А.В. Физика. 8кл. </w:t>
            </w:r>
          </w:p>
        </w:tc>
        <w:tc>
          <w:tcPr>
            <w:tcW w:w="1800"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Дрофа</w:t>
            </w:r>
          </w:p>
        </w:tc>
        <w:tc>
          <w:tcPr>
            <w:tcW w:w="1440"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2009</w:t>
            </w:r>
          </w:p>
        </w:tc>
      </w:tr>
      <w:tr w:rsidR="00FD0F7C" w:rsidRPr="00DA7081" w:rsidTr="00FD0F7C">
        <w:tc>
          <w:tcPr>
            <w:tcW w:w="787"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3</w:t>
            </w:r>
          </w:p>
        </w:tc>
        <w:tc>
          <w:tcPr>
            <w:tcW w:w="5801"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 xml:space="preserve">Перышкин А.В., Гутник Е.М. Физика. 9кл. </w:t>
            </w:r>
          </w:p>
        </w:tc>
        <w:tc>
          <w:tcPr>
            <w:tcW w:w="1800"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Дрофа</w:t>
            </w:r>
          </w:p>
        </w:tc>
        <w:tc>
          <w:tcPr>
            <w:tcW w:w="1440" w:type="dxa"/>
            <w:tcBorders>
              <w:top w:val="single" w:sz="6" w:space="0" w:color="auto"/>
              <w:left w:val="single" w:sz="6" w:space="0" w:color="auto"/>
              <w:bottom w:val="single" w:sz="6" w:space="0" w:color="auto"/>
              <w:right w:val="single" w:sz="6" w:space="0" w:color="auto"/>
            </w:tcBorders>
            <w:hideMark/>
          </w:tcPr>
          <w:p w:rsidR="00FD0F7C" w:rsidRPr="00DA7081" w:rsidRDefault="00FD0F7C">
            <w:pPr>
              <w:spacing w:line="276" w:lineRule="auto"/>
              <w:rPr>
                <w:rFonts w:eastAsia="Times New Roman"/>
                <w:lang w:eastAsia="en-US"/>
              </w:rPr>
            </w:pPr>
            <w:r w:rsidRPr="00DA7081">
              <w:rPr>
                <w:lang w:eastAsia="en-US"/>
              </w:rPr>
              <w:t>20</w:t>
            </w:r>
            <w:r w:rsidR="007A7B20" w:rsidRPr="00DA7081">
              <w:rPr>
                <w:lang w:eastAsia="en-US"/>
              </w:rPr>
              <w:t>13</w:t>
            </w:r>
          </w:p>
        </w:tc>
      </w:tr>
    </w:tbl>
    <w:p w:rsidR="00FD0F7C" w:rsidRPr="00DA7081" w:rsidRDefault="00FD0F7C" w:rsidP="00FD0F7C">
      <w:pPr>
        <w:ind w:left="-720" w:firstLine="720"/>
        <w:rPr>
          <w:rFonts w:eastAsia="Times New Roman"/>
        </w:rPr>
      </w:pPr>
    </w:p>
    <w:p w:rsidR="00FD0F7C" w:rsidRPr="00DA7081" w:rsidRDefault="00FD0F7C" w:rsidP="00FD0F7C">
      <w:pPr>
        <w:pStyle w:val="6"/>
        <w:ind w:firstLine="720"/>
        <w:rPr>
          <w:sz w:val="24"/>
        </w:rPr>
      </w:pPr>
      <w:r w:rsidRPr="00DA7081">
        <w:rPr>
          <w:sz w:val="24"/>
        </w:rPr>
        <w:t>Биология</w:t>
      </w:r>
    </w:p>
    <w:p w:rsidR="00FD0F7C" w:rsidRPr="00DA7081" w:rsidRDefault="00FD0F7C" w:rsidP="00FD0F7C">
      <w:pPr>
        <w:pStyle w:val="Iauiue2"/>
        <w:widowControl/>
        <w:spacing w:line="160" w:lineRule="atLeast"/>
        <w:ind w:left="426" w:firstLine="720"/>
        <w:jc w:val="both"/>
        <w:rPr>
          <w:rFonts w:ascii="Times New Roman" w:hAnsi="Times New Roman"/>
          <w:sz w:val="24"/>
          <w:szCs w:val="24"/>
        </w:rPr>
      </w:pPr>
      <w:r w:rsidRPr="00DA7081">
        <w:rPr>
          <w:rFonts w:ascii="Times New Roman" w:hAnsi="Times New Roman"/>
          <w:sz w:val="24"/>
          <w:szCs w:val="24"/>
        </w:rPr>
        <w:t>Учебная дисциплина “Биология” - одна из основных  базовых в структуре содержания основного общего и среднего (полного) образования, неотъемлемая составная часть естественнонаучного образования на всех ступенях школы.</w:t>
      </w:r>
    </w:p>
    <w:p w:rsidR="00FD0F7C" w:rsidRPr="00DA7081" w:rsidRDefault="00FD0F7C" w:rsidP="00FD0F7C">
      <w:pPr>
        <w:pStyle w:val="Iauiue2"/>
        <w:widowControl/>
        <w:spacing w:line="160" w:lineRule="atLeast"/>
        <w:ind w:left="426" w:firstLine="720"/>
        <w:jc w:val="both"/>
        <w:rPr>
          <w:rFonts w:ascii="Times New Roman" w:hAnsi="Times New Roman"/>
          <w:sz w:val="24"/>
          <w:szCs w:val="24"/>
        </w:rPr>
      </w:pPr>
      <w:r w:rsidRPr="00DA7081">
        <w:rPr>
          <w:rFonts w:ascii="Times New Roman" w:hAnsi="Times New Roman"/>
          <w:sz w:val="24"/>
          <w:szCs w:val="24"/>
        </w:rPr>
        <w:t xml:space="preserve">  Роль биологии в системе школьного образования обусловлена её значением в формировании общей культуры подрастающего поколения, воспитании творческой личности, осознании своей ответственности перед обществом за сохранение  жизни на Земле.</w:t>
      </w:r>
    </w:p>
    <w:p w:rsidR="00EB751E" w:rsidRPr="00DA7081" w:rsidRDefault="00EB751E" w:rsidP="00FD0F7C">
      <w:pPr>
        <w:pStyle w:val="Iauiue2"/>
        <w:widowControl/>
        <w:spacing w:line="160" w:lineRule="atLeast"/>
        <w:ind w:left="426" w:firstLine="720"/>
        <w:jc w:val="both"/>
        <w:rPr>
          <w:rFonts w:ascii="Times New Roman" w:hAnsi="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819"/>
        <w:gridCol w:w="2410"/>
      </w:tblGrid>
      <w:tr w:rsidR="00EA375D" w:rsidRPr="00DA7081" w:rsidTr="00DA7081">
        <w:tc>
          <w:tcPr>
            <w:tcW w:w="2268" w:type="dxa"/>
          </w:tcPr>
          <w:p w:rsidR="00EA375D" w:rsidRPr="00DA7081" w:rsidRDefault="00EA375D" w:rsidP="0066673A"/>
        </w:tc>
        <w:tc>
          <w:tcPr>
            <w:tcW w:w="4819" w:type="dxa"/>
          </w:tcPr>
          <w:p w:rsidR="00EA375D" w:rsidRPr="00DA7081" w:rsidRDefault="00EA375D" w:rsidP="00EA375D">
            <w:r w:rsidRPr="00DA7081">
              <w:t>Программы для общеобр. учреждений Н.И. Сонин. «Дрофа», 2005</w:t>
            </w:r>
          </w:p>
          <w:p w:rsidR="00EA375D" w:rsidRPr="00DA7081" w:rsidRDefault="00EA375D" w:rsidP="0066673A">
            <w:pPr>
              <w:tabs>
                <w:tab w:val="left" w:pos="709"/>
              </w:tabs>
            </w:pPr>
          </w:p>
        </w:tc>
        <w:tc>
          <w:tcPr>
            <w:tcW w:w="2410" w:type="dxa"/>
          </w:tcPr>
          <w:p w:rsidR="00EA375D" w:rsidRPr="00DA7081" w:rsidRDefault="00EA375D" w:rsidP="0066673A">
            <w:pPr>
              <w:tabs>
                <w:tab w:val="left" w:pos="709"/>
              </w:tabs>
            </w:pPr>
          </w:p>
        </w:tc>
      </w:tr>
      <w:tr w:rsidR="00EA375D" w:rsidRPr="00DA7081" w:rsidTr="00DA7081">
        <w:tc>
          <w:tcPr>
            <w:tcW w:w="2268" w:type="dxa"/>
          </w:tcPr>
          <w:p w:rsidR="00EA375D" w:rsidRPr="00DA7081" w:rsidRDefault="00EA375D" w:rsidP="0066673A">
            <w:r w:rsidRPr="00DA7081">
              <w:t xml:space="preserve">Н.И. Сонин. </w:t>
            </w:r>
          </w:p>
        </w:tc>
        <w:tc>
          <w:tcPr>
            <w:tcW w:w="4819" w:type="dxa"/>
          </w:tcPr>
          <w:p w:rsidR="00EA375D" w:rsidRPr="00DA7081" w:rsidRDefault="00EA375D" w:rsidP="0066673A">
            <w:pPr>
              <w:tabs>
                <w:tab w:val="left" w:pos="709"/>
              </w:tabs>
            </w:pPr>
            <w:r w:rsidRPr="00DA7081">
              <w:t>Биология (Живой организм) 6 кл.</w:t>
            </w:r>
          </w:p>
        </w:tc>
        <w:tc>
          <w:tcPr>
            <w:tcW w:w="2410" w:type="dxa"/>
          </w:tcPr>
          <w:p w:rsidR="00EA375D" w:rsidRPr="00DA7081" w:rsidRDefault="00EA375D" w:rsidP="0066673A">
            <w:pPr>
              <w:tabs>
                <w:tab w:val="left" w:pos="709"/>
              </w:tabs>
            </w:pPr>
            <w:r w:rsidRPr="00DA7081">
              <w:t>Дрофа, 20010</w:t>
            </w:r>
          </w:p>
        </w:tc>
      </w:tr>
      <w:tr w:rsidR="00EA375D" w:rsidRPr="00DA7081" w:rsidTr="00DA7081">
        <w:tc>
          <w:tcPr>
            <w:tcW w:w="2268" w:type="dxa"/>
          </w:tcPr>
          <w:p w:rsidR="00EA375D" w:rsidRPr="00DA7081" w:rsidRDefault="00EA375D" w:rsidP="0066673A">
            <w:r w:rsidRPr="00DA7081">
              <w:t xml:space="preserve">В.Б. Захаров, Н.И. Сонин. </w:t>
            </w:r>
          </w:p>
        </w:tc>
        <w:tc>
          <w:tcPr>
            <w:tcW w:w="4819" w:type="dxa"/>
          </w:tcPr>
          <w:p w:rsidR="00EA375D" w:rsidRPr="00DA7081" w:rsidRDefault="00EA375D" w:rsidP="0066673A">
            <w:pPr>
              <w:tabs>
                <w:tab w:val="left" w:pos="709"/>
              </w:tabs>
            </w:pPr>
            <w:r w:rsidRPr="00DA7081">
              <w:t>Биология (Многообразие живых организмов) 7 кл.</w:t>
            </w:r>
          </w:p>
        </w:tc>
        <w:tc>
          <w:tcPr>
            <w:tcW w:w="2410" w:type="dxa"/>
          </w:tcPr>
          <w:p w:rsidR="00EA375D" w:rsidRPr="00DA7081" w:rsidRDefault="00EA375D" w:rsidP="0066673A">
            <w:r w:rsidRPr="00DA7081">
              <w:t>«Дрофа», 2011</w:t>
            </w:r>
          </w:p>
          <w:p w:rsidR="00EA375D" w:rsidRPr="00DA7081" w:rsidRDefault="00EA375D" w:rsidP="0066673A">
            <w:pPr>
              <w:tabs>
                <w:tab w:val="left" w:pos="709"/>
              </w:tabs>
            </w:pPr>
          </w:p>
        </w:tc>
      </w:tr>
      <w:tr w:rsidR="00EA375D" w:rsidRPr="00DA7081" w:rsidTr="00DA7081">
        <w:tc>
          <w:tcPr>
            <w:tcW w:w="2268" w:type="dxa"/>
          </w:tcPr>
          <w:p w:rsidR="00EA375D" w:rsidRPr="00DA7081" w:rsidRDefault="00EA375D" w:rsidP="0066673A">
            <w:r w:rsidRPr="00DA7081">
              <w:t xml:space="preserve">Н.И. Сонин, М.Р. Сапин </w:t>
            </w:r>
          </w:p>
        </w:tc>
        <w:tc>
          <w:tcPr>
            <w:tcW w:w="4819" w:type="dxa"/>
          </w:tcPr>
          <w:p w:rsidR="00EA375D" w:rsidRPr="00DA7081" w:rsidRDefault="00EA375D" w:rsidP="0066673A">
            <w:pPr>
              <w:tabs>
                <w:tab w:val="left" w:pos="709"/>
              </w:tabs>
            </w:pPr>
            <w:r w:rsidRPr="00DA7081">
              <w:t>Биология (Человек) 8 кл.</w:t>
            </w:r>
          </w:p>
        </w:tc>
        <w:tc>
          <w:tcPr>
            <w:tcW w:w="2410" w:type="dxa"/>
          </w:tcPr>
          <w:p w:rsidR="00EA375D" w:rsidRPr="00DA7081" w:rsidRDefault="00EA375D" w:rsidP="0066673A">
            <w:r w:rsidRPr="00DA7081">
              <w:t>«Дрофа», 2010</w:t>
            </w:r>
          </w:p>
          <w:p w:rsidR="00EA375D" w:rsidRPr="00DA7081" w:rsidRDefault="00EA375D" w:rsidP="0066673A">
            <w:pPr>
              <w:tabs>
                <w:tab w:val="left" w:pos="709"/>
              </w:tabs>
            </w:pPr>
          </w:p>
        </w:tc>
      </w:tr>
      <w:tr w:rsidR="00EA375D" w:rsidRPr="00DA7081" w:rsidTr="00DA7081">
        <w:tc>
          <w:tcPr>
            <w:tcW w:w="2268" w:type="dxa"/>
          </w:tcPr>
          <w:p w:rsidR="00EA375D" w:rsidRPr="00DA7081" w:rsidRDefault="00EA375D" w:rsidP="0066673A">
            <w:pPr>
              <w:tabs>
                <w:tab w:val="left" w:pos="709"/>
              </w:tabs>
            </w:pPr>
            <w:r w:rsidRPr="00DA7081">
              <w:t xml:space="preserve">В.Б. Захаров, Н.И. Сонин, С.Г. Мамонтов </w:t>
            </w:r>
          </w:p>
        </w:tc>
        <w:tc>
          <w:tcPr>
            <w:tcW w:w="4819" w:type="dxa"/>
          </w:tcPr>
          <w:p w:rsidR="00EA375D" w:rsidRPr="00DA7081" w:rsidRDefault="00EA375D" w:rsidP="0066673A">
            <w:pPr>
              <w:tabs>
                <w:tab w:val="left" w:pos="709"/>
              </w:tabs>
            </w:pPr>
            <w:r w:rsidRPr="00DA7081">
              <w:t>Биология (Общие закономерности) 9 кл.</w:t>
            </w:r>
          </w:p>
        </w:tc>
        <w:tc>
          <w:tcPr>
            <w:tcW w:w="2410" w:type="dxa"/>
          </w:tcPr>
          <w:p w:rsidR="00EA375D" w:rsidRPr="00DA7081" w:rsidRDefault="00EA375D" w:rsidP="0066673A">
            <w:pPr>
              <w:tabs>
                <w:tab w:val="left" w:pos="709"/>
              </w:tabs>
            </w:pPr>
            <w:r w:rsidRPr="00DA7081">
              <w:t>«Дрофа», 2010</w:t>
            </w:r>
          </w:p>
        </w:tc>
      </w:tr>
    </w:tbl>
    <w:p w:rsidR="00FD0F7C" w:rsidRPr="00DA7081" w:rsidRDefault="00FD0F7C" w:rsidP="00FD0F7C">
      <w:pPr>
        <w:rPr>
          <w:rFonts w:eastAsia="Times New Roman"/>
        </w:rPr>
      </w:pPr>
    </w:p>
    <w:p w:rsidR="00FD0F7C" w:rsidRPr="00DA7081" w:rsidRDefault="00FD0F7C" w:rsidP="00FD0F7C">
      <w:pPr>
        <w:pStyle w:val="2"/>
        <w:ind w:firstLine="720"/>
        <w:jc w:val="center"/>
        <w:rPr>
          <w:rFonts w:ascii="Times New Roman" w:hAnsi="Times New Roman" w:cs="Times New Roman"/>
          <w:bCs w:val="0"/>
          <w:sz w:val="24"/>
          <w:szCs w:val="24"/>
        </w:rPr>
      </w:pPr>
      <w:r w:rsidRPr="00DA7081">
        <w:rPr>
          <w:rFonts w:ascii="Times New Roman" w:hAnsi="Times New Roman" w:cs="Times New Roman"/>
          <w:bCs w:val="0"/>
          <w:sz w:val="24"/>
          <w:szCs w:val="24"/>
        </w:rPr>
        <w:t>Химия</w:t>
      </w:r>
    </w:p>
    <w:p w:rsidR="0060251A" w:rsidRPr="00DA7081" w:rsidRDefault="0060251A" w:rsidP="0060251A"/>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6"/>
        <w:gridCol w:w="4395"/>
        <w:gridCol w:w="2551"/>
      </w:tblGrid>
      <w:tr w:rsidR="00DA7081" w:rsidRPr="00DA7081" w:rsidTr="00DA7081">
        <w:tc>
          <w:tcPr>
            <w:tcW w:w="9552" w:type="dxa"/>
            <w:gridSpan w:val="3"/>
          </w:tcPr>
          <w:p w:rsidR="00DA7081" w:rsidRPr="00DA7081" w:rsidRDefault="00DA7081" w:rsidP="005F13E5">
            <w:r w:rsidRPr="00DA7081">
              <w:t>«Программа курса И, И. Новошинского, Н.С. Новошинской « Химия 8, 9 класс для общеобразовательных учр.» Москва, Русское слово» 2008</w:t>
            </w:r>
          </w:p>
          <w:p w:rsidR="00DA7081" w:rsidRPr="00DA7081" w:rsidRDefault="00DA7081" w:rsidP="0060251A"/>
        </w:tc>
      </w:tr>
      <w:tr w:rsidR="005F13E5" w:rsidRPr="00DA7081" w:rsidTr="00DA7081">
        <w:tc>
          <w:tcPr>
            <w:tcW w:w="2606" w:type="dxa"/>
          </w:tcPr>
          <w:p w:rsidR="005F13E5" w:rsidRPr="00DA7081" w:rsidRDefault="005F13E5" w:rsidP="0066673A">
            <w:r w:rsidRPr="00DA7081">
              <w:t>Новошинская Н.С</w:t>
            </w:r>
          </w:p>
        </w:tc>
        <w:tc>
          <w:tcPr>
            <w:tcW w:w="4395" w:type="dxa"/>
          </w:tcPr>
          <w:p w:rsidR="005F13E5" w:rsidRPr="00DA7081" w:rsidRDefault="005F13E5" w:rsidP="0066673A">
            <w:r w:rsidRPr="00DA7081">
              <w:t xml:space="preserve">Химия. 8 кл. </w:t>
            </w:r>
          </w:p>
        </w:tc>
        <w:tc>
          <w:tcPr>
            <w:tcW w:w="2551" w:type="dxa"/>
          </w:tcPr>
          <w:p w:rsidR="005F13E5" w:rsidRPr="00DA7081" w:rsidRDefault="005F13E5" w:rsidP="0066673A">
            <w:r w:rsidRPr="00DA7081">
              <w:t>Дрофа,  2010</w:t>
            </w:r>
          </w:p>
        </w:tc>
      </w:tr>
      <w:tr w:rsidR="005F13E5" w:rsidRPr="00DA7081" w:rsidTr="00DA7081">
        <w:tc>
          <w:tcPr>
            <w:tcW w:w="2606" w:type="dxa"/>
          </w:tcPr>
          <w:p w:rsidR="005F13E5" w:rsidRPr="00DA7081" w:rsidRDefault="005F13E5" w:rsidP="0066673A">
            <w:r w:rsidRPr="00DA7081">
              <w:t xml:space="preserve">Н.С.Новошинская. </w:t>
            </w:r>
          </w:p>
        </w:tc>
        <w:tc>
          <w:tcPr>
            <w:tcW w:w="4395" w:type="dxa"/>
          </w:tcPr>
          <w:p w:rsidR="005F13E5" w:rsidRPr="00DA7081" w:rsidRDefault="005F13E5" w:rsidP="0066673A">
            <w:pPr>
              <w:tabs>
                <w:tab w:val="left" w:pos="709"/>
              </w:tabs>
            </w:pPr>
            <w:r w:rsidRPr="00DA7081">
              <w:t>Химия. 9 кл.</w:t>
            </w:r>
          </w:p>
        </w:tc>
        <w:tc>
          <w:tcPr>
            <w:tcW w:w="2551" w:type="dxa"/>
          </w:tcPr>
          <w:p w:rsidR="005F13E5" w:rsidRPr="00DA7081" w:rsidRDefault="005F13E5" w:rsidP="0066673A">
            <w:r w:rsidRPr="00DA7081">
              <w:t>Дрофа,  2010</w:t>
            </w:r>
          </w:p>
        </w:tc>
      </w:tr>
    </w:tbl>
    <w:p w:rsidR="0060251A" w:rsidRPr="00DA7081" w:rsidRDefault="0060251A" w:rsidP="0060251A"/>
    <w:p w:rsidR="00FD0F7C" w:rsidRPr="00DA7081" w:rsidRDefault="00FD0F7C" w:rsidP="00FD0F7C">
      <w:pPr>
        <w:pStyle w:val="2"/>
        <w:ind w:firstLine="720"/>
        <w:jc w:val="center"/>
        <w:rPr>
          <w:rFonts w:ascii="Times New Roman" w:hAnsi="Times New Roman" w:cs="Times New Roman"/>
          <w:sz w:val="24"/>
          <w:szCs w:val="24"/>
        </w:rPr>
      </w:pPr>
      <w:r w:rsidRPr="00DA7081">
        <w:rPr>
          <w:rFonts w:ascii="Times New Roman" w:hAnsi="Times New Roman" w:cs="Times New Roman"/>
          <w:sz w:val="24"/>
          <w:szCs w:val="24"/>
        </w:rPr>
        <w:t>География</w:t>
      </w:r>
    </w:p>
    <w:p w:rsidR="00A93221" w:rsidRPr="00DA7081" w:rsidRDefault="00A93221" w:rsidP="00A932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395"/>
        <w:gridCol w:w="3260"/>
      </w:tblGrid>
      <w:tr w:rsidR="005F13E5" w:rsidRPr="00DA7081" w:rsidTr="00A93221">
        <w:tc>
          <w:tcPr>
            <w:tcW w:w="2376" w:type="dxa"/>
          </w:tcPr>
          <w:p w:rsidR="005F13E5" w:rsidRPr="00DA7081" w:rsidRDefault="005F13E5" w:rsidP="0066673A"/>
        </w:tc>
        <w:tc>
          <w:tcPr>
            <w:tcW w:w="4395" w:type="dxa"/>
          </w:tcPr>
          <w:p w:rsidR="005F13E5" w:rsidRPr="00DA7081" w:rsidRDefault="005F13E5" w:rsidP="005F13E5">
            <w:r w:rsidRPr="00DA7081">
              <w:t>Программа «География 6-9» под ред. И.В. Душиной. «Дрофа», 2002</w:t>
            </w:r>
          </w:p>
          <w:p w:rsidR="005F13E5" w:rsidRPr="00DA7081" w:rsidRDefault="005F13E5" w:rsidP="00A93221">
            <w:pPr>
              <w:tabs>
                <w:tab w:val="left" w:pos="709"/>
              </w:tabs>
            </w:pPr>
          </w:p>
        </w:tc>
        <w:tc>
          <w:tcPr>
            <w:tcW w:w="3260" w:type="dxa"/>
          </w:tcPr>
          <w:p w:rsidR="005F13E5" w:rsidRPr="00DA7081" w:rsidRDefault="005F13E5" w:rsidP="0066673A">
            <w:pPr>
              <w:tabs>
                <w:tab w:val="left" w:pos="709"/>
              </w:tabs>
            </w:pPr>
          </w:p>
        </w:tc>
      </w:tr>
      <w:tr w:rsidR="005F13E5" w:rsidRPr="00DA7081" w:rsidTr="00A93221">
        <w:tc>
          <w:tcPr>
            <w:tcW w:w="2376" w:type="dxa"/>
          </w:tcPr>
          <w:p w:rsidR="005F13E5" w:rsidRPr="00DA7081" w:rsidRDefault="005F13E5" w:rsidP="0066673A">
            <w:r w:rsidRPr="00DA7081">
              <w:t>Т.П.Герасимова</w:t>
            </w:r>
          </w:p>
          <w:p w:rsidR="005F13E5" w:rsidRPr="00DA7081" w:rsidRDefault="005F13E5" w:rsidP="0066673A">
            <w:r w:rsidRPr="00DA7081">
              <w:t xml:space="preserve">Н.П.Неклюкова          </w:t>
            </w:r>
          </w:p>
        </w:tc>
        <w:tc>
          <w:tcPr>
            <w:tcW w:w="4395" w:type="dxa"/>
          </w:tcPr>
          <w:p w:rsidR="005F13E5" w:rsidRPr="00DA7081" w:rsidRDefault="005F13E5" w:rsidP="0066673A">
            <w:pPr>
              <w:tabs>
                <w:tab w:val="left" w:pos="709"/>
              </w:tabs>
            </w:pPr>
            <w:r w:rsidRPr="00DA7081">
              <w:t>Физическая география: начальный курс 6 класс.</w:t>
            </w:r>
          </w:p>
        </w:tc>
        <w:tc>
          <w:tcPr>
            <w:tcW w:w="3260" w:type="dxa"/>
          </w:tcPr>
          <w:p w:rsidR="005F13E5" w:rsidRPr="00DA7081" w:rsidRDefault="005F13E5" w:rsidP="0066673A">
            <w:pPr>
              <w:tabs>
                <w:tab w:val="left" w:pos="709"/>
              </w:tabs>
            </w:pPr>
            <w:r w:rsidRPr="00DA7081">
              <w:t>«Дрофа», 2007</w:t>
            </w:r>
          </w:p>
        </w:tc>
      </w:tr>
      <w:tr w:rsidR="005F13E5" w:rsidRPr="00DA7081" w:rsidTr="00A93221">
        <w:tc>
          <w:tcPr>
            <w:tcW w:w="2376" w:type="dxa"/>
          </w:tcPr>
          <w:p w:rsidR="005F13E5" w:rsidRPr="00DA7081" w:rsidRDefault="005F13E5" w:rsidP="0066673A">
            <w:r w:rsidRPr="00DA7081">
              <w:t xml:space="preserve">В.А. Коринская,                       И.В. Душина. </w:t>
            </w:r>
          </w:p>
          <w:p w:rsidR="005F13E5" w:rsidRPr="00DA7081" w:rsidRDefault="005F13E5" w:rsidP="0066673A">
            <w:r w:rsidRPr="00DA7081">
              <w:t>В.А.Щенев</w:t>
            </w:r>
          </w:p>
        </w:tc>
        <w:tc>
          <w:tcPr>
            <w:tcW w:w="4395" w:type="dxa"/>
          </w:tcPr>
          <w:p w:rsidR="005F13E5" w:rsidRPr="00DA7081" w:rsidRDefault="005F13E5" w:rsidP="0066673A">
            <w:pPr>
              <w:tabs>
                <w:tab w:val="left" w:pos="709"/>
              </w:tabs>
            </w:pPr>
            <w:r w:rsidRPr="00DA7081">
              <w:t>География материков и океанов. 7 класс.</w:t>
            </w:r>
          </w:p>
        </w:tc>
        <w:tc>
          <w:tcPr>
            <w:tcW w:w="3260" w:type="dxa"/>
          </w:tcPr>
          <w:p w:rsidR="005F13E5" w:rsidRPr="00DA7081" w:rsidRDefault="005F13E5" w:rsidP="0060251A">
            <w:pPr>
              <w:tabs>
                <w:tab w:val="left" w:pos="709"/>
              </w:tabs>
            </w:pPr>
            <w:r w:rsidRPr="00DA7081">
              <w:t>«Дрофа», 2010</w:t>
            </w:r>
          </w:p>
        </w:tc>
      </w:tr>
      <w:tr w:rsidR="005F13E5" w:rsidRPr="00DA7081" w:rsidTr="00A93221">
        <w:tc>
          <w:tcPr>
            <w:tcW w:w="2376" w:type="dxa"/>
          </w:tcPr>
          <w:p w:rsidR="005F13E5" w:rsidRPr="00DA7081" w:rsidRDefault="005F13E5" w:rsidP="0066673A">
            <w:r w:rsidRPr="00DA7081">
              <w:t>А.И.Алексеев</w:t>
            </w:r>
          </w:p>
          <w:p w:rsidR="005F13E5" w:rsidRPr="00DA7081" w:rsidRDefault="005F13E5" w:rsidP="0066673A">
            <w:pPr>
              <w:tabs>
                <w:tab w:val="left" w:pos="709"/>
              </w:tabs>
            </w:pPr>
          </w:p>
        </w:tc>
        <w:tc>
          <w:tcPr>
            <w:tcW w:w="4395" w:type="dxa"/>
          </w:tcPr>
          <w:p w:rsidR="005F13E5" w:rsidRPr="00DA7081" w:rsidRDefault="005F13E5" w:rsidP="0066673A">
            <w:pPr>
              <w:tabs>
                <w:tab w:val="left" w:pos="709"/>
              </w:tabs>
            </w:pPr>
            <w:r w:rsidRPr="00DA7081">
              <w:t>География России: Природа и население. 8 класс.</w:t>
            </w:r>
          </w:p>
        </w:tc>
        <w:tc>
          <w:tcPr>
            <w:tcW w:w="3260" w:type="dxa"/>
          </w:tcPr>
          <w:p w:rsidR="005F13E5" w:rsidRPr="00DA7081" w:rsidRDefault="005F13E5" w:rsidP="0066673A">
            <w:pPr>
              <w:tabs>
                <w:tab w:val="left" w:pos="709"/>
              </w:tabs>
            </w:pPr>
            <w:r w:rsidRPr="00DA7081">
              <w:t>М: Дрофа, 2011</w:t>
            </w:r>
          </w:p>
        </w:tc>
      </w:tr>
      <w:tr w:rsidR="005F13E5" w:rsidRPr="00DA7081" w:rsidTr="00A93221">
        <w:tc>
          <w:tcPr>
            <w:tcW w:w="2376" w:type="dxa"/>
          </w:tcPr>
          <w:p w:rsidR="005F13E5" w:rsidRPr="00DA7081" w:rsidRDefault="005F13E5" w:rsidP="0066673A">
            <w:r w:rsidRPr="00DA7081">
              <w:t xml:space="preserve"> А.И.Алексеев            В.В.Николина</w:t>
            </w:r>
          </w:p>
        </w:tc>
        <w:tc>
          <w:tcPr>
            <w:tcW w:w="4395" w:type="dxa"/>
          </w:tcPr>
          <w:p w:rsidR="005F13E5" w:rsidRPr="00DA7081" w:rsidRDefault="005F13E5" w:rsidP="0066673A">
            <w:pPr>
              <w:tabs>
                <w:tab w:val="left" w:pos="709"/>
              </w:tabs>
            </w:pPr>
            <w:r w:rsidRPr="00DA7081">
              <w:t>География население и хозяйство. 9 кл.</w:t>
            </w:r>
          </w:p>
        </w:tc>
        <w:tc>
          <w:tcPr>
            <w:tcW w:w="3260" w:type="dxa"/>
          </w:tcPr>
          <w:p w:rsidR="005F13E5" w:rsidRPr="00DA7081" w:rsidRDefault="005F13E5" w:rsidP="0066673A">
            <w:r w:rsidRPr="00DA7081">
              <w:t>Дрофа, 2010</w:t>
            </w:r>
          </w:p>
        </w:tc>
      </w:tr>
    </w:tbl>
    <w:p w:rsidR="007A7B20" w:rsidRPr="00DA7081" w:rsidRDefault="007A7B20" w:rsidP="00433604">
      <w:pPr>
        <w:rPr>
          <w:b/>
        </w:rPr>
      </w:pPr>
    </w:p>
    <w:p w:rsidR="007A7B20" w:rsidRPr="00DA7081" w:rsidRDefault="007A7B20" w:rsidP="00FD0F7C">
      <w:pPr>
        <w:ind w:firstLine="720"/>
        <w:jc w:val="center"/>
        <w:rPr>
          <w:b/>
        </w:rPr>
      </w:pPr>
    </w:p>
    <w:p w:rsidR="007A7B20" w:rsidRPr="00DA7081" w:rsidRDefault="007A7B20" w:rsidP="00FD0F7C">
      <w:pPr>
        <w:ind w:firstLine="720"/>
        <w:jc w:val="center"/>
        <w:rPr>
          <w:b/>
        </w:rPr>
      </w:pPr>
    </w:p>
    <w:p w:rsidR="007A7B20" w:rsidRPr="00DA7081" w:rsidRDefault="007A7B20" w:rsidP="00FD0F7C">
      <w:pPr>
        <w:ind w:firstLine="720"/>
        <w:jc w:val="center"/>
        <w:rPr>
          <w:b/>
        </w:rPr>
      </w:pPr>
    </w:p>
    <w:p w:rsidR="00FD0F7C" w:rsidRPr="00DA7081" w:rsidRDefault="00FD0F7C" w:rsidP="007A7B20">
      <w:pPr>
        <w:jc w:val="center"/>
      </w:pPr>
      <w:r w:rsidRPr="00DA7081">
        <w:rPr>
          <w:b/>
        </w:rPr>
        <w:t>Информатика</w:t>
      </w:r>
    </w:p>
    <w:tbl>
      <w:tblPr>
        <w:tblpPr w:leftFromText="180" w:rightFromText="180" w:vertAnchor="text" w:horzAnchor="margin" w:tblpXSpec="center" w:tblpY="158"/>
        <w:tblW w:w="9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7"/>
        <w:gridCol w:w="5799"/>
        <w:gridCol w:w="1799"/>
        <w:gridCol w:w="1440"/>
      </w:tblGrid>
      <w:tr w:rsidR="00EA375D" w:rsidRPr="00DA7081" w:rsidTr="007A7B20">
        <w:tc>
          <w:tcPr>
            <w:tcW w:w="787" w:type="dxa"/>
            <w:tcBorders>
              <w:top w:val="single" w:sz="6" w:space="0" w:color="auto"/>
              <w:left w:val="single" w:sz="6" w:space="0" w:color="auto"/>
              <w:bottom w:val="single" w:sz="6" w:space="0" w:color="auto"/>
              <w:right w:val="single" w:sz="6" w:space="0" w:color="auto"/>
            </w:tcBorders>
          </w:tcPr>
          <w:p w:rsidR="00EA375D" w:rsidRPr="00DA7081" w:rsidRDefault="00EA375D" w:rsidP="007A7B20">
            <w:pPr>
              <w:pStyle w:val="2"/>
              <w:spacing w:line="276" w:lineRule="auto"/>
              <w:rPr>
                <w:rFonts w:ascii="Times New Roman" w:eastAsia="Times New Roman" w:hAnsi="Times New Roman" w:cs="Times New Roman"/>
                <w:sz w:val="24"/>
                <w:szCs w:val="24"/>
                <w:lang w:eastAsia="en-US"/>
              </w:rPr>
            </w:pPr>
          </w:p>
        </w:tc>
        <w:tc>
          <w:tcPr>
            <w:tcW w:w="5799" w:type="dxa"/>
            <w:tcBorders>
              <w:top w:val="single" w:sz="6" w:space="0" w:color="auto"/>
              <w:left w:val="single" w:sz="6" w:space="0" w:color="auto"/>
              <w:bottom w:val="single" w:sz="6" w:space="0" w:color="auto"/>
              <w:right w:val="single" w:sz="6" w:space="0" w:color="auto"/>
            </w:tcBorders>
            <w:hideMark/>
          </w:tcPr>
          <w:p w:rsidR="00EA375D" w:rsidRPr="00DA7081" w:rsidRDefault="00EA375D" w:rsidP="00EA375D">
            <w:r w:rsidRPr="00DA7081">
              <w:t>Программа: Босова Л.Л. Программа курса информатики для 5-6 классов общеобразовательной средней и основной школы  М.,БИНОМ, 2007</w:t>
            </w:r>
          </w:p>
          <w:p w:rsidR="00EA375D" w:rsidRPr="00DA7081" w:rsidRDefault="00EA375D" w:rsidP="007A7B20">
            <w:pPr>
              <w:spacing w:line="276" w:lineRule="auto"/>
              <w:jc w:val="center"/>
              <w:rPr>
                <w:b/>
                <w:bCs/>
                <w:lang w:eastAsia="en-US"/>
              </w:rPr>
            </w:pPr>
          </w:p>
        </w:tc>
        <w:tc>
          <w:tcPr>
            <w:tcW w:w="1799" w:type="dxa"/>
            <w:tcBorders>
              <w:top w:val="single" w:sz="6" w:space="0" w:color="auto"/>
              <w:left w:val="single" w:sz="6" w:space="0" w:color="auto"/>
              <w:bottom w:val="single" w:sz="6" w:space="0" w:color="auto"/>
              <w:right w:val="single" w:sz="6" w:space="0" w:color="auto"/>
            </w:tcBorders>
          </w:tcPr>
          <w:p w:rsidR="00EA375D" w:rsidRPr="00DA7081" w:rsidRDefault="00EA375D" w:rsidP="007A7B20">
            <w:pPr>
              <w:pStyle w:val="2"/>
              <w:spacing w:line="276" w:lineRule="auto"/>
              <w:rPr>
                <w:rFonts w:ascii="Times New Roman" w:eastAsia="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EA375D" w:rsidRPr="00DA7081" w:rsidRDefault="00EA375D" w:rsidP="007A7B20">
            <w:pPr>
              <w:pStyle w:val="2"/>
              <w:spacing w:line="276" w:lineRule="auto"/>
              <w:rPr>
                <w:rFonts w:ascii="Times New Roman" w:eastAsia="Times New Roman" w:hAnsi="Times New Roman" w:cs="Times New Roman"/>
                <w:sz w:val="24"/>
                <w:szCs w:val="24"/>
                <w:lang w:eastAsia="en-US"/>
              </w:rPr>
            </w:pPr>
          </w:p>
        </w:tc>
      </w:tr>
      <w:tr w:rsidR="007A7B20" w:rsidRPr="00DA7081" w:rsidTr="007A7B20">
        <w:tc>
          <w:tcPr>
            <w:tcW w:w="787" w:type="dxa"/>
            <w:tcBorders>
              <w:top w:val="single" w:sz="6" w:space="0" w:color="auto"/>
              <w:left w:val="single" w:sz="6" w:space="0" w:color="auto"/>
              <w:bottom w:val="single" w:sz="6" w:space="0" w:color="auto"/>
              <w:right w:val="single" w:sz="6" w:space="0" w:color="auto"/>
            </w:tcBorders>
            <w:hideMark/>
          </w:tcPr>
          <w:p w:rsidR="007A7B20" w:rsidRPr="00DA7081" w:rsidRDefault="007A7B20" w:rsidP="007A7B20">
            <w:pPr>
              <w:spacing w:line="276" w:lineRule="auto"/>
              <w:rPr>
                <w:rFonts w:eastAsia="Times New Roman"/>
                <w:lang w:eastAsia="en-US"/>
              </w:rPr>
            </w:pPr>
            <w:r w:rsidRPr="00DA7081">
              <w:rPr>
                <w:lang w:eastAsia="en-US"/>
              </w:rPr>
              <w:t>1</w:t>
            </w:r>
          </w:p>
        </w:tc>
        <w:tc>
          <w:tcPr>
            <w:tcW w:w="5799" w:type="dxa"/>
            <w:tcBorders>
              <w:top w:val="single" w:sz="6" w:space="0" w:color="auto"/>
              <w:left w:val="single" w:sz="6" w:space="0" w:color="auto"/>
              <w:bottom w:val="single" w:sz="6" w:space="0" w:color="auto"/>
              <w:right w:val="single" w:sz="6" w:space="0" w:color="auto"/>
            </w:tcBorders>
            <w:hideMark/>
          </w:tcPr>
          <w:p w:rsidR="007A7B20" w:rsidRPr="00DA7081" w:rsidRDefault="007A7B20"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Босова Л.Л. Информатика и ИКТ 5кл</w:t>
            </w:r>
          </w:p>
        </w:tc>
        <w:tc>
          <w:tcPr>
            <w:tcW w:w="1799" w:type="dxa"/>
            <w:tcBorders>
              <w:top w:val="single" w:sz="6" w:space="0" w:color="auto"/>
              <w:left w:val="single" w:sz="6" w:space="0" w:color="auto"/>
              <w:bottom w:val="single" w:sz="6" w:space="0" w:color="auto"/>
              <w:right w:val="single" w:sz="6" w:space="0" w:color="auto"/>
            </w:tcBorders>
            <w:hideMark/>
          </w:tcPr>
          <w:p w:rsidR="007A7B20" w:rsidRPr="00DA7081" w:rsidRDefault="007A7B20" w:rsidP="007A7B20">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БИНОМ</w:t>
            </w:r>
          </w:p>
        </w:tc>
        <w:tc>
          <w:tcPr>
            <w:tcW w:w="1440" w:type="dxa"/>
            <w:tcBorders>
              <w:top w:val="single" w:sz="6" w:space="0" w:color="auto"/>
              <w:left w:val="single" w:sz="6" w:space="0" w:color="auto"/>
              <w:bottom w:val="single" w:sz="6" w:space="0" w:color="auto"/>
              <w:right w:val="single" w:sz="6" w:space="0" w:color="auto"/>
            </w:tcBorders>
            <w:hideMark/>
          </w:tcPr>
          <w:p w:rsidR="007A7B20" w:rsidRPr="00DA7081" w:rsidRDefault="00A715B6" w:rsidP="007A7B20">
            <w:pPr>
              <w:pStyle w:val="2"/>
              <w:spacing w:line="276" w:lineRule="auto"/>
              <w:rPr>
                <w:rFonts w:ascii="Times New Roman" w:eastAsia="Times New Roman" w:hAnsi="Times New Roman" w:cs="Times New Roman"/>
                <w:sz w:val="24"/>
                <w:szCs w:val="24"/>
                <w:lang w:eastAsia="en-US"/>
              </w:rPr>
            </w:pPr>
            <w:r w:rsidRPr="00DA7081">
              <w:rPr>
                <w:rFonts w:ascii="Times New Roman" w:hAnsi="Times New Roman" w:cs="Times New Roman"/>
                <w:b w:val="0"/>
                <w:bCs w:val="0"/>
                <w:i w:val="0"/>
                <w:iCs w:val="0"/>
                <w:sz w:val="24"/>
                <w:szCs w:val="24"/>
                <w:lang w:eastAsia="en-US"/>
              </w:rPr>
              <w:t>2013</w:t>
            </w:r>
          </w:p>
        </w:tc>
      </w:tr>
      <w:tr w:rsidR="007A7B20" w:rsidRPr="00DA7081" w:rsidTr="007A7B20">
        <w:tc>
          <w:tcPr>
            <w:tcW w:w="787" w:type="dxa"/>
            <w:tcBorders>
              <w:top w:val="single" w:sz="6" w:space="0" w:color="auto"/>
              <w:left w:val="single" w:sz="6" w:space="0" w:color="auto"/>
              <w:bottom w:val="single" w:sz="6" w:space="0" w:color="auto"/>
              <w:right w:val="single" w:sz="6" w:space="0" w:color="auto"/>
            </w:tcBorders>
            <w:hideMark/>
          </w:tcPr>
          <w:p w:rsidR="007A7B20" w:rsidRPr="00DA7081" w:rsidRDefault="007A7B20" w:rsidP="007A7B20">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Cs w:val="0"/>
                <w:sz w:val="24"/>
                <w:szCs w:val="24"/>
                <w:lang w:eastAsia="en-US"/>
              </w:rPr>
              <w:t>2</w:t>
            </w:r>
          </w:p>
        </w:tc>
        <w:tc>
          <w:tcPr>
            <w:tcW w:w="5799" w:type="dxa"/>
            <w:tcBorders>
              <w:top w:val="single" w:sz="6" w:space="0" w:color="auto"/>
              <w:left w:val="single" w:sz="6" w:space="0" w:color="auto"/>
              <w:bottom w:val="single" w:sz="6" w:space="0" w:color="auto"/>
              <w:right w:val="single" w:sz="6" w:space="0" w:color="auto"/>
            </w:tcBorders>
            <w:hideMark/>
          </w:tcPr>
          <w:p w:rsidR="007A7B20" w:rsidRPr="00DA7081" w:rsidRDefault="00A715B6"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Босова Л.Л. Информатика и ИКТ 6кл</w:t>
            </w:r>
          </w:p>
        </w:tc>
        <w:tc>
          <w:tcPr>
            <w:tcW w:w="1799" w:type="dxa"/>
            <w:tcBorders>
              <w:top w:val="single" w:sz="6" w:space="0" w:color="auto"/>
              <w:left w:val="single" w:sz="6" w:space="0" w:color="auto"/>
              <w:bottom w:val="single" w:sz="6" w:space="0" w:color="auto"/>
              <w:right w:val="single" w:sz="6" w:space="0" w:color="auto"/>
            </w:tcBorders>
            <w:hideMark/>
          </w:tcPr>
          <w:p w:rsidR="007A7B20" w:rsidRPr="00DA7081" w:rsidRDefault="007A7B20" w:rsidP="007A7B20">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БИНОМ</w:t>
            </w:r>
          </w:p>
        </w:tc>
        <w:tc>
          <w:tcPr>
            <w:tcW w:w="1440" w:type="dxa"/>
            <w:tcBorders>
              <w:top w:val="single" w:sz="6" w:space="0" w:color="auto"/>
              <w:left w:val="single" w:sz="6" w:space="0" w:color="auto"/>
              <w:bottom w:val="single" w:sz="6" w:space="0" w:color="auto"/>
              <w:right w:val="single" w:sz="6" w:space="0" w:color="auto"/>
            </w:tcBorders>
            <w:hideMark/>
          </w:tcPr>
          <w:p w:rsidR="007A7B20" w:rsidRPr="00DA7081" w:rsidRDefault="007A7B20" w:rsidP="007A7B20">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2010</w:t>
            </w:r>
          </w:p>
        </w:tc>
      </w:tr>
      <w:tr w:rsidR="00A715B6" w:rsidRPr="00DA7081" w:rsidTr="007A7B20">
        <w:tc>
          <w:tcPr>
            <w:tcW w:w="787"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hAnsi="Times New Roman" w:cs="Times New Roman"/>
                <w:b w:val="0"/>
                <w:bCs w:val="0"/>
                <w:iCs w:val="0"/>
                <w:sz w:val="24"/>
                <w:szCs w:val="24"/>
                <w:lang w:eastAsia="en-US"/>
              </w:rPr>
            </w:pPr>
            <w:r w:rsidRPr="00DA7081">
              <w:rPr>
                <w:rFonts w:ascii="Times New Roman" w:hAnsi="Times New Roman" w:cs="Times New Roman"/>
                <w:b w:val="0"/>
                <w:bCs w:val="0"/>
                <w:iCs w:val="0"/>
                <w:sz w:val="24"/>
                <w:szCs w:val="24"/>
                <w:lang w:eastAsia="en-US"/>
              </w:rPr>
              <w:t>3</w:t>
            </w:r>
          </w:p>
          <w:p w:rsidR="00A715B6" w:rsidRPr="00DA7081" w:rsidRDefault="00A715B6" w:rsidP="00A715B6">
            <w:pPr>
              <w:rPr>
                <w:lang w:eastAsia="en-US"/>
              </w:rPr>
            </w:pPr>
          </w:p>
        </w:tc>
        <w:tc>
          <w:tcPr>
            <w:tcW w:w="5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Босова Л.Л. Информатика и ИКТ 7кл</w:t>
            </w:r>
          </w:p>
        </w:tc>
        <w:tc>
          <w:tcPr>
            <w:tcW w:w="1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БИНОМ</w:t>
            </w:r>
          </w:p>
        </w:tc>
        <w:tc>
          <w:tcPr>
            <w:tcW w:w="1440"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2011</w:t>
            </w:r>
          </w:p>
        </w:tc>
      </w:tr>
      <w:tr w:rsidR="00A715B6" w:rsidRPr="00DA7081" w:rsidTr="007A7B20">
        <w:tc>
          <w:tcPr>
            <w:tcW w:w="787"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Cs w:val="0"/>
                <w:sz w:val="24"/>
                <w:szCs w:val="24"/>
                <w:lang w:eastAsia="en-US"/>
              </w:rPr>
              <w:t>4</w:t>
            </w:r>
          </w:p>
        </w:tc>
        <w:tc>
          <w:tcPr>
            <w:tcW w:w="5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Матвеева Н.В. Информатика и ИКТ 4 класс</w:t>
            </w:r>
          </w:p>
        </w:tc>
        <w:tc>
          <w:tcPr>
            <w:tcW w:w="1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eastAsia="Times New Roman" w:hAnsi="Times New Roman" w:cs="Times New Roman"/>
                <w:b w:val="0"/>
                <w:bCs w:val="0"/>
                <w:sz w:val="24"/>
                <w:szCs w:val="24"/>
                <w:lang w:eastAsia="en-US"/>
              </w:rPr>
            </w:pPr>
            <w:r w:rsidRPr="00DA7081">
              <w:rPr>
                <w:rFonts w:ascii="Times New Roman" w:hAnsi="Times New Roman" w:cs="Times New Roman"/>
                <w:b w:val="0"/>
                <w:bCs w:val="0"/>
                <w:i w:val="0"/>
                <w:iCs w:val="0"/>
                <w:sz w:val="24"/>
                <w:szCs w:val="24"/>
                <w:lang w:eastAsia="en-US"/>
              </w:rPr>
              <w:t>БИНОМ</w:t>
            </w:r>
          </w:p>
        </w:tc>
        <w:tc>
          <w:tcPr>
            <w:tcW w:w="1440"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eastAsia="Times New Roman" w:hAnsi="Times New Roman" w:cs="Times New Roman"/>
                <w:sz w:val="24"/>
                <w:szCs w:val="24"/>
                <w:lang w:eastAsia="en-US"/>
              </w:rPr>
            </w:pPr>
            <w:r w:rsidRPr="00DA7081">
              <w:rPr>
                <w:rFonts w:ascii="Times New Roman" w:hAnsi="Times New Roman" w:cs="Times New Roman"/>
                <w:b w:val="0"/>
                <w:bCs w:val="0"/>
                <w:i w:val="0"/>
                <w:iCs w:val="0"/>
                <w:sz w:val="24"/>
                <w:szCs w:val="24"/>
                <w:lang w:eastAsia="en-US"/>
              </w:rPr>
              <w:t>2010</w:t>
            </w:r>
          </w:p>
        </w:tc>
      </w:tr>
      <w:tr w:rsidR="00A715B6" w:rsidRPr="00DA7081" w:rsidTr="007A7B20">
        <w:tc>
          <w:tcPr>
            <w:tcW w:w="787"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hAnsi="Times New Roman" w:cs="Times New Roman"/>
                <w:b w:val="0"/>
                <w:bCs w:val="0"/>
                <w:iCs w:val="0"/>
                <w:sz w:val="24"/>
                <w:szCs w:val="24"/>
                <w:lang w:eastAsia="en-US"/>
              </w:rPr>
            </w:pPr>
            <w:r w:rsidRPr="00DA7081">
              <w:rPr>
                <w:rFonts w:ascii="Times New Roman" w:hAnsi="Times New Roman" w:cs="Times New Roman"/>
                <w:b w:val="0"/>
                <w:bCs w:val="0"/>
                <w:iCs w:val="0"/>
                <w:sz w:val="24"/>
                <w:szCs w:val="24"/>
                <w:lang w:eastAsia="en-US"/>
              </w:rPr>
              <w:t>5</w:t>
            </w:r>
          </w:p>
          <w:p w:rsidR="00A715B6" w:rsidRPr="00DA7081" w:rsidRDefault="00A715B6" w:rsidP="00A715B6">
            <w:pPr>
              <w:rPr>
                <w:lang w:eastAsia="en-US"/>
              </w:rPr>
            </w:pPr>
          </w:p>
        </w:tc>
        <w:tc>
          <w:tcPr>
            <w:tcW w:w="5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66673A">
            <w:r w:rsidRPr="00DA7081">
              <w:t xml:space="preserve"> Н.Д. Угринович. Информатика 8 кл</w:t>
            </w:r>
          </w:p>
          <w:p w:rsidR="00A715B6" w:rsidRPr="00DA7081" w:rsidRDefault="00A715B6" w:rsidP="0066673A">
            <w:pPr>
              <w:tabs>
                <w:tab w:val="left" w:pos="709"/>
              </w:tabs>
            </w:pPr>
          </w:p>
        </w:tc>
        <w:tc>
          <w:tcPr>
            <w:tcW w:w="1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66673A">
            <w:pPr>
              <w:tabs>
                <w:tab w:val="left" w:pos="709"/>
              </w:tabs>
            </w:pPr>
            <w:r w:rsidRPr="00DA7081">
              <w:t>БИНОМ.</w:t>
            </w:r>
          </w:p>
        </w:tc>
        <w:tc>
          <w:tcPr>
            <w:tcW w:w="1440"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tabs>
                <w:tab w:val="left" w:pos="709"/>
              </w:tabs>
            </w:pPr>
            <w:r w:rsidRPr="00DA7081">
              <w:t>. 2011.</w:t>
            </w:r>
          </w:p>
        </w:tc>
      </w:tr>
      <w:tr w:rsidR="00A715B6" w:rsidRPr="00DA7081" w:rsidTr="007A7B20">
        <w:tc>
          <w:tcPr>
            <w:tcW w:w="787"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hAnsi="Times New Roman" w:cs="Times New Roman"/>
                <w:b w:val="0"/>
                <w:bCs w:val="0"/>
                <w:iCs w:val="0"/>
                <w:sz w:val="24"/>
                <w:szCs w:val="24"/>
                <w:lang w:eastAsia="en-US"/>
              </w:rPr>
            </w:pPr>
            <w:r w:rsidRPr="00DA7081">
              <w:rPr>
                <w:rFonts w:ascii="Times New Roman" w:hAnsi="Times New Roman" w:cs="Times New Roman"/>
                <w:b w:val="0"/>
                <w:bCs w:val="0"/>
                <w:iCs w:val="0"/>
                <w:sz w:val="24"/>
                <w:szCs w:val="24"/>
                <w:lang w:eastAsia="en-US"/>
              </w:rPr>
              <w:t>6</w:t>
            </w:r>
          </w:p>
          <w:p w:rsidR="00A715B6" w:rsidRPr="00DA7081" w:rsidRDefault="00A715B6" w:rsidP="00A715B6">
            <w:pPr>
              <w:rPr>
                <w:lang w:eastAsia="en-US"/>
              </w:rPr>
            </w:pPr>
          </w:p>
        </w:tc>
        <w:tc>
          <w:tcPr>
            <w:tcW w:w="5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pStyle w:val="2"/>
              <w:spacing w:line="276" w:lineRule="auto"/>
              <w:rPr>
                <w:rFonts w:ascii="Times New Roman" w:hAnsi="Times New Roman" w:cs="Times New Roman"/>
                <w:b w:val="0"/>
                <w:bCs w:val="0"/>
                <w:i w:val="0"/>
                <w:iCs w:val="0"/>
                <w:sz w:val="24"/>
                <w:szCs w:val="24"/>
                <w:lang w:eastAsia="en-US"/>
              </w:rPr>
            </w:pPr>
            <w:r w:rsidRPr="00DA7081">
              <w:rPr>
                <w:rFonts w:ascii="Times New Roman" w:hAnsi="Times New Roman" w:cs="Times New Roman"/>
                <w:b w:val="0"/>
                <w:sz w:val="24"/>
                <w:szCs w:val="24"/>
              </w:rPr>
              <w:t>Н.Д. Угринович. Информатика 9 кл</w:t>
            </w:r>
          </w:p>
        </w:tc>
        <w:tc>
          <w:tcPr>
            <w:tcW w:w="1799"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tabs>
                <w:tab w:val="left" w:pos="709"/>
              </w:tabs>
            </w:pPr>
            <w:r w:rsidRPr="00DA7081">
              <w:t>БИНОМ.</w:t>
            </w:r>
          </w:p>
        </w:tc>
        <w:tc>
          <w:tcPr>
            <w:tcW w:w="1440" w:type="dxa"/>
            <w:tcBorders>
              <w:top w:val="single" w:sz="6" w:space="0" w:color="auto"/>
              <w:left w:val="single" w:sz="6" w:space="0" w:color="auto"/>
              <w:bottom w:val="single" w:sz="6" w:space="0" w:color="auto"/>
              <w:right w:val="single" w:sz="6" w:space="0" w:color="auto"/>
            </w:tcBorders>
            <w:hideMark/>
          </w:tcPr>
          <w:p w:rsidR="00A715B6" w:rsidRPr="00DA7081" w:rsidRDefault="00A715B6" w:rsidP="00A715B6">
            <w:pPr>
              <w:tabs>
                <w:tab w:val="left" w:pos="709"/>
              </w:tabs>
            </w:pPr>
            <w:r w:rsidRPr="00DA7081">
              <w:t xml:space="preserve"> 2007.</w:t>
            </w:r>
          </w:p>
        </w:tc>
      </w:tr>
    </w:tbl>
    <w:p w:rsidR="00433604" w:rsidRPr="00DA7081" w:rsidRDefault="00433604" w:rsidP="00DA7081">
      <w:pPr>
        <w:rPr>
          <w:b/>
        </w:rPr>
      </w:pPr>
    </w:p>
    <w:p w:rsidR="00A715B6" w:rsidRPr="00DA7081" w:rsidRDefault="00FD0F7C" w:rsidP="00DA7081">
      <w:pPr>
        <w:ind w:firstLine="720"/>
        <w:jc w:val="center"/>
        <w:rPr>
          <w:b/>
        </w:rPr>
      </w:pPr>
      <w:r w:rsidRPr="00DA7081">
        <w:rPr>
          <w:b/>
        </w:rPr>
        <w:t>Изобразительное искусство</w:t>
      </w:r>
    </w:p>
    <w:tbl>
      <w:tblPr>
        <w:tblpPr w:leftFromText="180" w:rightFromText="180" w:vertAnchor="text" w:horzAnchor="margin" w:tblpX="250" w:tblpY="160"/>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27"/>
        <w:gridCol w:w="1799"/>
        <w:gridCol w:w="1440"/>
      </w:tblGrid>
      <w:tr w:rsidR="007A7B20" w:rsidRPr="00DA7081" w:rsidTr="00DA7081">
        <w:tc>
          <w:tcPr>
            <w:tcW w:w="709" w:type="dxa"/>
            <w:tcBorders>
              <w:top w:val="single" w:sz="4" w:space="0" w:color="auto"/>
              <w:left w:val="single" w:sz="4" w:space="0" w:color="auto"/>
              <w:bottom w:val="single" w:sz="4" w:space="0" w:color="auto"/>
              <w:right w:val="single" w:sz="4" w:space="0" w:color="auto"/>
            </w:tcBorders>
            <w:hideMark/>
          </w:tcPr>
          <w:p w:rsidR="007A7B20" w:rsidRPr="00DA7081" w:rsidRDefault="007A7B20" w:rsidP="00DA7081">
            <w:pPr>
              <w:spacing w:line="276" w:lineRule="auto"/>
              <w:rPr>
                <w:rFonts w:eastAsia="Times New Roman"/>
                <w:lang w:eastAsia="en-US"/>
              </w:rPr>
            </w:pPr>
            <w:r w:rsidRPr="00DA7081">
              <w:rPr>
                <w:lang w:eastAsia="en-US"/>
              </w:rPr>
              <w:t>1</w:t>
            </w:r>
          </w:p>
        </w:tc>
        <w:tc>
          <w:tcPr>
            <w:tcW w:w="5627" w:type="dxa"/>
            <w:tcBorders>
              <w:top w:val="single" w:sz="4" w:space="0" w:color="auto"/>
              <w:left w:val="single" w:sz="4" w:space="0" w:color="auto"/>
              <w:bottom w:val="single" w:sz="4" w:space="0" w:color="auto"/>
              <w:right w:val="single" w:sz="4" w:space="0" w:color="auto"/>
            </w:tcBorders>
            <w:hideMark/>
          </w:tcPr>
          <w:p w:rsidR="005F13E5" w:rsidRPr="00DA7081" w:rsidRDefault="005F13E5" w:rsidP="00DA7081">
            <w:r w:rsidRPr="00DA7081">
              <w:t>ИЗО, искусство и  художественный труд. Неменский Б.М., - 2000.</w:t>
            </w:r>
          </w:p>
          <w:p w:rsidR="005F13E5" w:rsidRPr="00DA7081" w:rsidRDefault="005F13E5" w:rsidP="00DA7081"/>
          <w:p w:rsidR="007A7B20" w:rsidRPr="00DA7081" w:rsidRDefault="007A7B20" w:rsidP="00DA7081">
            <w:pPr>
              <w:spacing w:line="276" w:lineRule="auto"/>
              <w:rPr>
                <w:rFonts w:eastAsia="Times New Roman"/>
                <w:bCs/>
                <w:lang w:eastAsia="en-US"/>
              </w:rPr>
            </w:pPr>
          </w:p>
        </w:tc>
        <w:tc>
          <w:tcPr>
            <w:tcW w:w="1799" w:type="dxa"/>
            <w:tcBorders>
              <w:top w:val="single" w:sz="4" w:space="0" w:color="auto"/>
              <w:left w:val="single" w:sz="4" w:space="0" w:color="auto"/>
              <w:bottom w:val="single" w:sz="4" w:space="0" w:color="auto"/>
              <w:right w:val="single" w:sz="4" w:space="0" w:color="auto"/>
            </w:tcBorders>
            <w:hideMark/>
          </w:tcPr>
          <w:p w:rsidR="007A7B20" w:rsidRPr="00DA7081" w:rsidRDefault="007A7B20" w:rsidP="00DA7081">
            <w:pPr>
              <w:spacing w:line="276" w:lineRule="auto"/>
              <w:rPr>
                <w:rFonts w:eastAsia="Times New Roman"/>
                <w:lang w:eastAsia="en-US"/>
              </w:rPr>
            </w:pPr>
            <w:r w:rsidRPr="00DA7081">
              <w:rPr>
                <w:bCs/>
                <w:lang w:eastAsia="en-US"/>
              </w:rPr>
              <w:t>Просвещение</w:t>
            </w:r>
          </w:p>
        </w:tc>
        <w:tc>
          <w:tcPr>
            <w:tcW w:w="1440" w:type="dxa"/>
            <w:tcBorders>
              <w:top w:val="single" w:sz="4" w:space="0" w:color="auto"/>
              <w:left w:val="single" w:sz="4" w:space="0" w:color="auto"/>
              <w:bottom w:val="single" w:sz="4" w:space="0" w:color="auto"/>
              <w:right w:val="single" w:sz="4" w:space="0" w:color="auto"/>
            </w:tcBorders>
            <w:hideMark/>
          </w:tcPr>
          <w:p w:rsidR="007A7B20" w:rsidRPr="00DA7081" w:rsidRDefault="007A7B20" w:rsidP="00DA7081">
            <w:pPr>
              <w:spacing w:line="276" w:lineRule="auto"/>
              <w:rPr>
                <w:rFonts w:eastAsia="Times New Roman"/>
                <w:lang w:eastAsia="en-US"/>
              </w:rPr>
            </w:pPr>
            <w:r w:rsidRPr="00DA7081">
              <w:rPr>
                <w:bCs/>
                <w:lang w:eastAsia="en-US"/>
              </w:rPr>
              <w:t>2011</w:t>
            </w:r>
          </w:p>
        </w:tc>
      </w:tr>
      <w:tr w:rsidR="00A715B6" w:rsidRPr="00DA7081" w:rsidTr="00DA7081">
        <w:tc>
          <w:tcPr>
            <w:tcW w:w="709"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spacing w:line="276" w:lineRule="auto"/>
              <w:rPr>
                <w:lang w:eastAsia="en-US"/>
              </w:rPr>
            </w:pPr>
          </w:p>
          <w:p w:rsidR="00A715B6" w:rsidRPr="00DA7081" w:rsidRDefault="00A715B6" w:rsidP="00DA7081">
            <w:pPr>
              <w:spacing w:line="276" w:lineRule="auto"/>
              <w:rPr>
                <w:lang w:eastAsia="en-US"/>
              </w:rPr>
            </w:pPr>
          </w:p>
        </w:tc>
        <w:tc>
          <w:tcPr>
            <w:tcW w:w="5627"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tabs>
                <w:tab w:val="left" w:pos="709"/>
              </w:tabs>
            </w:pPr>
            <w:r w:rsidRPr="00DA7081">
              <w:t>Н.М.Сокольникова. Основы живописи, основы рисунка,           5-7 кл.</w:t>
            </w:r>
          </w:p>
        </w:tc>
        <w:tc>
          <w:tcPr>
            <w:tcW w:w="1799"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tabs>
                <w:tab w:val="left" w:pos="709"/>
              </w:tabs>
            </w:pPr>
            <w:r w:rsidRPr="00DA7081">
              <w:t>Обнинск «Титул»,</w:t>
            </w:r>
          </w:p>
        </w:tc>
        <w:tc>
          <w:tcPr>
            <w:tcW w:w="1440"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tabs>
                <w:tab w:val="left" w:pos="709"/>
              </w:tabs>
            </w:pPr>
            <w:r w:rsidRPr="00DA7081">
              <w:t>- 1996</w:t>
            </w:r>
          </w:p>
        </w:tc>
      </w:tr>
      <w:tr w:rsidR="00A715B6" w:rsidRPr="00DA7081" w:rsidTr="00DA7081">
        <w:tc>
          <w:tcPr>
            <w:tcW w:w="709"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spacing w:line="276" w:lineRule="auto"/>
              <w:rPr>
                <w:lang w:eastAsia="en-US"/>
              </w:rPr>
            </w:pPr>
          </w:p>
          <w:p w:rsidR="00A715B6" w:rsidRPr="00DA7081" w:rsidRDefault="00A715B6" w:rsidP="00DA7081">
            <w:pPr>
              <w:spacing w:line="276" w:lineRule="auto"/>
              <w:rPr>
                <w:lang w:eastAsia="en-US"/>
              </w:rPr>
            </w:pPr>
          </w:p>
        </w:tc>
        <w:tc>
          <w:tcPr>
            <w:tcW w:w="5627"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tabs>
                <w:tab w:val="left" w:pos="709"/>
              </w:tabs>
            </w:pPr>
            <w:r w:rsidRPr="00DA7081">
              <w:t>Неменский . Искусство 9 кл</w:t>
            </w:r>
          </w:p>
        </w:tc>
        <w:tc>
          <w:tcPr>
            <w:tcW w:w="1799"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tabs>
                <w:tab w:val="left" w:pos="709"/>
              </w:tabs>
            </w:pPr>
          </w:p>
        </w:tc>
        <w:tc>
          <w:tcPr>
            <w:tcW w:w="1440"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tabs>
                <w:tab w:val="left" w:pos="709"/>
              </w:tabs>
            </w:pPr>
          </w:p>
        </w:tc>
      </w:tr>
      <w:tr w:rsidR="00A715B6" w:rsidRPr="00DA7081" w:rsidTr="00DA7081">
        <w:tc>
          <w:tcPr>
            <w:tcW w:w="709"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spacing w:line="276" w:lineRule="auto"/>
              <w:rPr>
                <w:rFonts w:eastAsia="Times New Roman"/>
                <w:lang w:eastAsia="en-US"/>
              </w:rPr>
            </w:pPr>
            <w:r w:rsidRPr="00DA7081">
              <w:rPr>
                <w:lang w:eastAsia="en-US"/>
              </w:rPr>
              <w:t>2</w:t>
            </w:r>
          </w:p>
        </w:tc>
        <w:tc>
          <w:tcPr>
            <w:tcW w:w="5627"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spacing w:line="276" w:lineRule="auto"/>
              <w:rPr>
                <w:rFonts w:eastAsia="Times New Roman"/>
                <w:lang w:eastAsia="en-US"/>
              </w:rPr>
            </w:pPr>
            <w:r w:rsidRPr="00DA7081">
              <w:rPr>
                <w:lang w:eastAsia="en-US"/>
              </w:rPr>
              <w:t>Музыка. С.Д. Критская. Просвещение.2007</w:t>
            </w:r>
          </w:p>
        </w:tc>
        <w:tc>
          <w:tcPr>
            <w:tcW w:w="1799"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spacing w:line="276" w:lineRule="auto"/>
              <w:rPr>
                <w:rFonts w:eastAsia="Times New Roman"/>
                <w:lang w:eastAsia="en-US"/>
              </w:rPr>
            </w:pPr>
            <w:r w:rsidRPr="00DA7081">
              <w:rPr>
                <w:lang w:eastAsia="en-US"/>
              </w:rPr>
              <w:t>Просвещение</w:t>
            </w:r>
          </w:p>
        </w:tc>
        <w:tc>
          <w:tcPr>
            <w:tcW w:w="1440" w:type="dxa"/>
            <w:tcBorders>
              <w:top w:val="single" w:sz="4" w:space="0" w:color="auto"/>
              <w:left w:val="single" w:sz="4" w:space="0" w:color="auto"/>
              <w:bottom w:val="single" w:sz="4" w:space="0" w:color="auto"/>
              <w:right w:val="single" w:sz="4" w:space="0" w:color="auto"/>
            </w:tcBorders>
            <w:hideMark/>
          </w:tcPr>
          <w:p w:rsidR="00A715B6" w:rsidRPr="00DA7081" w:rsidRDefault="00A715B6" w:rsidP="00DA7081">
            <w:pPr>
              <w:spacing w:line="276" w:lineRule="auto"/>
              <w:rPr>
                <w:rFonts w:eastAsia="Times New Roman"/>
                <w:lang w:eastAsia="en-US"/>
              </w:rPr>
            </w:pPr>
            <w:r w:rsidRPr="00DA7081">
              <w:rPr>
                <w:lang w:eastAsia="en-US"/>
              </w:rPr>
              <w:t>2005</w:t>
            </w:r>
          </w:p>
        </w:tc>
      </w:tr>
    </w:tbl>
    <w:p w:rsidR="00433604" w:rsidRDefault="00433604" w:rsidP="00DA7081">
      <w:pPr>
        <w:pStyle w:val="2"/>
        <w:jc w:val="center"/>
        <w:rPr>
          <w:rFonts w:ascii="Times New Roman" w:hAnsi="Times New Roman" w:cs="Times New Roman"/>
          <w:bCs w:val="0"/>
          <w:i w:val="0"/>
          <w:sz w:val="24"/>
          <w:szCs w:val="24"/>
        </w:rPr>
      </w:pPr>
      <w:r w:rsidRPr="00DA7081">
        <w:rPr>
          <w:rFonts w:ascii="Times New Roman" w:hAnsi="Times New Roman" w:cs="Times New Roman"/>
          <w:bCs w:val="0"/>
          <w:i w:val="0"/>
          <w:sz w:val="24"/>
          <w:szCs w:val="24"/>
        </w:rPr>
        <w:t>Физическая культура.</w:t>
      </w:r>
    </w:p>
    <w:p w:rsidR="00DA7081" w:rsidRPr="00DA7081" w:rsidRDefault="00DA7081" w:rsidP="00DA708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395"/>
        <w:gridCol w:w="2551"/>
      </w:tblGrid>
      <w:tr w:rsidR="00DA7081" w:rsidRPr="00DA7081" w:rsidTr="000D7688">
        <w:tc>
          <w:tcPr>
            <w:tcW w:w="9322" w:type="dxa"/>
            <w:gridSpan w:val="3"/>
          </w:tcPr>
          <w:p w:rsidR="00DA7081" w:rsidRPr="00DA7081" w:rsidRDefault="00DA7081" w:rsidP="0066673A">
            <w:pPr>
              <w:tabs>
                <w:tab w:val="left" w:pos="709"/>
              </w:tabs>
            </w:pPr>
            <w:r w:rsidRPr="00DA7081">
              <w:rPr>
                <w:lang w:eastAsia="en-US"/>
              </w:rPr>
              <w:t xml:space="preserve">Комплексная программа физического воспитания учащихся. 1-11 кл. </w:t>
            </w:r>
            <w:r w:rsidRPr="00DA7081">
              <w:rPr>
                <w:b/>
                <w:bCs/>
                <w:lang w:eastAsia="en-US"/>
              </w:rPr>
              <w:t>(</w:t>
            </w:r>
            <w:r w:rsidRPr="00DA7081">
              <w:rPr>
                <w:bCs/>
                <w:lang w:eastAsia="en-US"/>
              </w:rPr>
              <w:t>В.И. Лях и  др.). Просвещение”.2005.</w:t>
            </w:r>
          </w:p>
        </w:tc>
      </w:tr>
      <w:tr w:rsidR="00A715B6" w:rsidRPr="00DA7081" w:rsidTr="0066673A">
        <w:tc>
          <w:tcPr>
            <w:tcW w:w="2376" w:type="dxa"/>
          </w:tcPr>
          <w:p w:rsidR="00A715B6" w:rsidRPr="00DA7081" w:rsidRDefault="00A715B6" w:rsidP="0066673A">
            <w:pPr>
              <w:tabs>
                <w:tab w:val="left" w:pos="709"/>
              </w:tabs>
            </w:pPr>
            <w:r w:rsidRPr="00DA7081">
              <w:t xml:space="preserve">М.Я.Виленский </w:t>
            </w:r>
          </w:p>
        </w:tc>
        <w:tc>
          <w:tcPr>
            <w:tcW w:w="4395" w:type="dxa"/>
          </w:tcPr>
          <w:p w:rsidR="00A715B6" w:rsidRPr="00DA7081" w:rsidRDefault="00A715B6" w:rsidP="0066673A">
            <w:pPr>
              <w:tabs>
                <w:tab w:val="left" w:pos="709"/>
              </w:tabs>
            </w:pPr>
            <w:r w:rsidRPr="00DA7081">
              <w:t>Физическая культура   5 -7кл</w:t>
            </w:r>
          </w:p>
        </w:tc>
        <w:tc>
          <w:tcPr>
            <w:tcW w:w="2551" w:type="dxa"/>
          </w:tcPr>
          <w:p w:rsidR="00A715B6" w:rsidRPr="00DA7081" w:rsidRDefault="00A715B6" w:rsidP="0066673A">
            <w:pPr>
              <w:tabs>
                <w:tab w:val="left" w:pos="709"/>
              </w:tabs>
            </w:pPr>
            <w:r w:rsidRPr="00DA7081">
              <w:t>М: Просвещение,2010</w:t>
            </w:r>
          </w:p>
        </w:tc>
      </w:tr>
      <w:tr w:rsidR="00A715B6" w:rsidRPr="00DA7081" w:rsidTr="0066673A">
        <w:tc>
          <w:tcPr>
            <w:tcW w:w="2376" w:type="dxa"/>
          </w:tcPr>
          <w:p w:rsidR="00A715B6" w:rsidRPr="00DA7081" w:rsidRDefault="00A715B6" w:rsidP="0066673A">
            <w:pPr>
              <w:tabs>
                <w:tab w:val="left" w:pos="709"/>
              </w:tabs>
            </w:pPr>
            <w:r w:rsidRPr="00DA7081">
              <w:t>В.И.Лях</w:t>
            </w:r>
          </w:p>
          <w:p w:rsidR="00A715B6" w:rsidRPr="00DA7081" w:rsidRDefault="00A715B6" w:rsidP="0066673A">
            <w:pPr>
              <w:tabs>
                <w:tab w:val="left" w:pos="709"/>
              </w:tabs>
            </w:pPr>
            <w:r w:rsidRPr="00DA7081">
              <w:t>А.А.Зданевич</w:t>
            </w:r>
          </w:p>
        </w:tc>
        <w:tc>
          <w:tcPr>
            <w:tcW w:w="4395" w:type="dxa"/>
          </w:tcPr>
          <w:p w:rsidR="00A715B6" w:rsidRPr="00DA7081" w:rsidRDefault="00A715B6" w:rsidP="0066673A">
            <w:pPr>
              <w:tabs>
                <w:tab w:val="left" w:pos="709"/>
              </w:tabs>
            </w:pPr>
            <w:r w:rsidRPr="00DA7081">
              <w:t>Физическая культура   8-9 кл</w:t>
            </w:r>
          </w:p>
        </w:tc>
        <w:tc>
          <w:tcPr>
            <w:tcW w:w="2551" w:type="dxa"/>
          </w:tcPr>
          <w:p w:rsidR="00A715B6" w:rsidRPr="00DA7081" w:rsidRDefault="00A715B6" w:rsidP="0066673A">
            <w:pPr>
              <w:tabs>
                <w:tab w:val="left" w:pos="709"/>
              </w:tabs>
            </w:pPr>
            <w:r w:rsidRPr="00DA7081">
              <w:t>М: Просвещение,2010</w:t>
            </w:r>
          </w:p>
        </w:tc>
      </w:tr>
      <w:tr w:rsidR="00A715B6" w:rsidRPr="00DA7081" w:rsidTr="0066673A">
        <w:tc>
          <w:tcPr>
            <w:tcW w:w="2376" w:type="dxa"/>
          </w:tcPr>
          <w:p w:rsidR="00A715B6" w:rsidRPr="00DA7081" w:rsidRDefault="00A715B6" w:rsidP="0066673A">
            <w:pPr>
              <w:tabs>
                <w:tab w:val="left" w:pos="709"/>
              </w:tabs>
            </w:pPr>
            <w:r w:rsidRPr="00DA7081">
              <w:t>В.И. Лях</w:t>
            </w:r>
          </w:p>
        </w:tc>
        <w:tc>
          <w:tcPr>
            <w:tcW w:w="4395" w:type="dxa"/>
          </w:tcPr>
          <w:p w:rsidR="00A715B6" w:rsidRPr="00DA7081" w:rsidRDefault="00A715B6" w:rsidP="0066673A">
            <w:pPr>
              <w:tabs>
                <w:tab w:val="left" w:pos="709"/>
              </w:tabs>
            </w:pPr>
            <w:r w:rsidRPr="00DA7081">
              <w:t>Физиче</w:t>
            </w:r>
            <w:r w:rsidRPr="00DA7081">
              <w:rPr>
                <w:lang w:val="en-US"/>
              </w:rPr>
              <w:t>ская культура</w:t>
            </w:r>
            <w:r w:rsidRPr="00DA7081">
              <w:t xml:space="preserve">   1-4  кл</w:t>
            </w:r>
          </w:p>
          <w:p w:rsidR="00A715B6" w:rsidRPr="00DA7081" w:rsidRDefault="00A715B6" w:rsidP="0066673A">
            <w:pPr>
              <w:tabs>
                <w:tab w:val="left" w:pos="709"/>
              </w:tabs>
            </w:pPr>
          </w:p>
        </w:tc>
        <w:tc>
          <w:tcPr>
            <w:tcW w:w="2551" w:type="dxa"/>
          </w:tcPr>
          <w:p w:rsidR="00A715B6" w:rsidRPr="00DA7081" w:rsidRDefault="00A715B6" w:rsidP="0066673A">
            <w:pPr>
              <w:tabs>
                <w:tab w:val="left" w:pos="709"/>
              </w:tabs>
            </w:pPr>
            <w:r w:rsidRPr="00DA7081">
              <w:t>М: Просвещение,2011</w:t>
            </w:r>
          </w:p>
        </w:tc>
      </w:tr>
    </w:tbl>
    <w:p w:rsidR="00FD0F7C" w:rsidRPr="00DA7081" w:rsidRDefault="00FD0F7C" w:rsidP="00A715B6">
      <w:pPr>
        <w:pStyle w:val="2"/>
        <w:rPr>
          <w:rFonts w:ascii="Times New Roman" w:eastAsia="Times New Roman" w:hAnsi="Times New Roman" w:cs="Times New Roman"/>
          <w:bCs w:val="0"/>
          <w:sz w:val="24"/>
          <w:szCs w:val="24"/>
        </w:rPr>
      </w:pPr>
    </w:p>
    <w:p w:rsidR="00DA7081" w:rsidRDefault="00DA7081" w:rsidP="00FD0F7C">
      <w:pPr>
        <w:pStyle w:val="2"/>
        <w:ind w:firstLine="720"/>
        <w:jc w:val="center"/>
        <w:rPr>
          <w:rFonts w:ascii="Times New Roman" w:hAnsi="Times New Roman" w:cs="Times New Roman"/>
          <w:bCs w:val="0"/>
          <w:i w:val="0"/>
          <w:sz w:val="24"/>
          <w:szCs w:val="24"/>
        </w:rPr>
      </w:pPr>
    </w:p>
    <w:p w:rsidR="00FD0F7C" w:rsidRPr="00DA7081" w:rsidRDefault="00FD0F7C" w:rsidP="00FD0F7C">
      <w:pPr>
        <w:pStyle w:val="2"/>
        <w:ind w:firstLine="720"/>
        <w:jc w:val="center"/>
        <w:rPr>
          <w:rFonts w:ascii="Times New Roman" w:hAnsi="Times New Roman" w:cs="Times New Roman"/>
          <w:bCs w:val="0"/>
          <w:i w:val="0"/>
          <w:sz w:val="24"/>
          <w:szCs w:val="24"/>
        </w:rPr>
      </w:pPr>
      <w:r w:rsidRPr="00DA7081">
        <w:rPr>
          <w:rFonts w:ascii="Times New Roman" w:hAnsi="Times New Roman" w:cs="Times New Roman"/>
          <w:bCs w:val="0"/>
          <w:i w:val="0"/>
          <w:sz w:val="24"/>
          <w:szCs w:val="24"/>
        </w:rPr>
        <w:t>Технология.</w:t>
      </w:r>
    </w:p>
    <w:p w:rsidR="00A715B6" w:rsidRPr="00DA7081" w:rsidRDefault="00A715B6" w:rsidP="00A715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395"/>
        <w:gridCol w:w="2693"/>
      </w:tblGrid>
      <w:tr w:rsidR="00A715B6" w:rsidRPr="00DA7081" w:rsidTr="00A715B6">
        <w:tc>
          <w:tcPr>
            <w:tcW w:w="2376" w:type="dxa"/>
          </w:tcPr>
          <w:p w:rsidR="00A715B6" w:rsidRPr="00DA7081" w:rsidRDefault="00A715B6" w:rsidP="0066673A">
            <w:pPr>
              <w:spacing w:line="276" w:lineRule="auto"/>
              <w:jc w:val="center"/>
              <w:rPr>
                <w:rFonts w:eastAsia="Times New Roman"/>
                <w:b/>
                <w:bCs/>
                <w:lang w:eastAsia="en-US"/>
              </w:rPr>
            </w:pPr>
            <w:r w:rsidRPr="00DA7081">
              <w:rPr>
                <w:bCs/>
                <w:lang w:eastAsia="en-US"/>
              </w:rPr>
              <w:t xml:space="preserve"> </w:t>
            </w:r>
          </w:p>
        </w:tc>
        <w:tc>
          <w:tcPr>
            <w:tcW w:w="4395" w:type="dxa"/>
          </w:tcPr>
          <w:p w:rsidR="00A715B6" w:rsidRPr="00DA7081" w:rsidRDefault="00A715B6" w:rsidP="00A715B6">
            <w:pPr>
              <w:spacing w:line="276" w:lineRule="auto"/>
              <w:jc w:val="center"/>
              <w:rPr>
                <w:rFonts w:eastAsia="Times New Roman"/>
                <w:bCs/>
                <w:lang w:eastAsia="en-US"/>
              </w:rPr>
            </w:pPr>
            <w:r w:rsidRPr="00DA7081">
              <w:rPr>
                <w:bCs/>
                <w:lang w:eastAsia="en-US"/>
              </w:rPr>
              <w:t>Программа “Технология  (трудовое обучение)”.</w:t>
            </w:r>
          </w:p>
          <w:p w:rsidR="00A715B6" w:rsidRPr="00DA7081" w:rsidRDefault="00A715B6" w:rsidP="00A715B6">
            <w:pPr>
              <w:spacing w:line="276" w:lineRule="auto"/>
              <w:rPr>
                <w:rFonts w:eastAsia="Times New Roman"/>
                <w:lang w:eastAsia="en-US"/>
              </w:rPr>
            </w:pPr>
            <w:r w:rsidRPr="00DA7081">
              <w:rPr>
                <w:bCs/>
                <w:lang w:eastAsia="en-US"/>
              </w:rPr>
              <w:t xml:space="preserve"> 5-9 кл. (, В.Д. Симоненко).</w:t>
            </w:r>
          </w:p>
        </w:tc>
        <w:tc>
          <w:tcPr>
            <w:tcW w:w="2693" w:type="dxa"/>
          </w:tcPr>
          <w:p w:rsidR="00A715B6" w:rsidRPr="00DA7081" w:rsidRDefault="00A715B6" w:rsidP="0066673A">
            <w:pPr>
              <w:spacing w:line="276" w:lineRule="auto"/>
              <w:rPr>
                <w:rFonts w:eastAsia="Times New Roman"/>
                <w:lang w:eastAsia="en-US"/>
              </w:rPr>
            </w:pPr>
            <w:r w:rsidRPr="00DA7081">
              <w:rPr>
                <w:lang w:eastAsia="en-US"/>
              </w:rPr>
              <w:t>Просвещение 2011</w:t>
            </w:r>
          </w:p>
        </w:tc>
      </w:tr>
      <w:tr w:rsidR="00A715B6" w:rsidRPr="00DA7081" w:rsidTr="00A715B6">
        <w:tc>
          <w:tcPr>
            <w:tcW w:w="2376" w:type="dxa"/>
          </w:tcPr>
          <w:p w:rsidR="00A715B6" w:rsidRPr="00DA7081" w:rsidRDefault="00A715B6" w:rsidP="0066673A">
            <w:pPr>
              <w:tabs>
                <w:tab w:val="left" w:pos="709"/>
              </w:tabs>
            </w:pPr>
            <w:r w:rsidRPr="00DA7081">
              <w:t>Ю.В.Крупская,</w:t>
            </w:r>
          </w:p>
          <w:p w:rsidR="00A715B6" w:rsidRPr="00DA7081" w:rsidRDefault="00A715B6" w:rsidP="0066673A">
            <w:pPr>
              <w:tabs>
                <w:tab w:val="left" w:pos="709"/>
              </w:tabs>
            </w:pPr>
            <w:r w:rsidRPr="00DA7081">
              <w:t>И.Н.Лебедева и др.</w:t>
            </w:r>
          </w:p>
        </w:tc>
        <w:tc>
          <w:tcPr>
            <w:tcW w:w="4395" w:type="dxa"/>
          </w:tcPr>
          <w:p w:rsidR="00A715B6" w:rsidRPr="00DA7081" w:rsidRDefault="00A715B6" w:rsidP="0066673A">
            <w:pPr>
              <w:tabs>
                <w:tab w:val="left" w:pos="709"/>
              </w:tabs>
            </w:pPr>
            <w:r w:rsidRPr="00DA7081">
              <w:t>Технология 5 кл. Обслуживающий труд</w:t>
            </w:r>
          </w:p>
        </w:tc>
        <w:tc>
          <w:tcPr>
            <w:tcW w:w="2693" w:type="dxa"/>
          </w:tcPr>
          <w:p w:rsidR="00A715B6" w:rsidRPr="00DA7081" w:rsidRDefault="00A715B6" w:rsidP="0066673A">
            <w:pPr>
              <w:tabs>
                <w:tab w:val="left" w:pos="709"/>
              </w:tabs>
            </w:pPr>
            <w:r w:rsidRPr="00DA7081">
              <w:t>М.,»Вентана –Граф»,2008</w:t>
            </w:r>
          </w:p>
        </w:tc>
      </w:tr>
      <w:tr w:rsidR="00A715B6" w:rsidRPr="00DA7081" w:rsidTr="00A715B6">
        <w:tc>
          <w:tcPr>
            <w:tcW w:w="2376" w:type="dxa"/>
          </w:tcPr>
          <w:p w:rsidR="00A715B6" w:rsidRPr="00DA7081" w:rsidRDefault="00A715B6" w:rsidP="0066673A">
            <w:pPr>
              <w:tabs>
                <w:tab w:val="left" w:pos="709"/>
              </w:tabs>
            </w:pPr>
            <w:r w:rsidRPr="00DA7081">
              <w:t>Ю.В.Крупская,</w:t>
            </w:r>
          </w:p>
          <w:p w:rsidR="00A715B6" w:rsidRPr="00DA7081" w:rsidRDefault="00A715B6" w:rsidP="0066673A">
            <w:pPr>
              <w:tabs>
                <w:tab w:val="left" w:pos="709"/>
              </w:tabs>
            </w:pPr>
            <w:r w:rsidRPr="00DA7081">
              <w:t>О.А.Кожина ии др.</w:t>
            </w:r>
          </w:p>
        </w:tc>
        <w:tc>
          <w:tcPr>
            <w:tcW w:w="4395" w:type="dxa"/>
          </w:tcPr>
          <w:p w:rsidR="00A715B6" w:rsidRPr="00DA7081" w:rsidRDefault="00A715B6" w:rsidP="0066673A">
            <w:pPr>
              <w:tabs>
                <w:tab w:val="left" w:pos="709"/>
              </w:tabs>
            </w:pPr>
            <w:r w:rsidRPr="00DA7081">
              <w:t>Технология 6 кл Обслуживающий труд</w:t>
            </w:r>
          </w:p>
        </w:tc>
        <w:tc>
          <w:tcPr>
            <w:tcW w:w="2693" w:type="dxa"/>
          </w:tcPr>
          <w:p w:rsidR="00A715B6" w:rsidRPr="00DA7081" w:rsidRDefault="00A715B6" w:rsidP="0066673A">
            <w:pPr>
              <w:tabs>
                <w:tab w:val="left" w:pos="709"/>
              </w:tabs>
            </w:pPr>
            <w:r w:rsidRPr="00DA7081">
              <w:t>М.,»Вентана –Граф»,2008</w:t>
            </w:r>
          </w:p>
        </w:tc>
      </w:tr>
      <w:tr w:rsidR="00A715B6" w:rsidRPr="00DA7081" w:rsidTr="00A715B6">
        <w:tc>
          <w:tcPr>
            <w:tcW w:w="2376" w:type="dxa"/>
          </w:tcPr>
          <w:p w:rsidR="00A715B6" w:rsidRPr="00DA7081" w:rsidRDefault="00A715B6" w:rsidP="0066673A">
            <w:pPr>
              <w:tabs>
                <w:tab w:val="left" w:pos="709"/>
              </w:tabs>
            </w:pPr>
            <w:r w:rsidRPr="00DA7081">
              <w:t>ВД.Симоненко</w:t>
            </w:r>
          </w:p>
        </w:tc>
        <w:tc>
          <w:tcPr>
            <w:tcW w:w="4395" w:type="dxa"/>
          </w:tcPr>
          <w:p w:rsidR="00A715B6" w:rsidRPr="00DA7081" w:rsidRDefault="00A715B6" w:rsidP="0066673A">
            <w:pPr>
              <w:tabs>
                <w:tab w:val="left" w:pos="709"/>
              </w:tabs>
            </w:pPr>
            <w:r w:rsidRPr="00DA7081">
              <w:t>Технология 7 кл Обслуживающий труд</w:t>
            </w:r>
          </w:p>
        </w:tc>
        <w:tc>
          <w:tcPr>
            <w:tcW w:w="2693" w:type="dxa"/>
          </w:tcPr>
          <w:p w:rsidR="00A715B6" w:rsidRPr="00DA7081" w:rsidRDefault="00A715B6" w:rsidP="0066673A">
            <w:pPr>
              <w:tabs>
                <w:tab w:val="left" w:pos="709"/>
              </w:tabs>
            </w:pPr>
            <w:r w:rsidRPr="00DA7081">
              <w:t>М.,»Вентана –Граф»,2009</w:t>
            </w:r>
          </w:p>
        </w:tc>
      </w:tr>
      <w:tr w:rsidR="00A715B6" w:rsidRPr="00DA7081" w:rsidTr="00A715B6">
        <w:tc>
          <w:tcPr>
            <w:tcW w:w="2376" w:type="dxa"/>
          </w:tcPr>
          <w:p w:rsidR="00A715B6" w:rsidRPr="00DA7081" w:rsidRDefault="00A715B6" w:rsidP="0066673A">
            <w:pPr>
              <w:tabs>
                <w:tab w:val="left" w:pos="709"/>
              </w:tabs>
            </w:pPr>
            <w:r w:rsidRPr="00DA7081">
              <w:t>А.Т. Синицина</w:t>
            </w:r>
          </w:p>
        </w:tc>
        <w:tc>
          <w:tcPr>
            <w:tcW w:w="4395" w:type="dxa"/>
          </w:tcPr>
          <w:p w:rsidR="00A715B6" w:rsidRPr="00DA7081" w:rsidRDefault="00A715B6" w:rsidP="0066673A">
            <w:pPr>
              <w:tabs>
                <w:tab w:val="left" w:pos="709"/>
              </w:tabs>
            </w:pPr>
            <w:r w:rsidRPr="00DA7081">
              <w:t>Технология 8 кл</w:t>
            </w:r>
          </w:p>
        </w:tc>
        <w:tc>
          <w:tcPr>
            <w:tcW w:w="2693" w:type="dxa"/>
          </w:tcPr>
          <w:p w:rsidR="00A715B6" w:rsidRPr="00DA7081" w:rsidRDefault="00A715B6" w:rsidP="0066673A">
            <w:pPr>
              <w:tabs>
                <w:tab w:val="left" w:pos="709"/>
              </w:tabs>
            </w:pPr>
            <w:r w:rsidRPr="00DA7081">
              <w:t>М.,»Вентана –Граф»,2012</w:t>
            </w:r>
          </w:p>
        </w:tc>
      </w:tr>
    </w:tbl>
    <w:p w:rsidR="00A715B6" w:rsidRPr="00DA7081" w:rsidRDefault="00A715B6" w:rsidP="00A715B6"/>
    <w:p w:rsidR="00FD0F7C" w:rsidRPr="00DA7081" w:rsidRDefault="00FD0F7C" w:rsidP="00FD0F7C">
      <w:pPr>
        <w:ind w:firstLine="720"/>
      </w:pPr>
    </w:p>
    <w:p w:rsidR="00FD0F7C" w:rsidRPr="00DA7081" w:rsidRDefault="00FD0F7C" w:rsidP="00FD0F7C">
      <w:pPr>
        <w:ind w:firstLine="720"/>
        <w:jc w:val="center"/>
        <w:rPr>
          <w:b/>
        </w:rPr>
      </w:pPr>
      <w:r w:rsidRPr="00DA7081">
        <w:rPr>
          <w:b/>
        </w:rPr>
        <w:t xml:space="preserve">ОБЖ </w:t>
      </w:r>
    </w:p>
    <w:p w:rsidR="00EA375D" w:rsidRPr="00DA7081" w:rsidRDefault="00EA375D" w:rsidP="00DA7081">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4395"/>
        <w:gridCol w:w="2693"/>
      </w:tblGrid>
      <w:tr w:rsidR="00EA375D" w:rsidRPr="00DA7081" w:rsidTr="00DA7081">
        <w:tc>
          <w:tcPr>
            <w:tcW w:w="2376" w:type="dxa"/>
          </w:tcPr>
          <w:p w:rsidR="00EA375D" w:rsidRPr="00DA7081" w:rsidRDefault="00EA375D" w:rsidP="0066673A"/>
        </w:tc>
        <w:tc>
          <w:tcPr>
            <w:tcW w:w="4395" w:type="dxa"/>
          </w:tcPr>
          <w:p w:rsidR="00EA375D" w:rsidRPr="00DA7081" w:rsidRDefault="00EA375D" w:rsidP="00EA375D">
            <w:r w:rsidRPr="00DA7081">
              <w:t>Программа курса «Основы безопасности жизнедеятельности» для общеобразовательных учреждений А.Т.Смирнов  «Просвещение», 2001</w:t>
            </w:r>
          </w:p>
          <w:p w:rsidR="00EA375D" w:rsidRPr="00DA7081" w:rsidRDefault="00EA375D" w:rsidP="0066673A">
            <w:pPr>
              <w:tabs>
                <w:tab w:val="left" w:pos="709"/>
              </w:tabs>
            </w:pPr>
          </w:p>
        </w:tc>
        <w:tc>
          <w:tcPr>
            <w:tcW w:w="2693" w:type="dxa"/>
          </w:tcPr>
          <w:p w:rsidR="00EA375D" w:rsidRPr="00DA7081" w:rsidRDefault="00EA375D" w:rsidP="0066673A">
            <w:pPr>
              <w:tabs>
                <w:tab w:val="left" w:pos="709"/>
              </w:tabs>
            </w:pPr>
          </w:p>
        </w:tc>
      </w:tr>
      <w:tr w:rsidR="00EA375D" w:rsidRPr="00DA7081" w:rsidTr="00DA7081">
        <w:tc>
          <w:tcPr>
            <w:tcW w:w="2376" w:type="dxa"/>
          </w:tcPr>
          <w:p w:rsidR="00EA375D" w:rsidRPr="00DA7081" w:rsidRDefault="00EA375D" w:rsidP="0066673A">
            <w:r w:rsidRPr="00DA7081">
              <w:t xml:space="preserve">А.Т.Смирнов </w:t>
            </w:r>
          </w:p>
        </w:tc>
        <w:tc>
          <w:tcPr>
            <w:tcW w:w="4395" w:type="dxa"/>
          </w:tcPr>
          <w:p w:rsidR="00EA375D" w:rsidRPr="00DA7081" w:rsidRDefault="00EA375D" w:rsidP="0066673A">
            <w:pPr>
              <w:tabs>
                <w:tab w:val="left" w:pos="709"/>
              </w:tabs>
            </w:pPr>
            <w:r w:rsidRPr="00DA7081">
              <w:rPr>
                <w:lang w:val="en-US"/>
              </w:rPr>
              <w:t>Основы безопасности жизнедеятельности</w:t>
            </w:r>
            <w:r w:rsidRPr="00DA7081">
              <w:t xml:space="preserve">                  5 кл.</w:t>
            </w:r>
          </w:p>
        </w:tc>
        <w:tc>
          <w:tcPr>
            <w:tcW w:w="2693" w:type="dxa"/>
          </w:tcPr>
          <w:p w:rsidR="00EA375D" w:rsidRPr="00DA7081" w:rsidRDefault="00EA375D" w:rsidP="0066673A">
            <w:pPr>
              <w:tabs>
                <w:tab w:val="left" w:pos="709"/>
              </w:tabs>
            </w:pPr>
            <w:r w:rsidRPr="00DA7081">
              <w:t>АСТ, 2010</w:t>
            </w:r>
          </w:p>
        </w:tc>
      </w:tr>
      <w:tr w:rsidR="00EA375D" w:rsidRPr="00DA7081" w:rsidTr="00DA7081">
        <w:tc>
          <w:tcPr>
            <w:tcW w:w="2376" w:type="dxa"/>
          </w:tcPr>
          <w:p w:rsidR="00EA375D" w:rsidRPr="00DA7081" w:rsidRDefault="00EA375D" w:rsidP="0066673A">
            <w:r w:rsidRPr="00DA7081">
              <w:t xml:space="preserve">А.Т. Смирнов </w:t>
            </w:r>
          </w:p>
        </w:tc>
        <w:tc>
          <w:tcPr>
            <w:tcW w:w="4395" w:type="dxa"/>
          </w:tcPr>
          <w:p w:rsidR="00EA375D" w:rsidRPr="00DA7081" w:rsidRDefault="00EA375D" w:rsidP="0066673A">
            <w:pPr>
              <w:tabs>
                <w:tab w:val="left" w:pos="709"/>
              </w:tabs>
            </w:pPr>
            <w:r w:rsidRPr="00DA7081">
              <w:rPr>
                <w:lang w:val="en-US"/>
              </w:rPr>
              <w:t>Основы безопасности жизнедеятельности</w:t>
            </w:r>
            <w:r w:rsidRPr="00DA7081">
              <w:t xml:space="preserve">         6 кл.</w:t>
            </w:r>
          </w:p>
        </w:tc>
        <w:tc>
          <w:tcPr>
            <w:tcW w:w="2693" w:type="dxa"/>
          </w:tcPr>
          <w:p w:rsidR="00EA375D" w:rsidRPr="00DA7081" w:rsidRDefault="00EA375D" w:rsidP="0066673A">
            <w:pPr>
              <w:tabs>
                <w:tab w:val="left" w:pos="709"/>
              </w:tabs>
            </w:pPr>
            <w:r w:rsidRPr="00DA7081">
              <w:t>АСТ, 2010</w:t>
            </w:r>
          </w:p>
        </w:tc>
      </w:tr>
      <w:tr w:rsidR="00EA375D" w:rsidRPr="00DA7081" w:rsidTr="00DA7081">
        <w:tc>
          <w:tcPr>
            <w:tcW w:w="2376" w:type="dxa"/>
          </w:tcPr>
          <w:p w:rsidR="00EA375D" w:rsidRPr="00DA7081" w:rsidRDefault="00EA375D" w:rsidP="0066673A">
            <w:r w:rsidRPr="00DA7081">
              <w:t xml:space="preserve">А.Т. Смирнов </w:t>
            </w:r>
          </w:p>
        </w:tc>
        <w:tc>
          <w:tcPr>
            <w:tcW w:w="4395" w:type="dxa"/>
          </w:tcPr>
          <w:p w:rsidR="00EA375D" w:rsidRPr="00DA7081" w:rsidRDefault="00EA375D" w:rsidP="0066673A">
            <w:pPr>
              <w:tabs>
                <w:tab w:val="left" w:pos="709"/>
              </w:tabs>
            </w:pPr>
            <w:r w:rsidRPr="00DA7081">
              <w:rPr>
                <w:lang w:val="en-US"/>
              </w:rPr>
              <w:t>Основы безопасности жизнедеятельности</w:t>
            </w:r>
            <w:r w:rsidRPr="00DA7081">
              <w:t xml:space="preserve">               7 кл.</w:t>
            </w:r>
          </w:p>
        </w:tc>
        <w:tc>
          <w:tcPr>
            <w:tcW w:w="2693" w:type="dxa"/>
          </w:tcPr>
          <w:p w:rsidR="00EA375D" w:rsidRPr="00DA7081" w:rsidRDefault="00EA375D" w:rsidP="0066673A">
            <w:pPr>
              <w:tabs>
                <w:tab w:val="left" w:pos="709"/>
              </w:tabs>
            </w:pPr>
            <w:r w:rsidRPr="00DA7081">
              <w:t>АСТ, 2009</w:t>
            </w:r>
          </w:p>
        </w:tc>
      </w:tr>
      <w:tr w:rsidR="00EA375D" w:rsidRPr="00DA7081" w:rsidTr="00DA7081">
        <w:tc>
          <w:tcPr>
            <w:tcW w:w="2376" w:type="dxa"/>
          </w:tcPr>
          <w:p w:rsidR="00EA375D" w:rsidRPr="00DA7081" w:rsidRDefault="00EA375D" w:rsidP="0066673A">
            <w:r w:rsidRPr="00DA7081">
              <w:t xml:space="preserve">А.Т.Смирнов </w:t>
            </w:r>
          </w:p>
        </w:tc>
        <w:tc>
          <w:tcPr>
            <w:tcW w:w="4395" w:type="dxa"/>
          </w:tcPr>
          <w:p w:rsidR="00EA375D" w:rsidRPr="00DA7081" w:rsidRDefault="00EA375D" w:rsidP="0066673A">
            <w:pPr>
              <w:tabs>
                <w:tab w:val="left" w:pos="709"/>
              </w:tabs>
            </w:pPr>
            <w:r w:rsidRPr="00DA7081">
              <w:rPr>
                <w:lang w:val="en-US"/>
              </w:rPr>
              <w:t>Основы безопасности жизнедеятельности</w:t>
            </w:r>
            <w:r w:rsidRPr="00DA7081">
              <w:t xml:space="preserve">              8 кл.</w:t>
            </w:r>
          </w:p>
        </w:tc>
        <w:tc>
          <w:tcPr>
            <w:tcW w:w="2693" w:type="dxa"/>
          </w:tcPr>
          <w:p w:rsidR="00EA375D" w:rsidRPr="00DA7081" w:rsidRDefault="00EA375D" w:rsidP="0066673A">
            <w:pPr>
              <w:tabs>
                <w:tab w:val="left" w:pos="709"/>
              </w:tabs>
            </w:pPr>
            <w:r w:rsidRPr="00DA7081">
              <w:t>АСТ, 2011</w:t>
            </w:r>
          </w:p>
        </w:tc>
      </w:tr>
      <w:tr w:rsidR="00EA375D" w:rsidRPr="00DA7081" w:rsidTr="00DA7081">
        <w:tc>
          <w:tcPr>
            <w:tcW w:w="2376" w:type="dxa"/>
          </w:tcPr>
          <w:p w:rsidR="00EA375D" w:rsidRPr="00DA7081" w:rsidRDefault="00EA375D" w:rsidP="0066673A">
            <w:r w:rsidRPr="00DA7081">
              <w:t xml:space="preserve">А.Т.Смирнов  </w:t>
            </w:r>
          </w:p>
        </w:tc>
        <w:tc>
          <w:tcPr>
            <w:tcW w:w="4395" w:type="dxa"/>
          </w:tcPr>
          <w:p w:rsidR="00EA375D" w:rsidRPr="00DA7081" w:rsidRDefault="00EA375D" w:rsidP="0066673A">
            <w:pPr>
              <w:tabs>
                <w:tab w:val="left" w:pos="709"/>
              </w:tabs>
            </w:pPr>
            <w:r w:rsidRPr="00DA7081">
              <w:rPr>
                <w:lang w:val="en-US"/>
              </w:rPr>
              <w:t>Основы безопасности жизнедеятельности</w:t>
            </w:r>
            <w:r w:rsidRPr="00DA7081">
              <w:t xml:space="preserve">             9 кл</w:t>
            </w:r>
          </w:p>
        </w:tc>
        <w:tc>
          <w:tcPr>
            <w:tcW w:w="2693" w:type="dxa"/>
          </w:tcPr>
          <w:p w:rsidR="00EA375D" w:rsidRPr="00DA7081" w:rsidRDefault="00EA375D" w:rsidP="0066673A">
            <w:pPr>
              <w:tabs>
                <w:tab w:val="left" w:pos="709"/>
              </w:tabs>
            </w:pPr>
            <w:r w:rsidRPr="00DA7081">
              <w:t>АСТ,  2009</w:t>
            </w:r>
          </w:p>
        </w:tc>
      </w:tr>
    </w:tbl>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r w:rsidRPr="00DA7081">
        <w:t>Музыка</w:t>
      </w:r>
    </w:p>
    <w:p w:rsidR="00EA375D" w:rsidRPr="00DA7081" w:rsidRDefault="00EA375D" w:rsidP="00FD0F7C">
      <w:pPr>
        <w:ind w:firstLine="720"/>
        <w:jc w:val="center"/>
        <w:rPr>
          <w:b/>
        </w:rPr>
      </w:pPr>
    </w:p>
    <w:p w:rsidR="00EA375D" w:rsidRPr="00DA7081" w:rsidRDefault="00EA375D" w:rsidP="00EA375D">
      <w:r w:rsidRPr="00DA7081">
        <w:t xml:space="preserve">Программа курса по истории русской культуры </w:t>
      </w:r>
      <w:r w:rsidRPr="00DA7081">
        <w:rPr>
          <w:lang w:val="en-US"/>
        </w:rPr>
        <w:t>XI</w:t>
      </w:r>
      <w:r w:rsidRPr="00DA7081">
        <w:t xml:space="preserve">- </w:t>
      </w:r>
      <w:r w:rsidRPr="00DA7081">
        <w:rPr>
          <w:lang w:val="en-US"/>
        </w:rPr>
        <w:t>XIX</w:t>
      </w:r>
      <w:r w:rsidRPr="00DA7081">
        <w:t xml:space="preserve"> век. Ю.С. Рябцев «Владос», 1998</w:t>
      </w:r>
    </w:p>
    <w:p w:rsidR="00EA375D" w:rsidRPr="00DA7081" w:rsidRDefault="00EA375D" w:rsidP="00EA375D">
      <w:r w:rsidRPr="00DA7081">
        <w:t>Музыка 1-8. Д.Б. Кабалевский, Э.Б. Абдуллин, Т.А. Бейдер и др. Просвещение, 2005</w:t>
      </w: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EA375D" w:rsidRPr="00DA7081" w:rsidRDefault="00EA375D" w:rsidP="00FD0F7C">
      <w:pPr>
        <w:ind w:firstLine="720"/>
        <w:jc w:val="center"/>
        <w:rPr>
          <w:b/>
        </w:rPr>
      </w:pPr>
    </w:p>
    <w:p w:rsidR="000410E5" w:rsidRPr="00DA7081" w:rsidRDefault="000410E5" w:rsidP="0071123A">
      <w:pPr>
        <w:ind w:firstLine="720"/>
        <w:jc w:val="both"/>
      </w:pPr>
    </w:p>
    <w:p w:rsidR="00F01715" w:rsidRPr="00DA7081" w:rsidRDefault="00F01715" w:rsidP="00DA7081">
      <w:pPr>
        <w:jc w:val="both"/>
      </w:pPr>
    </w:p>
    <w:sectPr w:rsidR="00F01715" w:rsidRPr="00DA7081" w:rsidSect="00433604">
      <w:footerReference w:type="even" r:id="rId9"/>
      <w:footerReference w:type="default" r:id="rId10"/>
      <w:pgSz w:w="11906" w:h="16838"/>
      <w:pgMar w:top="567"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F5" w:rsidRDefault="001804F5">
      <w:r>
        <w:separator/>
      </w:r>
    </w:p>
  </w:endnote>
  <w:endnote w:type="continuationSeparator" w:id="1">
    <w:p w:rsidR="001804F5" w:rsidRDefault="00180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2" w:rsidRDefault="001F3A64" w:rsidP="000410E5">
    <w:pPr>
      <w:pStyle w:val="a7"/>
      <w:framePr w:wrap="auto" w:vAnchor="text" w:hAnchor="margin" w:xAlign="right" w:y="1"/>
      <w:rPr>
        <w:rStyle w:val="a9"/>
      </w:rPr>
    </w:pPr>
    <w:r>
      <w:rPr>
        <w:rStyle w:val="a9"/>
      </w:rPr>
      <w:fldChar w:fldCharType="begin"/>
    </w:r>
    <w:r w:rsidR="00C63B52">
      <w:rPr>
        <w:rStyle w:val="a9"/>
      </w:rPr>
      <w:instrText xml:space="preserve">PAGE  </w:instrText>
    </w:r>
    <w:r>
      <w:rPr>
        <w:rStyle w:val="a9"/>
      </w:rPr>
      <w:fldChar w:fldCharType="end"/>
    </w:r>
  </w:p>
  <w:p w:rsidR="00C63B52" w:rsidRDefault="00C63B52" w:rsidP="000410E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B52" w:rsidRDefault="001F3A64" w:rsidP="000410E5">
    <w:pPr>
      <w:pStyle w:val="a7"/>
      <w:framePr w:wrap="auto" w:vAnchor="text" w:hAnchor="margin" w:xAlign="right" w:y="1"/>
      <w:rPr>
        <w:rStyle w:val="a9"/>
      </w:rPr>
    </w:pPr>
    <w:r>
      <w:rPr>
        <w:rStyle w:val="a9"/>
      </w:rPr>
      <w:fldChar w:fldCharType="begin"/>
    </w:r>
    <w:r w:rsidR="00C63B52">
      <w:rPr>
        <w:rStyle w:val="a9"/>
      </w:rPr>
      <w:instrText xml:space="preserve">PAGE  </w:instrText>
    </w:r>
    <w:r>
      <w:rPr>
        <w:rStyle w:val="a9"/>
      </w:rPr>
      <w:fldChar w:fldCharType="separate"/>
    </w:r>
    <w:r w:rsidR="00DA7081">
      <w:rPr>
        <w:rStyle w:val="a9"/>
        <w:noProof/>
      </w:rPr>
      <w:t>27</w:t>
    </w:r>
    <w:r>
      <w:rPr>
        <w:rStyle w:val="a9"/>
      </w:rPr>
      <w:fldChar w:fldCharType="end"/>
    </w:r>
  </w:p>
  <w:p w:rsidR="00C63B52" w:rsidRDefault="00C63B52" w:rsidP="000410E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F5" w:rsidRDefault="001804F5">
      <w:r>
        <w:separator/>
      </w:r>
    </w:p>
  </w:footnote>
  <w:footnote w:type="continuationSeparator" w:id="1">
    <w:p w:rsidR="001804F5" w:rsidRDefault="00180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nsid w:val="FFFFFFFE"/>
    <w:multiLevelType w:val="singleLevel"/>
    <w:tmpl w:val="5884125E"/>
    <w:lvl w:ilvl="0">
      <w:numFmt w:val="decimal"/>
      <w:lvlText w:val="*"/>
      <w:lvlJc w:val="left"/>
    </w:lvl>
  </w:abstractNum>
  <w:abstractNum w:abstractNumId="1">
    <w:nsid w:val="00C65B36"/>
    <w:multiLevelType w:val="hybridMultilevel"/>
    <w:tmpl w:val="CF8E17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14440EB"/>
    <w:multiLevelType w:val="hybridMultilevel"/>
    <w:tmpl w:val="6F6AB2D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4">
    <w:nsid w:val="19742BC7"/>
    <w:multiLevelType w:val="hybridMultilevel"/>
    <w:tmpl w:val="78388E1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19E22599"/>
    <w:multiLevelType w:val="hybridMultilevel"/>
    <w:tmpl w:val="3F1A5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985D1E"/>
    <w:multiLevelType w:val="hybridMultilevel"/>
    <w:tmpl w:val="26027684"/>
    <w:lvl w:ilvl="0" w:tplc="4F5E4FFC">
      <w:numFmt w:val="bullet"/>
      <w:lvlText w:val=""/>
      <w:lvlJc w:val="left"/>
      <w:pPr>
        <w:tabs>
          <w:tab w:val="num" w:pos="2972"/>
        </w:tabs>
        <w:ind w:left="2972" w:hanging="360"/>
      </w:pPr>
      <w:rPr>
        <w:rFonts w:ascii="Wingdings" w:eastAsia="Times New Roman" w:hAnsi="Wingdings" w:cs="Times New Roman" w:hint="default"/>
      </w:rPr>
    </w:lvl>
    <w:lvl w:ilvl="1" w:tplc="04190003" w:tentative="1">
      <w:start w:val="1"/>
      <w:numFmt w:val="bullet"/>
      <w:lvlText w:val="o"/>
      <w:lvlJc w:val="left"/>
      <w:pPr>
        <w:tabs>
          <w:tab w:val="num" w:pos="3152"/>
        </w:tabs>
        <w:ind w:left="3152" w:hanging="360"/>
      </w:pPr>
      <w:rPr>
        <w:rFonts w:ascii="Courier New" w:hAnsi="Courier New" w:cs="Courier New" w:hint="default"/>
      </w:rPr>
    </w:lvl>
    <w:lvl w:ilvl="2" w:tplc="04190005" w:tentative="1">
      <w:start w:val="1"/>
      <w:numFmt w:val="bullet"/>
      <w:lvlText w:val=""/>
      <w:lvlJc w:val="left"/>
      <w:pPr>
        <w:tabs>
          <w:tab w:val="num" w:pos="3872"/>
        </w:tabs>
        <w:ind w:left="3872" w:hanging="360"/>
      </w:pPr>
      <w:rPr>
        <w:rFonts w:ascii="Wingdings" w:hAnsi="Wingdings" w:hint="default"/>
      </w:rPr>
    </w:lvl>
    <w:lvl w:ilvl="3" w:tplc="04190001" w:tentative="1">
      <w:start w:val="1"/>
      <w:numFmt w:val="bullet"/>
      <w:lvlText w:val=""/>
      <w:lvlJc w:val="left"/>
      <w:pPr>
        <w:tabs>
          <w:tab w:val="num" w:pos="4592"/>
        </w:tabs>
        <w:ind w:left="4592" w:hanging="360"/>
      </w:pPr>
      <w:rPr>
        <w:rFonts w:ascii="Symbol" w:hAnsi="Symbol" w:hint="default"/>
      </w:rPr>
    </w:lvl>
    <w:lvl w:ilvl="4" w:tplc="04190003" w:tentative="1">
      <w:start w:val="1"/>
      <w:numFmt w:val="bullet"/>
      <w:lvlText w:val="o"/>
      <w:lvlJc w:val="left"/>
      <w:pPr>
        <w:tabs>
          <w:tab w:val="num" w:pos="5312"/>
        </w:tabs>
        <w:ind w:left="5312" w:hanging="360"/>
      </w:pPr>
      <w:rPr>
        <w:rFonts w:ascii="Courier New" w:hAnsi="Courier New" w:cs="Courier New" w:hint="default"/>
      </w:rPr>
    </w:lvl>
    <w:lvl w:ilvl="5" w:tplc="04190005" w:tentative="1">
      <w:start w:val="1"/>
      <w:numFmt w:val="bullet"/>
      <w:lvlText w:val=""/>
      <w:lvlJc w:val="left"/>
      <w:pPr>
        <w:tabs>
          <w:tab w:val="num" w:pos="6032"/>
        </w:tabs>
        <w:ind w:left="6032" w:hanging="360"/>
      </w:pPr>
      <w:rPr>
        <w:rFonts w:ascii="Wingdings" w:hAnsi="Wingdings" w:hint="default"/>
      </w:rPr>
    </w:lvl>
    <w:lvl w:ilvl="6" w:tplc="04190001" w:tentative="1">
      <w:start w:val="1"/>
      <w:numFmt w:val="bullet"/>
      <w:lvlText w:val=""/>
      <w:lvlJc w:val="left"/>
      <w:pPr>
        <w:tabs>
          <w:tab w:val="num" w:pos="6752"/>
        </w:tabs>
        <w:ind w:left="6752" w:hanging="360"/>
      </w:pPr>
      <w:rPr>
        <w:rFonts w:ascii="Symbol" w:hAnsi="Symbol" w:hint="default"/>
      </w:rPr>
    </w:lvl>
    <w:lvl w:ilvl="7" w:tplc="04190003" w:tentative="1">
      <w:start w:val="1"/>
      <w:numFmt w:val="bullet"/>
      <w:lvlText w:val="o"/>
      <w:lvlJc w:val="left"/>
      <w:pPr>
        <w:tabs>
          <w:tab w:val="num" w:pos="7472"/>
        </w:tabs>
        <w:ind w:left="7472" w:hanging="360"/>
      </w:pPr>
      <w:rPr>
        <w:rFonts w:ascii="Courier New" w:hAnsi="Courier New" w:cs="Courier New" w:hint="default"/>
      </w:rPr>
    </w:lvl>
    <w:lvl w:ilvl="8" w:tplc="04190005" w:tentative="1">
      <w:start w:val="1"/>
      <w:numFmt w:val="bullet"/>
      <w:lvlText w:val=""/>
      <w:lvlJc w:val="left"/>
      <w:pPr>
        <w:tabs>
          <w:tab w:val="num" w:pos="8192"/>
        </w:tabs>
        <w:ind w:left="8192" w:hanging="360"/>
      </w:pPr>
      <w:rPr>
        <w:rFonts w:ascii="Wingdings" w:hAnsi="Wingdings" w:hint="default"/>
      </w:rPr>
    </w:lvl>
  </w:abstractNum>
  <w:abstractNum w:abstractNumId="7">
    <w:nsid w:val="201F73D7"/>
    <w:multiLevelType w:val="hybridMultilevel"/>
    <w:tmpl w:val="FAAE7794"/>
    <w:lvl w:ilvl="0" w:tplc="F0521B66">
      <w:start w:val="1"/>
      <w:numFmt w:val="decimal"/>
      <w:lvlText w:val="%1."/>
      <w:lvlJc w:val="left"/>
      <w:pPr>
        <w:tabs>
          <w:tab w:val="num" w:pos="720"/>
        </w:tabs>
        <w:ind w:left="720" w:hanging="360"/>
      </w:pPr>
    </w:lvl>
    <w:lvl w:ilvl="1" w:tplc="7200C744">
      <w:numFmt w:val="none"/>
      <w:lvlText w:val=""/>
      <w:lvlJc w:val="left"/>
      <w:pPr>
        <w:tabs>
          <w:tab w:val="num" w:pos="360"/>
        </w:tabs>
      </w:pPr>
    </w:lvl>
    <w:lvl w:ilvl="2" w:tplc="F42E24DA">
      <w:numFmt w:val="none"/>
      <w:lvlText w:val=""/>
      <w:lvlJc w:val="left"/>
      <w:pPr>
        <w:tabs>
          <w:tab w:val="num" w:pos="360"/>
        </w:tabs>
      </w:pPr>
    </w:lvl>
    <w:lvl w:ilvl="3" w:tplc="42DEC2D8">
      <w:numFmt w:val="none"/>
      <w:lvlText w:val=""/>
      <w:lvlJc w:val="left"/>
      <w:pPr>
        <w:tabs>
          <w:tab w:val="num" w:pos="360"/>
        </w:tabs>
      </w:pPr>
    </w:lvl>
    <w:lvl w:ilvl="4" w:tplc="57560508">
      <w:numFmt w:val="none"/>
      <w:lvlText w:val=""/>
      <w:lvlJc w:val="left"/>
      <w:pPr>
        <w:tabs>
          <w:tab w:val="num" w:pos="360"/>
        </w:tabs>
      </w:pPr>
    </w:lvl>
    <w:lvl w:ilvl="5" w:tplc="43C69434">
      <w:numFmt w:val="none"/>
      <w:lvlText w:val=""/>
      <w:lvlJc w:val="left"/>
      <w:pPr>
        <w:tabs>
          <w:tab w:val="num" w:pos="360"/>
        </w:tabs>
      </w:pPr>
    </w:lvl>
    <w:lvl w:ilvl="6" w:tplc="16E80190">
      <w:numFmt w:val="none"/>
      <w:lvlText w:val=""/>
      <w:lvlJc w:val="left"/>
      <w:pPr>
        <w:tabs>
          <w:tab w:val="num" w:pos="360"/>
        </w:tabs>
      </w:pPr>
    </w:lvl>
    <w:lvl w:ilvl="7" w:tplc="5EAEAE9A">
      <w:numFmt w:val="none"/>
      <w:lvlText w:val=""/>
      <w:lvlJc w:val="left"/>
      <w:pPr>
        <w:tabs>
          <w:tab w:val="num" w:pos="360"/>
        </w:tabs>
      </w:pPr>
    </w:lvl>
    <w:lvl w:ilvl="8" w:tplc="FC90E1EC">
      <w:numFmt w:val="none"/>
      <w:lvlText w:val=""/>
      <w:lvlJc w:val="left"/>
      <w:pPr>
        <w:tabs>
          <w:tab w:val="num" w:pos="360"/>
        </w:tabs>
      </w:pPr>
    </w:lvl>
  </w:abstractNum>
  <w:abstractNum w:abstractNumId="8">
    <w:nsid w:val="228F0893"/>
    <w:multiLevelType w:val="hybridMultilevel"/>
    <w:tmpl w:val="63E6038C"/>
    <w:lvl w:ilvl="0" w:tplc="04190001">
      <w:start w:val="1"/>
      <w:numFmt w:val="bullet"/>
      <w:lvlText w:val=""/>
      <w:lvlJc w:val="left"/>
      <w:pPr>
        <w:ind w:left="1458" w:hanging="360"/>
      </w:pPr>
      <w:rPr>
        <w:rFonts w:ascii="Symbol" w:hAnsi="Symbol" w:hint="default"/>
      </w:rPr>
    </w:lvl>
    <w:lvl w:ilvl="1" w:tplc="04190003">
      <w:start w:val="1"/>
      <w:numFmt w:val="bullet"/>
      <w:lvlText w:val="o"/>
      <w:lvlJc w:val="left"/>
      <w:pPr>
        <w:ind w:left="2178" w:hanging="360"/>
      </w:pPr>
      <w:rPr>
        <w:rFonts w:ascii="Courier New" w:hAnsi="Courier New" w:hint="default"/>
      </w:rPr>
    </w:lvl>
    <w:lvl w:ilvl="2" w:tplc="04190005">
      <w:start w:val="1"/>
      <w:numFmt w:val="bullet"/>
      <w:lvlText w:val=""/>
      <w:lvlJc w:val="left"/>
      <w:pPr>
        <w:ind w:left="2898" w:hanging="360"/>
      </w:pPr>
      <w:rPr>
        <w:rFonts w:ascii="Wingdings" w:hAnsi="Wingdings" w:hint="default"/>
      </w:rPr>
    </w:lvl>
    <w:lvl w:ilvl="3" w:tplc="04190001">
      <w:start w:val="1"/>
      <w:numFmt w:val="bullet"/>
      <w:lvlText w:val=""/>
      <w:lvlJc w:val="left"/>
      <w:pPr>
        <w:ind w:left="3618" w:hanging="360"/>
      </w:pPr>
      <w:rPr>
        <w:rFonts w:ascii="Symbol" w:hAnsi="Symbol" w:hint="default"/>
      </w:rPr>
    </w:lvl>
    <w:lvl w:ilvl="4" w:tplc="04190003">
      <w:start w:val="1"/>
      <w:numFmt w:val="bullet"/>
      <w:lvlText w:val="o"/>
      <w:lvlJc w:val="left"/>
      <w:pPr>
        <w:ind w:left="4338" w:hanging="360"/>
      </w:pPr>
      <w:rPr>
        <w:rFonts w:ascii="Courier New" w:hAnsi="Courier New" w:hint="default"/>
      </w:rPr>
    </w:lvl>
    <w:lvl w:ilvl="5" w:tplc="04190005">
      <w:start w:val="1"/>
      <w:numFmt w:val="bullet"/>
      <w:lvlText w:val=""/>
      <w:lvlJc w:val="left"/>
      <w:pPr>
        <w:ind w:left="5058" w:hanging="360"/>
      </w:pPr>
      <w:rPr>
        <w:rFonts w:ascii="Wingdings" w:hAnsi="Wingdings" w:hint="default"/>
      </w:rPr>
    </w:lvl>
    <w:lvl w:ilvl="6" w:tplc="04190001">
      <w:start w:val="1"/>
      <w:numFmt w:val="bullet"/>
      <w:lvlText w:val=""/>
      <w:lvlJc w:val="left"/>
      <w:pPr>
        <w:ind w:left="5778" w:hanging="360"/>
      </w:pPr>
      <w:rPr>
        <w:rFonts w:ascii="Symbol" w:hAnsi="Symbol" w:hint="default"/>
      </w:rPr>
    </w:lvl>
    <w:lvl w:ilvl="7" w:tplc="04190003">
      <w:start w:val="1"/>
      <w:numFmt w:val="bullet"/>
      <w:lvlText w:val="o"/>
      <w:lvlJc w:val="left"/>
      <w:pPr>
        <w:ind w:left="6498" w:hanging="360"/>
      </w:pPr>
      <w:rPr>
        <w:rFonts w:ascii="Courier New" w:hAnsi="Courier New" w:hint="default"/>
      </w:rPr>
    </w:lvl>
    <w:lvl w:ilvl="8" w:tplc="04190005">
      <w:start w:val="1"/>
      <w:numFmt w:val="bullet"/>
      <w:lvlText w:val=""/>
      <w:lvlJc w:val="left"/>
      <w:pPr>
        <w:ind w:left="7218" w:hanging="360"/>
      </w:pPr>
      <w:rPr>
        <w:rFonts w:ascii="Wingdings" w:hAnsi="Wingdings" w:hint="default"/>
      </w:rPr>
    </w:lvl>
  </w:abstractNum>
  <w:abstractNum w:abstractNumId="9">
    <w:nsid w:val="249E7E87"/>
    <w:multiLevelType w:val="singleLevel"/>
    <w:tmpl w:val="E7F06B08"/>
    <w:lvl w:ilvl="0">
      <w:start w:val="4"/>
      <w:numFmt w:val="decimal"/>
      <w:lvlText w:val="%1. "/>
      <w:legacy w:legacy="1" w:legacySpace="0" w:legacyIndent="283"/>
      <w:lvlJc w:val="left"/>
      <w:pPr>
        <w:ind w:left="1134" w:hanging="283"/>
      </w:pPr>
      <w:rPr>
        <w:rFonts w:ascii="Times New Roman" w:hAnsi="Times New Roman" w:cs="Times New Roman" w:hint="default"/>
        <w:b w:val="0"/>
        <w:bCs/>
        <w:i w:val="0"/>
        <w:iCs w:val="0"/>
        <w:sz w:val="24"/>
        <w:szCs w:val="24"/>
      </w:rPr>
    </w:lvl>
  </w:abstractNum>
  <w:abstractNum w:abstractNumId="10">
    <w:nsid w:val="2B5A51BC"/>
    <w:multiLevelType w:val="singleLevel"/>
    <w:tmpl w:val="0419000F"/>
    <w:lvl w:ilvl="0">
      <w:start w:val="1"/>
      <w:numFmt w:val="decimal"/>
      <w:lvlText w:val="%1."/>
      <w:lvlJc w:val="left"/>
      <w:pPr>
        <w:tabs>
          <w:tab w:val="num" w:pos="360"/>
        </w:tabs>
        <w:ind w:left="360" w:hanging="360"/>
      </w:pPr>
    </w:lvl>
  </w:abstractNum>
  <w:abstractNum w:abstractNumId="11">
    <w:nsid w:val="2BA47682"/>
    <w:multiLevelType w:val="hybridMultilevel"/>
    <w:tmpl w:val="5732859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2DFA144E"/>
    <w:multiLevelType w:val="hybridMultilevel"/>
    <w:tmpl w:val="36246F40"/>
    <w:lvl w:ilvl="0" w:tplc="8FB6BA1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E8C736F"/>
    <w:multiLevelType w:val="multilevel"/>
    <w:tmpl w:val="65A273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2F297829"/>
    <w:multiLevelType w:val="hybridMultilevel"/>
    <w:tmpl w:val="3DFC359C"/>
    <w:lvl w:ilvl="0" w:tplc="5A3AF84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334A4FB3"/>
    <w:multiLevelType w:val="hybridMultilevel"/>
    <w:tmpl w:val="86AA8B9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33894235"/>
    <w:multiLevelType w:val="singleLevel"/>
    <w:tmpl w:val="60E0FA34"/>
    <w:lvl w:ilvl="0">
      <w:start w:val="1"/>
      <w:numFmt w:val="decimal"/>
      <w:lvlText w:val="%1. "/>
      <w:legacy w:legacy="1" w:legacySpace="0" w:legacyIndent="283"/>
      <w:lvlJc w:val="left"/>
      <w:pPr>
        <w:ind w:left="1134" w:hanging="283"/>
      </w:pPr>
      <w:rPr>
        <w:rFonts w:ascii="Times New Roman" w:hAnsi="Times New Roman" w:cs="Times New Roman" w:hint="default"/>
        <w:sz w:val="24"/>
        <w:szCs w:val="24"/>
      </w:rPr>
    </w:lvl>
  </w:abstractNum>
  <w:abstractNum w:abstractNumId="17">
    <w:nsid w:val="3FDC2A63"/>
    <w:multiLevelType w:val="hybridMultilevel"/>
    <w:tmpl w:val="8F0EB8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417B5DC0"/>
    <w:multiLevelType w:val="singleLevel"/>
    <w:tmpl w:val="0419000F"/>
    <w:lvl w:ilvl="0">
      <w:start w:val="1"/>
      <w:numFmt w:val="decimal"/>
      <w:lvlText w:val="%1."/>
      <w:lvlJc w:val="left"/>
      <w:pPr>
        <w:tabs>
          <w:tab w:val="num" w:pos="360"/>
        </w:tabs>
        <w:ind w:left="360" w:hanging="360"/>
      </w:pPr>
    </w:lvl>
  </w:abstractNum>
  <w:abstractNum w:abstractNumId="19">
    <w:nsid w:val="41906664"/>
    <w:multiLevelType w:val="hybridMultilevel"/>
    <w:tmpl w:val="C1BCF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082832"/>
    <w:multiLevelType w:val="hybridMultilevel"/>
    <w:tmpl w:val="C3DC6412"/>
    <w:lvl w:ilvl="0" w:tplc="832480CA">
      <w:start w:val="1"/>
      <w:numFmt w:val="decimal"/>
      <w:lvlText w:val="%1."/>
      <w:lvlJc w:val="left"/>
      <w:pPr>
        <w:tabs>
          <w:tab w:val="num" w:pos="285"/>
        </w:tabs>
        <w:ind w:left="285" w:hanging="645"/>
      </w:pPr>
      <w:rPr>
        <w:rFonts w:hint="default"/>
      </w:rPr>
    </w:lvl>
    <w:lvl w:ilvl="1" w:tplc="5F046FBE">
      <w:start w:val="1"/>
      <w:numFmt w:val="bullet"/>
      <w:lvlText w:val="-"/>
      <w:lvlJc w:val="left"/>
      <w:pPr>
        <w:tabs>
          <w:tab w:val="num" w:pos="720"/>
        </w:tabs>
        <w:ind w:left="720" w:hanging="360"/>
      </w:pPr>
      <w:rPr>
        <w:rFonts w:ascii="Times New Roman" w:eastAsia="Times New Roman" w:hAnsi="Times New Roman" w:cs="Times New Roman"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2779AF"/>
    <w:multiLevelType w:val="hybridMultilevel"/>
    <w:tmpl w:val="139215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FE01843"/>
    <w:multiLevelType w:val="singleLevel"/>
    <w:tmpl w:val="0419000F"/>
    <w:lvl w:ilvl="0">
      <w:start w:val="1"/>
      <w:numFmt w:val="decimal"/>
      <w:lvlText w:val="%1."/>
      <w:lvlJc w:val="left"/>
      <w:pPr>
        <w:tabs>
          <w:tab w:val="num" w:pos="720"/>
        </w:tabs>
        <w:ind w:left="720" w:hanging="360"/>
      </w:pPr>
    </w:lvl>
  </w:abstractNum>
  <w:abstractNum w:abstractNumId="24">
    <w:nsid w:val="526061F9"/>
    <w:multiLevelType w:val="hybridMultilevel"/>
    <w:tmpl w:val="AEFA513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52E32354"/>
    <w:multiLevelType w:val="hybridMultilevel"/>
    <w:tmpl w:val="01A0B6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532169C6"/>
    <w:multiLevelType w:val="hybridMultilevel"/>
    <w:tmpl w:val="4224B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5F608F0"/>
    <w:multiLevelType w:val="hybridMultilevel"/>
    <w:tmpl w:val="8304CDEC"/>
    <w:lvl w:ilvl="0" w:tplc="04190001">
      <w:start w:val="1"/>
      <w:numFmt w:val="bullet"/>
      <w:lvlText w:val=""/>
      <w:lvlJc w:val="left"/>
      <w:pPr>
        <w:ind w:left="994" w:hanging="360"/>
      </w:pPr>
      <w:rPr>
        <w:rFonts w:ascii="Symbol" w:hAnsi="Symbol" w:hint="default"/>
      </w:rPr>
    </w:lvl>
    <w:lvl w:ilvl="1" w:tplc="04190003">
      <w:start w:val="1"/>
      <w:numFmt w:val="bullet"/>
      <w:lvlText w:val="o"/>
      <w:lvlJc w:val="left"/>
      <w:pPr>
        <w:ind w:left="1714" w:hanging="360"/>
      </w:pPr>
      <w:rPr>
        <w:rFonts w:ascii="Courier New" w:hAnsi="Courier New" w:hint="default"/>
      </w:rPr>
    </w:lvl>
    <w:lvl w:ilvl="2" w:tplc="04190005">
      <w:start w:val="1"/>
      <w:numFmt w:val="bullet"/>
      <w:lvlText w:val=""/>
      <w:lvlJc w:val="left"/>
      <w:pPr>
        <w:ind w:left="2434" w:hanging="360"/>
      </w:pPr>
      <w:rPr>
        <w:rFonts w:ascii="Wingdings" w:hAnsi="Wingdings" w:hint="default"/>
      </w:rPr>
    </w:lvl>
    <w:lvl w:ilvl="3" w:tplc="04190001">
      <w:start w:val="1"/>
      <w:numFmt w:val="bullet"/>
      <w:lvlText w:val=""/>
      <w:lvlJc w:val="left"/>
      <w:pPr>
        <w:ind w:left="3154" w:hanging="360"/>
      </w:pPr>
      <w:rPr>
        <w:rFonts w:ascii="Symbol" w:hAnsi="Symbol" w:hint="default"/>
      </w:rPr>
    </w:lvl>
    <w:lvl w:ilvl="4" w:tplc="04190003">
      <w:start w:val="1"/>
      <w:numFmt w:val="bullet"/>
      <w:lvlText w:val="o"/>
      <w:lvlJc w:val="left"/>
      <w:pPr>
        <w:ind w:left="3874" w:hanging="360"/>
      </w:pPr>
      <w:rPr>
        <w:rFonts w:ascii="Courier New" w:hAnsi="Courier New" w:hint="default"/>
      </w:rPr>
    </w:lvl>
    <w:lvl w:ilvl="5" w:tplc="04190005">
      <w:start w:val="1"/>
      <w:numFmt w:val="bullet"/>
      <w:lvlText w:val=""/>
      <w:lvlJc w:val="left"/>
      <w:pPr>
        <w:ind w:left="4594" w:hanging="360"/>
      </w:pPr>
      <w:rPr>
        <w:rFonts w:ascii="Wingdings" w:hAnsi="Wingdings" w:hint="default"/>
      </w:rPr>
    </w:lvl>
    <w:lvl w:ilvl="6" w:tplc="04190001">
      <w:start w:val="1"/>
      <w:numFmt w:val="bullet"/>
      <w:lvlText w:val=""/>
      <w:lvlJc w:val="left"/>
      <w:pPr>
        <w:ind w:left="5314" w:hanging="360"/>
      </w:pPr>
      <w:rPr>
        <w:rFonts w:ascii="Symbol" w:hAnsi="Symbol" w:hint="default"/>
      </w:rPr>
    </w:lvl>
    <w:lvl w:ilvl="7" w:tplc="04190003">
      <w:start w:val="1"/>
      <w:numFmt w:val="bullet"/>
      <w:lvlText w:val="o"/>
      <w:lvlJc w:val="left"/>
      <w:pPr>
        <w:ind w:left="6034" w:hanging="360"/>
      </w:pPr>
      <w:rPr>
        <w:rFonts w:ascii="Courier New" w:hAnsi="Courier New" w:hint="default"/>
      </w:rPr>
    </w:lvl>
    <w:lvl w:ilvl="8" w:tplc="04190005">
      <w:start w:val="1"/>
      <w:numFmt w:val="bullet"/>
      <w:lvlText w:val=""/>
      <w:lvlJc w:val="left"/>
      <w:pPr>
        <w:ind w:left="6754" w:hanging="360"/>
      </w:pPr>
      <w:rPr>
        <w:rFonts w:ascii="Wingdings" w:hAnsi="Wingdings" w:hint="default"/>
      </w:rPr>
    </w:lvl>
  </w:abstractNum>
  <w:abstractNum w:abstractNumId="28">
    <w:nsid w:val="560C631B"/>
    <w:multiLevelType w:val="multilevel"/>
    <w:tmpl w:val="C922D5F6"/>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9">
    <w:nsid w:val="5C5D2628"/>
    <w:multiLevelType w:val="hybridMultilevel"/>
    <w:tmpl w:val="E892C30C"/>
    <w:lvl w:ilvl="0" w:tplc="04190001">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hint="default"/>
      </w:rPr>
    </w:lvl>
    <w:lvl w:ilvl="8" w:tplc="04190005">
      <w:start w:val="1"/>
      <w:numFmt w:val="bullet"/>
      <w:lvlText w:val=""/>
      <w:lvlJc w:val="left"/>
      <w:pPr>
        <w:ind w:left="7246" w:hanging="360"/>
      </w:pPr>
      <w:rPr>
        <w:rFonts w:ascii="Wingdings" w:hAnsi="Wingdings" w:hint="default"/>
      </w:rPr>
    </w:lvl>
  </w:abstractNum>
  <w:abstractNum w:abstractNumId="30">
    <w:nsid w:val="5D195A9C"/>
    <w:multiLevelType w:val="hybridMultilevel"/>
    <w:tmpl w:val="AC4C4C1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5E064460"/>
    <w:multiLevelType w:val="multilevel"/>
    <w:tmpl w:val="D2466530"/>
    <w:lvl w:ilvl="0">
      <w:start w:val="1"/>
      <w:numFmt w:val="decimal"/>
      <w:lvlText w:val="%1."/>
      <w:lvlJc w:val="left"/>
      <w:pPr>
        <w:ind w:left="900" w:hanging="360"/>
      </w:pPr>
    </w:lvl>
    <w:lvl w:ilvl="1">
      <w:start w:val="1"/>
      <w:numFmt w:val="decimal"/>
      <w:isLgl/>
      <w:lvlText w:val="%1.%2"/>
      <w:lvlJc w:val="left"/>
      <w:pPr>
        <w:ind w:left="900" w:hanging="360"/>
      </w:pPr>
      <w:rPr>
        <w:b/>
      </w:rPr>
    </w:lvl>
    <w:lvl w:ilvl="2">
      <w:start w:val="1"/>
      <w:numFmt w:val="decimal"/>
      <w:isLgl/>
      <w:lvlText w:val="%1.%2.%3"/>
      <w:lvlJc w:val="left"/>
      <w:pPr>
        <w:ind w:left="1260" w:hanging="720"/>
      </w:pPr>
      <w:rPr>
        <w:b/>
      </w:rPr>
    </w:lvl>
    <w:lvl w:ilvl="3">
      <w:start w:val="1"/>
      <w:numFmt w:val="decimal"/>
      <w:isLgl/>
      <w:lvlText w:val="%1.%2.%3.%4"/>
      <w:lvlJc w:val="left"/>
      <w:pPr>
        <w:ind w:left="1260" w:hanging="720"/>
      </w:pPr>
      <w:rPr>
        <w:b/>
      </w:rPr>
    </w:lvl>
    <w:lvl w:ilvl="4">
      <w:start w:val="1"/>
      <w:numFmt w:val="decimal"/>
      <w:isLgl/>
      <w:lvlText w:val="%1.%2.%3.%4.%5"/>
      <w:lvlJc w:val="left"/>
      <w:pPr>
        <w:ind w:left="1260" w:hanging="720"/>
      </w:pPr>
      <w:rPr>
        <w:b/>
      </w:rPr>
    </w:lvl>
    <w:lvl w:ilvl="5">
      <w:start w:val="1"/>
      <w:numFmt w:val="decimal"/>
      <w:isLgl/>
      <w:lvlText w:val="%1.%2.%3.%4.%5.%6"/>
      <w:lvlJc w:val="left"/>
      <w:pPr>
        <w:ind w:left="1620" w:hanging="1080"/>
      </w:pPr>
      <w:rPr>
        <w:b/>
      </w:rPr>
    </w:lvl>
    <w:lvl w:ilvl="6">
      <w:start w:val="1"/>
      <w:numFmt w:val="decimal"/>
      <w:isLgl/>
      <w:lvlText w:val="%1.%2.%3.%4.%5.%6.%7"/>
      <w:lvlJc w:val="left"/>
      <w:pPr>
        <w:ind w:left="1620" w:hanging="1080"/>
      </w:pPr>
      <w:rPr>
        <w:b/>
      </w:rPr>
    </w:lvl>
    <w:lvl w:ilvl="7">
      <w:start w:val="1"/>
      <w:numFmt w:val="decimal"/>
      <w:isLgl/>
      <w:lvlText w:val="%1.%2.%3.%4.%5.%6.%7.%8"/>
      <w:lvlJc w:val="left"/>
      <w:pPr>
        <w:ind w:left="1980" w:hanging="1440"/>
      </w:pPr>
      <w:rPr>
        <w:b/>
      </w:rPr>
    </w:lvl>
    <w:lvl w:ilvl="8">
      <w:start w:val="1"/>
      <w:numFmt w:val="decimal"/>
      <w:isLgl/>
      <w:lvlText w:val="%1.%2.%3.%4.%5.%6.%7.%8.%9"/>
      <w:lvlJc w:val="left"/>
      <w:pPr>
        <w:ind w:left="1980" w:hanging="1440"/>
      </w:pPr>
      <w:rPr>
        <w:b/>
      </w:rPr>
    </w:lvl>
  </w:abstractNum>
  <w:abstractNum w:abstractNumId="32">
    <w:nsid w:val="62372F2E"/>
    <w:multiLevelType w:val="hybridMultilevel"/>
    <w:tmpl w:val="55528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A05F47"/>
    <w:multiLevelType w:val="singleLevel"/>
    <w:tmpl w:val="E9E0F53C"/>
    <w:lvl w:ilvl="0">
      <w:start w:val="1"/>
      <w:numFmt w:val="decimal"/>
      <w:lvlText w:val="%1."/>
      <w:lvlJc w:val="left"/>
      <w:pPr>
        <w:tabs>
          <w:tab w:val="num" w:pos="927"/>
        </w:tabs>
        <w:ind w:left="927" w:hanging="360"/>
      </w:pPr>
      <w:rPr>
        <w:rFonts w:hint="default"/>
      </w:rPr>
    </w:lvl>
  </w:abstractNum>
  <w:abstractNum w:abstractNumId="34">
    <w:nsid w:val="66FC14B3"/>
    <w:multiLevelType w:val="hybridMultilevel"/>
    <w:tmpl w:val="670CC47E"/>
    <w:lvl w:ilvl="0" w:tplc="FCBEA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F7B01"/>
    <w:multiLevelType w:val="hybridMultilevel"/>
    <w:tmpl w:val="73FAA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32940D7"/>
    <w:multiLevelType w:val="hybridMultilevel"/>
    <w:tmpl w:val="6B1CA46A"/>
    <w:lvl w:ilvl="0" w:tplc="11506B2E">
      <w:start w:val="1"/>
      <w:numFmt w:val="bullet"/>
      <w:lvlText w:val=""/>
      <w:lvlPicBulletId w:val="0"/>
      <w:lvlJc w:val="left"/>
      <w:pPr>
        <w:tabs>
          <w:tab w:val="num" w:pos="0"/>
        </w:tabs>
        <w:ind w:left="1021" w:hanging="170"/>
      </w:pPr>
      <w:rPr>
        <w:rFonts w:ascii="Symbol" w:hAnsi="Symbol" w:hint="default"/>
        <w:color w:val="auto"/>
        <w:sz w:val="14"/>
      </w:rPr>
    </w:lvl>
    <w:lvl w:ilvl="1" w:tplc="3BC2F1B0">
      <w:start w:val="1"/>
      <w:numFmt w:val="bullet"/>
      <w:lvlText w:val=""/>
      <w:lvlPicBulletId w:val="0"/>
      <w:lvlJc w:val="left"/>
      <w:pPr>
        <w:tabs>
          <w:tab w:val="num" w:pos="851"/>
        </w:tabs>
        <w:ind w:left="1021" w:hanging="170"/>
      </w:pPr>
      <w:rPr>
        <w:rFonts w:ascii="Symbol" w:hAnsi="Symbol" w:hint="default"/>
        <w:color w:val="auto"/>
        <w:sz w:val="14"/>
      </w:rPr>
    </w:lvl>
    <w:lvl w:ilvl="2" w:tplc="8FB6BA14">
      <w:start w:val="1"/>
      <w:numFmt w:val="bullet"/>
      <w:lvlText w:val=""/>
      <w:lvlJc w:val="left"/>
      <w:pPr>
        <w:tabs>
          <w:tab w:val="num" w:pos="567"/>
        </w:tabs>
        <w:ind w:firstLine="567"/>
      </w:pPr>
      <w:rPr>
        <w:rFonts w:ascii="Symbol" w:hAnsi="Symbol" w:hint="default"/>
        <w:color w:val="auto"/>
        <w:sz w:val="14"/>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nsid w:val="7521544D"/>
    <w:multiLevelType w:val="hybridMultilevel"/>
    <w:tmpl w:val="BC78C02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3255D2"/>
    <w:multiLevelType w:val="singleLevel"/>
    <w:tmpl w:val="0419000F"/>
    <w:lvl w:ilvl="0">
      <w:start w:val="1"/>
      <w:numFmt w:val="decimal"/>
      <w:lvlText w:val="%1."/>
      <w:lvlJc w:val="left"/>
      <w:pPr>
        <w:tabs>
          <w:tab w:val="num" w:pos="720"/>
        </w:tabs>
        <w:ind w:left="720" w:hanging="360"/>
      </w:pPr>
    </w:lvl>
  </w:abstractNum>
  <w:abstractNum w:abstractNumId="39">
    <w:nsid w:val="7CDD6C03"/>
    <w:multiLevelType w:val="hybridMultilevel"/>
    <w:tmpl w:val="DFB828D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27"/>
  </w:num>
  <w:num w:numId="3">
    <w:abstractNumId w:val="2"/>
  </w:num>
  <w:num w:numId="4">
    <w:abstractNumId w:val="8"/>
  </w:num>
  <w:num w:numId="5">
    <w:abstractNumId w:val="5"/>
  </w:num>
  <w:num w:numId="6">
    <w:abstractNumId w:val="19"/>
  </w:num>
  <w:num w:numId="7">
    <w:abstractNumId w:val="32"/>
  </w:num>
  <w:num w:numId="8">
    <w:abstractNumId w:val="35"/>
  </w:num>
  <w:num w:numId="9">
    <w:abstractNumId w:val="36"/>
  </w:num>
  <w:num w:numId="10">
    <w:abstractNumId w:val="4"/>
  </w:num>
  <w:num w:numId="11">
    <w:abstractNumId w:val="29"/>
  </w:num>
  <w:num w:numId="12">
    <w:abstractNumId w:val="12"/>
  </w:num>
  <w:num w:numId="13">
    <w:abstractNumId w:val="30"/>
  </w:num>
  <w:num w:numId="14">
    <w:abstractNumId w:val="22"/>
  </w:num>
  <w:num w:numId="15">
    <w:abstractNumId w:val="26"/>
  </w:num>
  <w:num w:numId="16">
    <w:abstractNumId w:val="7"/>
  </w:num>
  <w:num w:numId="17">
    <w:abstractNumId w:val="39"/>
  </w:num>
  <w:num w:numId="18">
    <w:abstractNumId w:val="3"/>
  </w:num>
  <w:num w:numId="19">
    <w:abstractNumId w:val="15"/>
  </w:num>
  <w:num w:numId="20">
    <w:abstractNumId w:val="24"/>
  </w:num>
  <w:num w:numId="21">
    <w:abstractNumId w:val="1"/>
  </w:num>
  <w:num w:numId="22">
    <w:abstractNumId w:val="25"/>
  </w:num>
  <w:num w:numId="23">
    <w:abstractNumId w:val="11"/>
  </w:num>
  <w:num w:numId="24">
    <w:abstractNumId w:val="20"/>
  </w:num>
  <w:num w:numId="25">
    <w:abstractNumId w:val="14"/>
  </w:num>
  <w:num w:numId="26">
    <w:abstractNumId w:val="38"/>
  </w:num>
  <w:num w:numId="27">
    <w:abstractNumId w:val="10"/>
  </w:num>
  <w:num w:numId="28">
    <w:abstractNumId w:val="23"/>
  </w:num>
  <w:num w:numId="29">
    <w:abstractNumId w:val="33"/>
  </w:num>
  <w:num w:numId="30">
    <w:abstractNumId w:val="18"/>
  </w:num>
  <w:num w:numId="31">
    <w:abstractNumId w:val="0"/>
    <w:lvlOverride w:ilvl="0">
      <w:lvl w:ilvl="0">
        <w:start w:val="1"/>
        <w:numFmt w:val="bullet"/>
        <w:lvlText w:val=""/>
        <w:legacy w:legacy="1" w:legacySpace="0" w:legacyIndent="283"/>
        <w:lvlJc w:val="left"/>
        <w:pPr>
          <w:ind w:left="992" w:hanging="283"/>
        </w:pPr>
        <w:rPr>
          <w:rFonts w:ascii="Wingdings" w:hAnsi="Wingdings" w:cs="Wingdings" w:hint="default"/>
          <w:b w:val="0"/>
          <w:bCs w:val="0"/>
          <w:i w:val="0"/>
          <w:iCs w:val="0"/>
          <w:color w:val="000000"/>
          <w:sz w:val="24"/>
          <w:szCs w:val="24"/>
        </w:rPr>
      </w:lvl>
    </w:lvlOverride>
  </w:num>
  <w:num w:numId="32">
    <w:abstractNumId w:val="16"/>
  </w:num>
  <w:num w:numId="33">
    <w:abstractNumId w:val="9"/>
  </w:num>
  <w:num w:numId="34">
    <w:abstractNumId w:val="9"/>
    <w:lvlOverride w:ilvl="0">
      <w:lvl w:ilvl="0">
        <w:start w:val="5"/>
        <w:numFmt w:val="decimal"/>
        <w:lvlText w:val="%1. "/>
        <w:legacy w:legacy="1" w:legacySpace="0" w:legacyIndent="283"/>
        <w:lvlJc w:val="left"/>
        <w:pPr>
          <w:ind w:left="1134" w:hanging="283"/>
        </w:pPr>
        <w:rPr>
          <w:rFonts w:ascii="Times New Roman" w:hAnsi="Times New Roman" w:cs="Times New Roman" w:hint="default"/>
          <w:b w:val="0"/>
          <w:bCs/>
          <w:i w:val="0"/>
          <w:iCs w:val="0"/>
          <w:sz w:val="24"/>
          <w:szCs w:val="24"/>
        </w:rPr>
      </w:lvl>
    </w:lvlOverride>
  </w:num>
  <w:num w:numId="35">
    <w:abstractNumId w:val="0"/>
    <w:lvlOverride w:ilvl="0">
      <w:lvl w:ilvl="0">
        <w:start w:val="1"/>
        <w:numFmt w:val="bullet"/>
        <w:lvlText w:val=""/>
        <w:legacy w:legacy="1" w:legacySpace="0" w:legacyIndent="283"/>
        <w:lvlJc w:val="left"/>
        <w:pPr>
          <w:ind w:left="1314" w:hanging="283"/>
        </w:pPr>
        <w:rPr>
          <w:rFonts w:ascii="Wingdings" w:hAnsi="Wingdings" w:cs="Wingdings" w:hint="default"/>
          <w:b/>
          <w:bCs/>
          <w:i w:val="0"/>
          <w:iCs w:val="0"/>
          <w:sz w:val="24"/>
          <w:szCs w:val="24"/>
        </w:rPr>
      </w:lvl>
    </w:lvlOverride>
  </w:num>
  <w:num w:numId="36">
    <w:abstractNumId w:val="28"/>
  </w:num>
  <w:num w:numId="37">
    <w:abstractNumId w:val="13"/>
  </w:num>
  <w:num w:numId="38">
    <w:abstractNumId w:val="21"/>
  </w:num>
  <w:num w:numId="39">
    <w:abstractNumId w:val="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num>
  <w:num w:numId="43">
    <w:abstractNumId w:val="23"/>
    <w:lvlOverride w:ilvl="0">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1123A"/>
    <w:rsid w:val="000039B8"/>
    <w:rsid w:val="00035E39"/>
    <w:rsid w:val="00040467"/>
    <w:rsid w:val="000410E5"/>
    <w:rsid w:val="000807DF"/>
    <w:rsid w:val="000C0E09"/>
    <w:rsid w:val="00131403"/>
    <w:rsid w:val="00165212"/>
    <w:rsid w:val="00172DC9"/>
    <w:rsid w:val="001804F5"/>
    <w:rsid w:val="001C0E2C"/>
    <w:rsid w:val="001F3A64"/>
    <w:rsid w:val="00203E36"/>
    <w:rsid w:val="0028694B"/>
    <w:rsid w:val="00296599"/>
    <w:rsid w:val="002A00F8"/>
    <w:rsid w:val="002B4DE2"/>
    <w:rsid w:val="002C636B"/>
    <w:rsid w:val="002F16E6"/>
    <w:rsid w:val="0030345A"/>
    <w:rsid w:val="003322DA"/>
    <w:rsid w:val="003517B9"/>
    <w:rsid w:val="00392293"/>
    <w:rsid w:val="003A24B4"/>
    <w:rsid w:val="003C3E84"/>
    <w:rsid w:val="00433604"/>
    <w:rsid w:val="004774E4"/>
    <w:rsid w:val="004A45CA"/>
    <w:rsid w:val="004F161D"/>
    <w:rsid w:val="00545936"/>
    <w:rsid w:val="00554D73"/>
    <w:rsid w:val="005E4B06"/>
    <w:rsid w:val="005F13E5"/>
    <w:rsid w:val="0060251A"/>
    <w:rsid w:val="00624571"/>
    <w:rsid w:val="00637706"/>
    <w:rsid w:val="0071123A"/>
    <w:rsid w:val="0073174A"/>
    <w:rsid w:val="007551C6"/>
    <w:rsid w:val="007A6738"/>
    <w:rsid w:val="007A7B20"/>
    <w:rsid w:val="00867588"/>
    <w:rsid w:val="0089666D"/>
    <w:rsid w:val="008A04BC"/>
    <w:rsid w:val="008D28F4"/>
    <w:rsid w:val="008F01CE"/>
    <w:rsid w:val="00916D9C"/>
    <w:rsid w:val="009B1826"/>
    <w:rsid w:val="00A34F10"/>
    <w:rsid w:val="00A715B6"/>
    <w:rsid w:val="00A93221"/>
    <w:rsid w:val="00AC1A1C"/>
    <w:rsid w:val="00B03377"/>
    <w:rsid w:val="00B116B6"/>
    <w:rsid w:val="00B27DB8"/>
    <w:rsid w:val="00BA13EF"/>
    <w:rsid w:val="00BE7F96"/>
    <w:rsid w:val="00BF0CFF"/>
    <w:rsid w:val="00C10AEF"/>
    <w:rsid w:val="00C57D41"/>
    <w:rsid w:val="00C63B52"/>
    <w:rsid w:val="00C84CAE"/>
    <w:rsid w:val="00CD62BC"/>
    <w:rsid w:val="00CE32F8"/>
    <w:rsid w:val="00DA7081"/>
    <w:rsid w:val="00DD7B91"/>
    <w:rsid w:val="00DE6947"/>
    <w:rsid w:val="00E1593E"/>
    <w:rsid w:val="00E85691"/>
    <w:rsid w:val="00E85FCA"/>
    <w:rsid w:val="00EA375D"/>
    <w:rsid w:val="00EB751E"/>
    <w:rsid w:val="00EC00DB"/>
    <w:rsid w:val="00F01715"/>
    <w:rsid w:val="00F14F8A"/>
    <w:rsid w:val="00F32EB0"/>
    <w:rsid w:val="00F44ADD"/>
    <w:rsid w:val="00F50F71"/>
    <w:rsid w:val="00FB133C"/>
    <w:rsid w:val="00FD0F32"/>
    <w:rsid w:val="00FD0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23A"/>
    <w:rPr>
      <w:rFonts w:eastAsia="Calibri"/>
      <w:sz w:val="24"/>
      <w:szCs w:val="24"/>
    </w:rPr>
  </w:style>
  <w:style w:type="paragraph" w:styleId="1">
    <w:name w:val="heading 1"/>
    <w:basedOn w:val="a"/>
    <w:next w:val="a"/>
    <w:link w:val="10"/>
    <w:qFormat/>
    <w:rsid w:val="0071123A"/>
    <w:pPr>
      <w:keepNext/>
      <w:ind w:left="720"/>
      <w:jc w:val="center"/>
      <w:outlineLvl w:val="0"/>
    </w:pPr>
    <w:rPr>
      <w:b/>
      <w:bCs/>
      <w:i/>
      <w:iCs/>
      <w:color w:val="FF0000"/>
      <w:sz w:val="26"/>
      <w:szCs w:val="20"/>
    </w:rPr>
  </w:style>
  <w:style w:type="paragraph" w:styleId="2">
    <w:name w:val="heading 2"/>
    <w:basedOn w:val="a"/>
    <w:next w:val="a"/>
    <w:qFormat/>
    <w:rsid w:val="000410E5"/>
    <w:pPr>
      <w:keepNext/>
      <w:spacing w:before="240" w:after="60"/>
      <w:outlineLvl w:val="1"/>
    </w:pPr>
    <w:rPr>
      <w:rFonts w:ascii="Arial" w:hAnsi="Arial" w:cs="Arial"/>
      <w:b/>
      <w:bCs/>
      <w:i/>
      <w:iCs/>
      <w:sz w:val="28"/>
      <w:szCs w:val="28"/>
    </w:rPr>
  </w:style>
  <w:style w:type="paragraph" w:styleId="3">
    <w:name w:val="heading 3"/>
    <w:basedOn w:val="a"/>
    <w:next w:val="a"/>
    <w:qFormat/>
    <w:rsid w:val="000410E5"/>
    <w:pPr>
      <w:keepNext/>
      <w:spacing w:before="240" w:after="60"/>
      <w:outlineLvl w:val="2"/>
    </w:pPr>
    <w:rPr>
      <w:rFonts w:ascii="Arial" w:hAnsi="Arial" w:cs="Arial"/>
      <w:b/>
      <w:bCs/>
      <w:sz w:val="26"/>
      <w:szCs w:val="26"/>
    </w:rPr>
  </w:style>
  <w:style w:type="paragraph" w:styleId="4">
    <w:name w:val="heading 4"/>
    <w:basedOn w:val="a"/>
    <w:next w:val="a"/>
    <w:qFormat/>
    <w:rsid w:val="000410E5"/>
    <w:pPr>
      <w:keepNext/>
      <w:spacing w:before="240" w:after="60"/>
      <w:outlineLvl w:val="3"/>
    </w:pPr>
    <w:rPr>
      <w:b/>
      <w:bCs/>
      <w:sz w:val="28"/>
      <w:szCs w:val="28"/>
    </w:rPr>
  </w:style>
  <w:style w:type="paragraph" w:styleId="5">
    <w:name w:val="heading 5"/>
    <w:basedOn w:val="a"/>
    <w:next w:val="a"/>
    <w:link w:val="50"/>
    <w:qFormat/>
    <w:rsid w:val="000410E5"/>
    <w:pPr>
      <w:keepNext/>
      <w:widowControl w:val="0"/>
      <w:tabs>
        <w:tab w:val="left" w:pos="6379"/>
      </w:tabs>
      <w:adjustRightInd w:val="0"/>
      <w:ind w:right="-5"/>
      <w:jc w:val="center"/>
      <w:outlineLvl w:val="4"/>
    </w:pPr>
    <w:rPr>
      <w:rFonts w:eastAsia="Times New Roman"/>
      <w:b/>
      <w:bCs/>
      <w:sz w:val="28"/>
      <w:szCs w:val="28"/>
    </w:rPr>
  </w:style>
  <w:style w:type="paragraph" w:styleId="6">
    <w:name w:val="heading 6"/>
    <w:basedOn w:val="a"/>
    <w:next w:val="a"/>
    <w:link w:val="60"/>
    <w:qFormat/>
    <w:rsid w:val="000410E5"/>
    <w:pPr>
      <w:keepNext/>
      <w:ind w:left="-720" w:firstLine="180"/>
      <w:jc w:val="center"/>
      <w:outlineLvl w:val="5"/>
    </w:pPr>
    <w:rPr>
      <w:rFonts w:eastAsia="Times New Roman"/>
      <w:b/>
      <w:bCs/>
      <w:sz w:val="28"/>
    </w:rPr>
  </w:style>
  <w:style w:type="paragraph" w:styleId="7">
    <w:name w:val="heading 7"/>
    <w:basedOn w:val="a"/>
    <w:next w:val="a"/>
    <w:qFormat/>
    <w:rsid w:val="000410E5"/>
    <w:pPr>
      <w:keepNext/>
      <w:outlineLvl w:val="6"/>
    </w:pPr>
    <w:rPr>
      <w:rFonts w:eastAsia="Times New Roman"/>
      <w:b/>
      <w:bCs/>
      <w:sz w:val="28"/>
    </w:rPr>
  </w:style>
  <w:style w:type="paragraph" w:styleId="8">
    <w:name w:val="heading 8"/>
    <w:basedOn w:val="a"/>
    <w:next w:val="a"/>
    <w:qFormat/>
    <w:rsid w:val="000410E5"/>
    <w:pPr>
      <w:keepNext/>
      <w:jc w:val="both"/>
      <w:outlineLvl w:val="7"/>
    </w:pPr>
    <w:rPr>
      <w:rFonts w:eastAsia="Times New Roman"/>
      <w:b/>
      <w:bCs/>
      <w:sz w:val="28"/>
    </w:rPr>
  </w:style>
  <w:style w:type="paragraph" w:styleId="9">
    <w:name w:val="heading 9"/>
    <w:basedOn w:val="a"/>
    <w:next w:val="a"/>
    <w:qFormat/>
    <w:rsid w:val="000410E5"/>
    <w:pPr>
      <w:keepNext/>
      <w:jc w:val="both"/>
      <w:outlineLvl w:val="8"/>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1123A"/>
    <w:rPr>
      <w:rFonts w:eastAsia="Calibri"/>
      <w:b/>
      <w:bCs/>
      <w:i/>
      <w:iCs/>
      <w:color w:val="FF0000"/>
      <w:sz w:val="26"/>
      <w:lang w:val="ru-RU" w:eastAsia="ru-RU" w:bidi="ar-SA"/>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71123A"/>
    <w:pPr>
      <w:spacing w:before="100" w:beforeAutospacing="1" w:after="100" w:afterAutospacing="1"/>
    </w:pPr>
  </w:style>
  <w:style w:type="character" w:styleId="a4">
    <w:name w:val="Strong"/>
    <w:basedOn w:val="a0"/>
    <w:qFormat/>
    <w:rsid w:val="0071123A"/>
    <w:rPr>
      <w:b/>
    </w:rPr>
  </w:style>
  <w:style w:type="paragraph" w:styleId="a5">
    <w:name w:val="Body Text Indent"/>
    <w:basedOn w:val="a"/>
    <w:link w:val="a6"/>
    <w:rsid w:val="0071123A"/>
    <w:pPr>
      <w:spacing w:after="120"/>
      <w:ind w:left="283"/>
    </w:pPr>
  </w:style>
  <w:style w:type="character" w:customStyle="1" w:styleId="a6">
    <w:name w:val="Основной текст с отступом Знак"/>
    <w:basedOn w:val="a0"/>
    <w:link w:val="a5"/>
    <w:locked/>
    <w:rsid w:val="0071123A"/>
    <w:rPr>
      <w:rFonts w:eastAsia="Calibri"/>
      <w:sz w:val="24"/>
      <w:szCs w:val="24"/>
      <w:lang w:val="ru-RU" w:eastAsia="ru-RU" w:bidi="ar-SA"/>
    </w:rPr>
  </w:style>
  <w:style w:type="paragraph" w:customStyle="1" w:styleId="11">
    <w:name w:val="Абзац списка1"/>
    <w:basedOn w:val="a"/>
    <w:rsid w:val="0071123A"/>
    <w:pPr>
      <w:spacing w:after="200" w:line="276" w:lineRule="auto"/>
      <w:ind w:left="720"/>
    </w:pPr>
    <w:rPr>
      <w:rFonts w:ascii="Calibri" w:eastAsia="Times New Roman" w:hAnsi="Calibri"/>
      <w:sz w:val="22"/>
      <w:szCs w:val="22"/>
      <w:lang w:eastAsia="en-US"/>
    </w:rPr>
  </w:style>
  <w:style w:type="paragraph" w:styleId="a7">
    <w:name w:val="footer"/>
    <w:basedOn w:val="a"/>
    <w:link w:val="a8"/>
    <w:rsid w:val="0071123A"/>
    <w:pPr>
      <w:tabs>
        <w:tab w:val="center" w:pos="4677"/>
        <w:tab w:val="right" w:pos="9355"/>
      </w:tabs>
    </w:pPr>
  </w:style>
  <w:style w:type="character" w:customStyle="1" w:styleId="a8">
    <w:name w:val="Нижний колонтитул Знак"/>
    <w:basedOn w:val="a0"/>
    <w:link w:val="a7"/>
    <w:locked/>
    <w:rsid w:val="0071123A"/>
    <w:rPr>
      <w:rFonts w:eastAsia="Calibri"/>
      <w:sz w:val="24"/>
      <w:szCs w:val="24"/>
      <w:lang w:val="ru-RU" w:eastAsia="ru-RU" w:bidi="ar-SA"/>
    </w:rPr>
  </w:style>
  <w:style w:type="character" w:styleId="a9">
    <w:name w:val="page number"/>
    <w:basedOn w:val="a0"/>
    <w:rsid w:val="0071123A"/>
    <w:rPr>
      <w:rFonts w:cs="Times New Roman"/>
    </w:rPr>
  </w:style>
  <w:style w:type="character" w:styleId="aa">
    <w:name w:val="Hyperlink"/>
    <w:basedOn w:val="a0"/>
    <w:rsid w:val="0071123A"/>
    <w:rPr>
      <w:color w:val="0000FF"/>
      <w:u w:val="single"/>
    </w:rPr>
  </w:style>
  <w:style w:type="table" w:styleId="ab">
    <w:name w:val="Table Grid"/>
    <w:basedOn w:val="a1"/>
    <w:uiPriority w:val="59"/>
    <w:rsid w:val="00711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71123A"/>
    <w:pPr>
      <w:spacing w:after="160" w:line="240" w:lineRule="exact"/>
    </w:pPr>
    <w:rPr>
      <w:rFonts w:ascii="Verdana" w:eastAsia="Times New Roman" w:hAnsi="Verdana"/>
      <w:sz w:val="20"/>
      <w:szCs w:val="20"/>
      <w:lang w:val="en-US" w:eastAsia="en-US"/>
    </w:rPr>
  </w:style>
  <w:style w:type="paragraph" w:styleId="30">
    <w:name w:val="Body Text 3"/>
    <w:basedOn w:val="a"/>
    <w:rsid w:val="0071123A"/>
    <w:pPr>
      <w:widowControl w:val="0"/>
      <w:autoSpaceDE w:val="0"/>
      <w:autoSpaceDN w:val="0"/>
      <w:adjustRightInd w:val="0"/>
      <w:spacing w:after="120"/>
    </w:pPr>
    <w:rPr>
      <w:rFonts w:ascii="Arial" w:eastAsia="Times New Roman" w:hAnsi="Arial" w:cs="Arial"/>
      <w:sz w:val="16"/>
      <w:szCs w:val="16"/>
    </w:rPr>
  </w:style>
  <w:style w:type="paragraph" w:styleId="20">
    <w:name w:val="Body Text Indent 2"/>
    <w:basedOn w:val="a"/>
    <w:rsid w:val="00E85691"/>
    <w:pPr>
      <w:widowControl w:val="0"/>
      <w:autoSpaceDE w:val="0"/>
      <w:autoSpaceDN w:val="0"/>
      <w:adjustRightInd w:val="0"/>
      <w:spacing w:after="120" w:line="480" w:lineRule="auto"/>
      <w:ind w:left="283"/>
    </w:pPr>
    <w:rPr>
      <w:rFonts w:ascii="Arial" w:eastAsia="Times New Roman" w:hAnsi="Arial" w:cs="Arial"/>
      <w:sz w:val="20"/>
      <w:szCs w:val="20"/>
    </w:rPr>
  </w:style>
  <w:style w:type="paragraph" w:styleId="ad">
    <w:name w:val="Body Text"/>
    <w:basedOn w:val="a"/>
    <w:rsid w:val="000410E5"/>
    <w:pPr>
      <w:spacing w:after="120"/>
    </w:pPr>
  </w:style>
  <w:style w:type="paragraph" w:styleId="31">
    <w:name w:val="Body Text Indent 3"/>
    <w:basedOn w:val="a"/>
    <w:rsid w:val="000410E5"/>
    <w:pPr>
      <w:spacing w:after="120"/>
      <w:ind w:left="283"/>
    </w:pPr>
    <w:rPr>
      <w:sz w:val="16"/>
      <w:szCs w:val="16"/>
    </w:rPr>
  </w:style>
  <w:style w:type="paragraph" w:customStyle="1" w:styleId="ae">
    <w:name w:val="Знак"/>
    <w:basedOn w:val="a"/>
    <w:rsid w:val="000410E5"/>
    <w:pPr>
      <w:spacing w:after="160" w:line="240" w:lineRule="exact"/>
    </w:pPr>
    <w:rPr>
      <w:rFonts w:ascii="Verdana" w:eastAsia="Times New Roman" w:hAnsi="Verdana" w:cs="Verdana"/>
      <w:sz w:val="20"/>
      <w:szCs w:val="20"/>
      <w:lang w:val="en-US" w:eastAsia="en-US"/>
    </w:rPr>
  </w:style>
  <w:style w:type="paragraph" w:styleId="21">
    <w:name w:val="Body Text 2"/>
    <w:basedOn w:val="a"/>
    <w:rsid w:val="000410E5"/>
    <w:pPr>
      <w:framePr w:hSpace="180" w:wrap="around" w:vAnchor="text" w:hAnchor="text" w:x="-504" w:y="1"/>
      <w:ind w:right="964"/>
      <w:suppressOverlap/>
    </w:pPr>
    <w:rPr>
      <w:rFonts w:eastAsia="Times New Roman"/>
      <w:sz w:val="28"/>
    </w:rPr>
  </w:style>
  <w:style w:type="paragraph" w:customStyle="1" w:styleId="Iauiue2">
    <w:name w:val="Iau?iue2"/>
    <w:rsid w:val="000410E5"/>
    <w:pPr>
      <w:widowControl w:val="0"/>
      <w:autoSpaceDE w:val="0"/>
      <w:autoSpaceDN w:val="0"/>
      <w:adjustRightInd w:val="0"/>
    </w:pPr>
    <w:rPr>
      <w:rFonts w:ascii="MS Sans Serif" w:hAnsi="MS Sans Serif"/>
    </w:rPr>
  </w:style>
  <w:style w:type="paragraph" w:styleId="af">
    <w:name w:val="caption"/>
    <w:basedOn w:val="a"/>
    <w:next w:val="a"/>
    <w:qFormat/>
    <w:rsid w:val="000410E5"/>
    <w:rPr>
      <w:rFonts w:eastAsia="Times New Roman"/>
      <w:b/>
      <w:bCs/>
      <w:sz w:val="20"/>
      <w:szCs w:val="20"/>
    </w:rPr>
  </w:style>
  <w:style w:type="paragraph" w:styleId="af0">
    <w:name w:val="header"/>
    <w:basedOn w:val="a"/>
    <w:rsid w:val="000410E5"/>
    <w:pPr>
      <w:tabs>
        <w:tab w:val="center" w:pos="4677"/>
        <w:tab w:val="right" w:pos="9355"/>
      </w:tabs>
    </w:pPr>
    <w:rPr>
      <w:rFonts w:eastAsia="Times New Roman"/>
    </w:rPr>
  </w:style>
  <w:style w:type="paragraph" w:customStyle="1" w:styleId="ConsPlusNormal">
    <w:name w:val="ConsPlusNormal"/>
    <w:rsid w:val="000410E5"/>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rsid w:val="00FD0F7C"/>
    <w:rPr>
      <w:b/>
      <w:bCs/>
      <w:sz w:val="28"/>
      <w:szCs w:val="28"/>
    </w:rPr>
  </w:style>
  <w:style w:type="character" w:customStyle="1" w:styleId="60">
    <w:name w:val="Заголовок 6 Знак"/>
    <w:basedOn w:val="a0"/>
    <w:link w:val="6"/>
    <w:rsid w:val="00FD0F7C"/>
    <w:rPr>
      <w:b/>
      <w:bCs/>
      <w:sz w:val="28"/>
      <w:szCs w:val="24"/>
    </w:rPr>
  </w:style>
  <w:style w:type="paragraph" w:styleId="af1">
    <w:name w:val="List Paragraph"/>
    <w:basedOn w:val="a"/>
    <w:uiPriority w:val="34"/>
    <w:qFormat/>
    <w:rsid w:val="00545936"/>
    <w:pPr>
      <w:spacing w:after="200" w:line="276" w:lineRule="auto"/>
      <w:ind w:left="720"/>
      <w:contextualSpacing/>
    </w:pPr>
    <w:rPr>
      <w:rFonts w:asciiTheme="minorHAnsi" w:eastAsiaTheme="minorEastAsia" w:hAnsiTheme="minorHAnsi" w:cstheme="minorBidi"/>
      <w:sz w:val="22"/>
      <w:szCs w:val="22"/>
    </w:rPr>
  </w:style>
  <w:style w:type="paragraph" w:styleId="af2">
    <w:name w:val="No Spacing"/>
    <w:uiPriority w:val="1"/>
    <w:qFormat/>
    <w:rsid w:val="008F01CE"/>
    <w:rPr>
      <w:rFonts w:ascii="Calibri" w:hAnsi="Calibri"/>
      <w:sz w:val="22"/>
      <w:szCs w:val="22"/>
    </w:rPr>
  </w:style>
  <w:style w:type="paragraph" w:styleId="af3">
    <w:name w:val="Subtitle"/>
    <w:basedOn w:val="a"/>
    <w:next w:val="a"/>
    <w:link w:val="af4"/>
    <w:qFormat/>
    <w:rsid w:val="00C63B52"/>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rsid w:val="00C63B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633144374">
      <w:bodyDiv w:val="1"/>
      <w:marLeft w:val="0"/>
      <w:marRight w:val="0"/>
      <w:marTop w:val="0"/>
      <w:marBottom w:val="0"/>
      <w:divBdr>
        <w:top w:val="none" w:sz="0" w:space="0" w:color="auto"/>
        <w:left w:val="none" w:sz="0" w:space="0" w:color="auto"/>
        <w:bottom w:val="none" w:sz="0" w:space="0" w:color="auto"/>
        <w:right w:val="none" w:sz="0" w:space="0" w:color="auto"/>
      </w:divBdr>
    </w:div>
    <w:div w:id="20833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otchet.shkola41.ru/images/akkr.jpg" TargetMode="External"/><Relationship Id="rId3" Type="http://schemas.openxmlformats.org/officeDocument/2006/relationships/settings" Target="settings.xml"/><Relationship Id="rId7" Type="http://schemas.openxmlformats.org/officeDocument/2006/relationships/hyperlink" Target="http://publotchet.shkola41.ru/images/licens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8849</Words>
  <Characters>50441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02 -  01</vt:lpstr>
    </vt:vector>
  </TitlesOfParts>
  <Company>Школа</Company>
  <LinksUpToDate>false</LinksUpToDate>
  <CharactersWithSpaces>59172</CharactersWithSpaces>
  <SharedDoc>false</SharedDoc>
  <HLinks>
    <vt:vector size="12" baseType="variant">
      <vt:variant>
        <vt:i4>5832786</vt:i4>
      </vt:variant>
      <vt:variant>
        <vt:i4>3</vt:i4>
      </vt:variant>
      <vt:variant>
        <vt:i4>0</vt:i4>
      </vt:variant>
      <vt:variant>
        <vt:i4>5</vt:i4>
      </vt:variant>
      <vt:variant>
        <vt:lpwstr>http://publotchet.shkola41.ru/images/akkr.jpg</vt:lpwstr>
      </vt:variant>
      <vt:variant>
        <vt:lpwstr/>
      </vt:variant>
      <vt:variant>
        <vt:i4>262144</vt:i4>
      </vt:variant>
      <vt:variant>
        <vt:i4>0</vt:i4>
      </vt:variant>
      <vt:variant>
        <vt:i4>0</vt:i4>
      </vt:variant>
      <vt:variant>
        <vt:i4>5</vt:i4>
      </vt:variant>
      <vt:variant>
        <vt:lpwstr>http://publotchet.shkola41.ru/images/license.jpg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01</dc:title>
  <dc:creator>Александр</dc:creator>
  <cp:lastModifiedBy>школа</cp:lastModifiedBy>
  <cp:revision>20</cp:revision>
  <cp:lastPrinted>2014-04-20T05:01:00Z</cp:lastPrinted>
  <dcterms:created xsi:type="dcterms:W3CDTF">2013-09-13T09:27:00Z</dcterms:created>
  <dcterms:modified xsi:type="dcterms:W3CDTF">2001-12-31T20:49:00Z</dcterms:modified>
</cp:coreProperties>
</file>