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B" w:rsidRDefault="00FB59CB" w:rsidP="005172E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Самообследование </w:t>
      </w:r>
    </w:p>
    <w:p w:rsidR="005E41A1" w:rsidRDefault="005E41A1" w:rsidP="005172E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693E" w:rsidRPr="001455D2" w:rsidRDefault="00184486" w:rsidP="005172E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2017-</w:t>
      </w:r>
      <w:r w:rsidR="0001693E"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</w:t>
      </w:r>
      <w:r w:rsidR="00C81977"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01693E"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учебный </w:t>
      </w:r>
      <w:r w:rsidR="0001693E"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</w:p>
    <w:p w:rsidR="005172E0" w:rsidRPr="001455D2" w:rsidRDefault="005172E0" w:rsidP="005172E0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172E0" w:rsidRPr="005E41A1" w:rsidRDefault="005172E0" w:rsidP="005E41A1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E41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Директор </w:t>
      </w:r>
      <w:r w:rsidR="005E41A1" w:rsidRPr="005E41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МБОУ « Цветочная ООШ»</w:t>
      </w:r>
      <w:r w:rsidR="005E41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Pr="005E41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– Утегенова Райса Дюйсеновна</w:t>
      </w:r>
    </w:p>
    <w:p w:rsidR="0001693E" w:rsidRPr="005E41A1" w:rsidRDefault="0001693E" w:rsidP="0001693E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41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5E41A1" w:rsidRDefault="005E41A1" w:rsidP="0001693E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1693E" w:rsidRDefault="0001693E" w:rsidP="0001693E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ИНФОРМАЦИОННАЯ СПРАВКА О ШКОЛЕ</w:t>
      </w:r>
    </w:p>
    <w:p w:rsidR="005E41A1" w:rsidRPr="001455D2" w:rsidRDefault="005E41A1" w:rsidP="0001693E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172E0" w:rsidRPr="001455D2" w:rsidRDefault="0001693E" w:rsidP="005172E0">
      <w:pPr>
        <w:spacing w:before="30" w:after="30" w:line="240" w:lineRule="auto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                 Качественная характеристика.</w:t>
      </w:r>
    </w:p>
    <w:p w:rsidR="00E26AA1" w:rsidRPr="005E41A1" w:rsidRDefault="0001693E" w:rsidP="005E41A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Учредителем </w:t>
      </w:r>
      <w:r w:rsidR="00E26AA1" w:rsidRPr="005E4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МБОУ « Цветочная ООШ»</w:t>
      </w:r>
      <w:r w:rsidR="005172E0"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является администрация </w:t>
      </w:r>
      <w:r w:rsidR="00E26AA1"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Беляевского района, Отдел образования, опеки и попечительства.</w:t>
      </w:r>
      <w:r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1693E" w:rsidRPr="005E41A1" w:rsidRDefault="00E26AA1" w:rsidP="005E41A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Школа функционирует с 1975 года. </w:t>
      </w:r>
      <w:r w:rsidR="0001693E"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школе имеется столовая, спортивный </w:t>
      </w:r>
      <w:r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</w:t>
      </w:r>
      <w:r w:rsidR="00C13614"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библиотека.</w:t>
      </w:r>
      <w:r w:rsidR="0001693E"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Техническое состояние школы соответстует требованиям к сельской малокомплектной школе.</w:t>
      </w:r>
      <w:r w:rsidR="0001693E" w:rsidRPr="005E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2935" w:rsidRPr="005E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и свидетельство </w:t>
      </w:r>
      <w:r w:rsidR="0001693E"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государственной аккредитации и</w:t>
      </w:r>
      <w:r w:rsidR="005C2935"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меется</w:t>
      </w:r>
      <w:r w:rsidR="0001693E" w:rsidRPr="005E4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3480C" w:rsidRPr="005E41A1" w:rsidRDefault="005C2935" w:rsidP="005E4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МБОУ « Цветочная ООШ</w:t>
      </w:r>
      <w:r w:rsidRPr="005E41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r w:rsidRPr="005E41A1">
        <w:rPr>
          <w:rFonts w:ascii="Times New Roman" w:hAnsi="Times New Roman" w:cs="Times New Roman"/>
          <w:sz w:val="24"/>
          <w:szCs w:val="24"/>
        </w:rPr>
        <w:t xml:space="preserve"> организует свою деятельность в соответствии с Конституцией Российской Федерации, руководствуется законом «Об образовании в РФ», Уставом общеобразовательного учреждения и др. нормативными документами РФ и </w:t>
      </w:r>
      <w:r w:rsidR="00E3480C" w:rsidRPr="005E41A1">
        <w:rPr>
          <w:rFonts w:ascii="Times New Roman" w:hAnsi="Times New Roman" w:cs="Times New Roman"/>
          <w:sz w:val="24"/>
          <w:szCs w:val="24"/>
        </w:rPr>
        <w:t>министерством образования Оренбургской области.</w:t>
      </w:r>
    </w:p>
    <w:p w:rsidR="00E3480C" w:rsidRPr="005E41A1" w:rsidRDefault="005C2935" w:rsidP="005E4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A1">
        <w:rPr>
          <w:rFonts w:ascii="Times New Roman" w:hAnsi="Times New Roman" w:cs="Times New Roman"/>
          <w:sz w:val="24"/>
          <w:szCs w:val="24"/>
        </w:rPr>
        <w:t xml:space="preserve">Органы управления:  </w:t>
      </w:r>
    </w:p>
    <w:p w:rsidR="00E3480C" w:rsidRPr="005E41A1" w:rsidRDefault="005C2935" w:rsidP="005E41A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A1">
        <w:rPr>
          <w:rFonts w:ascii="Times New Roman" w:hAnsi="Times New Roman"/>
          <w:sz w:val="24"/>
          <w:szCs w:val="24"/>
        </w:rPr>
        <w:t>Управляющий совет школы</w:t>
      </w:r>
    </w:p>
    <w:p w:rsidR="00E3480C" w:rsidRPr="005E41A1" w:rsidRDefault="005C2935" w:rsidP="005E41A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A1">
        <w:rPr>
          <w:rFonts w:ascii="Times New Roman" w:hAnsi="Times New Roman"/>
          <w:sz w:val="24"/>
          <w:szCs w:val="24"/>
        </w:rPr>
        <w:t>Общее собрание трудового коллектива</w:t>
      </w:r>
    </w:p>
    <w:p w:rsidR="00E3480C" w:rsidRPr="005E41A1" w:rsidRDefault="005C2935" w:rsidP="005E41A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A1">
        <w:rPr>
          <w:rFonts w:ascii="Times New Roman" w:hAnsi="Times New Roman"/>
          <w:sz w:val="24"/>
          <w:szCs w:val="24"/>
        </w:rPr>
        <w:t>Педагогический совет</w:t>
      </w:r>
    </w:p>
    <w:p w:rsidR="005C2935" w:rsidRDefault="005C2935" w:rsidP="005E41A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A1">
        <w:rPr>
          <w:rFonts w:ascii="Times New Roman" w:hAnsi="Times New Roman"/>
          <w:sz w:val="24"/>
          <w:szCs w:val="24"/>
        </w:rPr>
        <w:t>Родительский комитет</w:t>
      </w:r>
    </w:p>
    <w:p w:rsidR="005E41A1" w:rsidRPr="005E41A1" w:rsidRDefault="005E41A1" w:rsidP="005E41A1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старшеклассников</w:t>
      </w:r>
    </w:p>
    <w:p w:rsidR="009F42CE" w:rsidRPr="005E41A1" w:rsidRDefault="00E3480C" w:rsidP="005E41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1A1">
        <w:rPr>
          <w:rFonts w:ascii="Times New Roman" w:hAnsi="Times New Roman" w:cs="Times New Roman"/>
          <w:sz w:val="24"/>
          <w:szCs w:val="24"/>
        </w:rPr>
        <w:t xml:space="preserve">          Учебный план МБОУ «Цветочная основная общеобразовательная школа» составлен на основании приказа министерства образования Оренбургской области от 19.07.2013 № 01-21/1061, «Об утверждении регионального базисного учебного плана и примерных учебных планов для общеобразовательных учреждений Оренбургской области».</w:t>
      </w:r>
      <w:r w:rsidR="009F42CE" w:rsidRPr="005E41A1">
        <w:rPr>
          <w:rFonts w:ascii="Times New Roman" w:hAnsi="Times New Roman" w:cs="Times New Roman"/>
          <w:sz w:val="24"/>
          <w:szCs w:val="24"/>
        </w:rPr>
        <w:t xml:space="preserve"> В школе разработан</w:t>
      </w:r>
      <w:r w:rsidR="00C34627" w:rsidRPr="005E41A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F42CE" w:rsidRPr="005E41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42CE" w:rsidRPr="005E41A1">
        <w:rPr>
          <w:rFonts w:ascii="Times New Roman" w:eastAsia="Calibri" w:hAnsi="Times New Roman" w:cs="Times New Roman"/>
          <w:sz w:val="24"/>
          <w:szCs w:val="24"/>
        </w:rPr>
        <w:t xml:space="preserve">учебный план для 1-х - </w:t>
      </w:r>
      <w:r w:rsidR="00D44B48" w:rsidRPr="005E41A1">
        <w:rPr>
          <w:rFonts w:ascii="Times New Roman" w:eastAsia="Calibri" w:hAnsi="Times New Roman" w:cs="Times New Roman"/>
          <w:sz w:val="24"/>
          <w:szCs w:val="24"/>
        </w:rPr>
        <w:t>8</w:t>
      </w:r>
      <w:r w:rsidR="009F42CE" w:rsidRPr="005E41A1">
        <w:rPr>
          <w:rFonts w:ascii="Times New Roman" w:eastAsia="Calibri" w:hAnsi="Times New Roman" w:cs="Times New Roman"/>
          <w:sz w:val="24"/>
          <w:szCs w:val="24"/>
        </w:rPr>
        <w:t>-х классов по  ФГОС НОО</w:t>
      </w:r>
      <w:r w:rsidR="00C81977" w:rsidRPr="005E41A1">
        <w:rPr>
          <w:rFonts w:ascii="Times New Roman" w:eastAsia="Calibri" w:hAnsi="Times New Roman" w:cs="Times New Roman"/>
          <w:sz w:val="24"/>
          <w:szCs w:val="24"/>
        </w:rPr>
        <w:t xml:space="preserve"> и ОО</w:t>
      </w:r>
      <w:r w:rsidR="009F42CE" w:rsidRPr="005E41A1">
        <w:rPr>
          <w:rFonts w:ascii="Times New Roman" w:eastAsia="Calibri" w:hAnsi="Times New Roman" w:cs="Times New Roman"/>
          <w:sz w:val="24"/>
          <w:szCs w:val="24"/>
        </w:rPr>
        <w:t>, и план основного общего образования для обучающихся</w:t>
      </w:r>
      <w:r w:rsidR="00D44B48" w:rsidRPr="005E4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2CE" w:rsidRPr="005E41A1">
        <w:rPr>
          <w:rFonts w:ascii="Times New Roman" w:eastAsia="Calibri" w:hAnsi="Times New Roman" w:cs="Times New Roman"/>
          <w:sz w:val="24"/>
          <w:szCs w:val="24"/>
        </w:rPr>
        <w:t>9 класс</w:t>
      </w:r>
      <w:r w:rsidR="00D44B48" w:rsidRPr="005E41A1">
        <w:rPr>
          <w:rFonts w:ascii="Times New Roman" w:eastAsia="Calibri" w:hAnsi="Times New Roman" w:cs="Times New Roman"/>
          <w:sz w:val="24"/>
          <w:szCs w:val="24"/>
        </w:rPr>
        <w:t>а</w:t>
      </w:r>
      <w:r w:rsidR="009F42CE" w:rsidRPr="005E41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099C" w:rsidRPr="005E41A1" w:rsidRDefault="00E3480C" w:rsidP="005E4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4627" w:rsidRPr="005E41A1">
        <w:rPr>
          <w:rFonts w:ascii="Times New Roman" w:hAnsi="Times New Roman" w:cs="Times New Roman"/>
          <w:sz w:val="24"/>
          <w:szCs w:val="24"/>
        </w:rPr>
        <w:t xml:space="preserve"> </w:t>
      </w:r>
      <w:r w:rsidR="0097099C" w:rsidRPr="005E41A1">
        <w:rPr>
          <w:rFonts w:ascii="Times New Roman" w:hAnsi="Times New Roman" w:cs="Times New Roman"/>
          <w:sz w:val="24"/>
          <w:szCs w:val="24"/>
        </w:rPr>
        <w:t>Формы  промежуточной аттестации проводятся согласно принятой в школе формой</w:t>
      </w:r>
      <w:r w:rsidRPr="005E41A1">
        <w:rPr>
          <w:rFonts w:ascii="Times New Roman" w:hAnsi="Times New Roman" w:cs="Times New Roman"/>
          <w:sz w:val="24"/>
          <w:szCs w:val="24"/>
        </w:rPr>
        <w:t xml:space="preserve"> </w:t>
      </w:r>
      <w:r w:rsidR="0097099C" w:rsidRPr="005E41A1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 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67"/>
        <w:gridCol w:w="850"/>
        <w:gridCol w:w="709"/>
        <w:gridCol w:w="709"/>
        <w:gridCol w:w="709"/>
        <w:gridCol w:w="709"/>
        <w:gridCol w:w="808"/>
        <w:gridCol w:w="850"/>
        <w:gridCol w:w="851"/>
      </w:tblGrid>
      <w:tr w:rsidR="0097099C" w:rsidRPr="009D2F90" w:rsidTr="0097099C">
        <w:trPr>
          <w:trHeight w:val="149"/>
        </w:trPr>
        <w:tc>
          <w:tcPr>
            <w:tcW w:w="2410" w:type="dxa"/>
            <w:tcBorders>
              <w:tr2bl w:val="single" w:sz="4" w:space="0" w:color="auto"/>
            </w:tcBorders>
            <w:shd w:val="clear" w:color="auto" w:fill="auto"/>
          </w:tcPr>
          <w:p w:rsid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A539B">
              <w:rPr>
                <w:rFonts w:ascii="Times New Roman" w:eastAsia="Calibri" w:hAnsi="Times New Roman"/>
                <w:sz w:val="16"/>
                <w:szCs w:val="16"/>
              </w:rPr>
              <w:t>Учебные предметы</w:t>
            </w:r>
          </w:p>
          <w:p w:rsid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7099C" w:rsidRPr="005A539B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7099C" w:rsidRPr="009D2F90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D2F9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Литература, 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Иностранный</w:t>
            </w:r>
          </w:p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язык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ИМР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ИМР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ИМР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099C" w:rsidRPr="0097099C" w:rsidTr="0097099C">
        <w:trPr>
          <w:trHeight w:val="326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ЗЧ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ЗЧ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</w:tr>
      <w:tr w:rsidR="0097099C" w:rsidRPr="0097099C" w:rsidTr="0097099C">
        <w:trPr>
          <w:trHeight w:val="433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КР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099C" w:rsidRPr="0097099C" w:rsidTr="0097099C">
        <w:trPr>
          <w:trHeight w:val="266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099C" w:rsidRPr="0097099C" w:rsidTr="0097099C">
        <w:trPr>
          <w:trHeight w:val="573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Т</w:t>
            </w:r>
          </w:p>
        </w:tc>
      </w:tr>
      <w:tr w:rsidR="0097099C" w:rsidRPr="0097099C" w:rsidTr="0097099C">
        <w:trPr>
          <w:trHeight w:val="279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ЗЧ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ЗЧ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ЗЧ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ЗЧ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ЗЧ</w:t>
            </w:r>
          </w:p>
        </w:tc>
      </w:tr>
      <w:tr w:rsidR="0097099C" w:rsidRPr="0097099C" w:rsidTr="0097099C">
        <w:trPr>
          <w:trHeight w:val="480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История Оренбуржья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</w:tr>
      <w:tr w:rsidR="0097099C" w:rsidRPr="0097099C" w:rsidTr="0097099C">
        <w:trPr>
          <w:trHeight w:val="480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9C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099C" w:rsidRPr="0097099C" w:rsidTr="0097099C">
        <w:trPr>
          <w:trHeight w:val="982"/>
        </w:trPr>
        <w:tc>
          <w:tcPr>
            <w:tcW w:w="241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Предпрофильная подготовка</w:t>
            </w:r>
          </w:p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«Мой выбор»</w:t>
            </w:r>
          </w:p>
        </w:tc>
        <w:tc>
          <w:tcPr>
            <w:tcW w:w="567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099C" w:rsidRPr="0097099C" w:rsidRDefault="0097099C" w:rsidP="005E41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099C">
              <w:rPr>
                <w:rFonts w:ascii="Times New Roman" w:eastAsia="Calibri" w:hAnsi="Times New Roman"/>
                <w:sz w:val="24"/>
                <w:szCs w:val="24"/>
              </w:rPr>
              <w:t>ЗП</w:t>
            </w:r>
          </w:p>
        </w:tc>
      </w:tr>
    </w:tbl>
    <w:p w:rsidR="005E41A1" w:rsidRPr="0097099C" w:rsidRDefault="005E41A1" w:rsidP="005E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99C">
        <w:rPr>
          <w:rFonts w:ascii="Times New Roman" w:hAnsi="Times New Roman"/>
          <w:color w:val="000000"/>
          <w:sz w:val="24"/>
          <w:szCs w:val="24"/>
        </w:rPr>
        <w:t xml:space="preserve">Формы проведения: </w:t>
      </w:r>
    </w:p>
    <w:p w:rsidR="005E41A1" w:rsidRPr="0097099C" w:rsidRDefault="005E41A1" w:rsidP="005E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99C">
        <w:rPr>
          <w:rFonts w:ascii="Times New Roman" w:hAnsi="Times New Roman"/>
          <w:color w:val="000000"/>
          <w:sz w:val="24"/>
          <w:szCs w:val="24"/>
        </w:rPr>
        <w:t xml:space="preserve">Диктант- Д; </w:t>
      </w:r>
    </w:p>
    <w:p w:rsidR="005E41A1" w:rsidRPr="0097099C" w:rsidRDefault="005E41A1" w:rsidP="005E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99C">
        <w:rPr>
          <w:rFonts w:ascii="Times New Roman" w:hAnsi="Times New Roman"/>
          <w:color w:val="000000"/>
          <w:sz w:val="24"/>
          <w:szCs w:val="24"/>
        </w:rPr>
        <w:t xml:space="preserve">Контрольная работа – КР; </w:t>
      </w:r>
    </w:p>
    <w:p w:rsidR="005E41A1" w:rsidRPr="0097099C" w:rsidRDefault="005E41A1" w:rsidP="005E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99C">
        <w:rPr>
          <w:rFonts w:ascii="Times New Roman" w:hAnsi="Times New Roman"/>
          <w:color w:val="000000"/>
          <w:sz w:val="24"/>
          <w:szCs w:val="24"/>
        </w:rPr>
        <w:t xml:space="preserve">Тест – Т; </w:t>
      </w:r>
    </w:p>
    <w:p w:rsidR="005E41A1" w:rsidRPr="0097099C" w:rsidRDefault="005E41A1" w:rsidP="005E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99C">
        <w:rPr>
          <w:rFonts w:ascii="Times New Roman" w:hAnsi="Times New Roman"/>
          <w:color w:val="000000"/>
          <w:sz w:val="24"/>
          <w:szCs w:val="24"/>
        </w:rPr>
        <w:t xml:space="preserve">Защита проекта – ЗП; Зачет –ЗЧ; </w:t>
      </w:r>
    </w:p>
    <w:p w:rsidR="005E41A1" w:rsidRPr="0097099C" w:rsidRDefault="005E41A1" w:rsidP="005E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99C">
        <w:rPr>
          <w:rFonts w:ascii="Times New Roman" w:hAnsi="Times New Roman"/>
          <w:color w:val="000000"/>
          <w:sz w:val="24"/>
          <w:szCs w:val="24"/>
        </w:rPr>
        <w:t xml:space="preserve">УС – устное собеседование; </w:t>
      </w:r>
    </w:p>
    <w:p w:rsidR="005E41A1" w:rsidRPr="0097099C" w:rsidRDefault="005E41A1" w:rsidP="005E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99C">
        <w:rPr>
          <w:rFonts w:ascii="Times New Roman" w:hAnsi="Times New Roman"/>
          <w:color w:val="000000"/>
          <w:sz w:val="24"/>
          <w:szCs w:val="24"/>
        </w:rPr>
        <w:t xml:space="preserve">ИС – итоговое сочинение; </w:t>
      </w:r>
    </w:p>
    <w:p w:rsidR="005E41A1" w:rsidRDefault="005E41A1" w:rsidP="005E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099C">
        <w:rPr>
          <w:rFonts w:ascii="Times New Roman" w:hAnsi="Times New Roman"/>
          <w:color w:val="000000"/>
          <w:sz w:val="24"/>
          <w:szCs w:val="24"/>
        </w:rPr>
        <w:t xml:space="preserve">ИМР </w:t>
      </w:r>
      <w:r>
        <w:rPr>
          <w:rFonts w:ascii="Times New Roman" w:hAnsi="Times New Roman"/>
          <w:color w:val="000000"/>
          <w:sz w:val="24"/>
          <w:szCs w:val="24"/>
        </w:rPr>
        <w:t>– итоговая мониторинговая работ</w:t>
      </w:r>
    </w:p>
    <w:p w:rsidR="005E41A1" w:rsidRPr="00682910" w:rsidRDefault="005E41A1" w:rsidP="005E41A1">
      <w:pPr>
        <w:tabs>
          <w:tab w:val="left" w:pos="5322"/>
        </w:tabs>
        <w:spacing w:after="0" w:line="240" w:lineRule="auto"/>
        <w:rPr>
          <w:rFonts w:ascii="Times New Roman" w:hAnsi="Times New Roman"/>
        </w:rPr>
      </w:pPr>
      <w:r w:rsidRPr="00682910">
        <w:rPr>
          <w:rFonts w:ascii="Times New Roman" w:hAnsi="Times New Roman"/>
        </w:rPr>
        <w:t>С</w:t>
      </w:r>
      <w:r>
        <w:rPr>
          <w:rFonts w:ascii="Times New Roman" w:hAnsi="Times New Roman"/>
        </w:rPr>
        <w:t>Т</w:t>
      </w:r>
      <w:r w:rsidRPr="00682910">
        <w:rPr>
          <w:rFonts w:ascii="Times New Roman" w:hAnsi="Times New Roman"/>
        </w:rPr>
        <w:t>- списывание текста</w:t>
      </w:r>
      <w:r>
        <w:rPr>
          <w:rFonts w:ascii="Times New Roman" w:hAnsi="Times New Roman"/>
        </w:rPr>
        <w:t xml:space="preserve">                                                        ЗЧ- зачет</w:t>
      </w:r>
    </w:p>
    <w:p w:rsidR="0097099C" w:rsidRDefault="0097099C" w:rsidP="009709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099C" w:rsidRPr="001455D2" w:rsidRDefault="0097099C" w:rsidP="00E34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935" w:rsidRPr="003947E0" w:rsidRDefault="00E3480C" w:rsidP="003947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7E0">
        <w:rPr>
          <w:rFonts w:ascii="Times New Roman" w:hAnsi="Times New Roman" w:cs="Times New Roman"/>
          <w:sz w:val="24"/>
          <w:szCs w:val="24"/>
        </w:rPr>
        <w:lastRenderedPageBreak/>
        <w:t>Внеурочная деятельность в 1-</w:t>
      </w:r>
      <w:r w:rsidR="009F42CE" w:rsidRPr="003947E0">
        <w:rPr>
          <w:rFonts w:ascii="Times New Roman" w:hAnsi="Times New Roman" w:cs="Times New Roman"/>
          <w:sz w:val="24"/>
          <w:szCs w:val="24"/>
        </w:rPr>
        <w:t>4</w:t>
      </w:r>
      <w:r w:rsidRPr="003947E0">
        <w:rPr>
          <w:rFonts w:ascii="Times New Roman" w:hAnsi="Times New Roman" w:cs="Times New Roman"/>
          <w:sz w:val="24"/>
          <w:szCs w:val="24"/>
        </w:rPr>
        <w:t xml:space="preserve"> классах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– 5 часов. </w:t>
      </w:r>
    </w:p>
    <w:p w:rsidR="009F42CE" w:rsidRPr="003947E0" w:rsidRDefault="0001693E" w:rsidP="003947E0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Школа работает в одну смену</w:t>
      </w:r>
      <w:r w:rsidR="0097099C" w:rsidRPr="0039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81977" w:rsidRPr="0039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="009F42CE" w:rsidRPr="0039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–дневн</w:t>
      </w:r>
      <w:r w:rsidR="00C81977" w:rsidRPr="0039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ому</w:t>
      </w:r>
      <w:r w:rsidR="009F42CE" w:rsidRPr="0039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</w:t>
      </w:r>
      <w:r w:rsidR="00C81977" w:rsidRPr="0039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9F42CE" w:rsidRPr="0039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работы. </w:t>
      </w:r>
    </w:p>
    <w:p w:rsidR="00D44B48" w:rsidRPr="003947E0" w:rsidRDefault="00D44B48" w:rsidP="003947E0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7E0">
        <w:rPr>
          <w:rFonts w:ascii="Times New Roman" w:hAnsi="Times New Roman" w:cs="Times New Roman"/>
          <w:bCs/>
          <w:sz w:val="24"/>
          <w:szCs w:val="24"/>
        </w:rPr>
        <w:t>В 2014-2015 учебном году коллектив школы продолжил работу по совершенствованию учебно-воспитательного процесса. В истекшем году перед коллективом школы стояли следующие задачи:</w:t>
      </w:r>
    </w:p>
    <w:p w:rsidR="00D44B48" w:rsidRPr="003947E0" w:rsidRDefault="00D44B48" w:rsidP="003947E0">
      <w:pPr>
        <w:spacing w:before="100" w:beforeAutospacing="1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E0">
        <w:rPr>
          <w:rFonts w:ascii="Times New Roman" w:hAnsi="Times New Roman" w:cs="Times New Roman"/>
          <w:sz w:val="24"/>
          <w:szCs w:val="24"/>
        </w:rPr>
        <w:t xml:space="preserve">1. Продолжение работы по методической теме школы. </w:t>
      </w:r>
    </w:p>
    <w:p w:rsidR="00D44B48" w:rsidRPr="003947E0" w:rsidRDefault="00D44B48" w:rsidP="003947E0">
      <w:pPr>
        <w:spacing w:before="100" w:beforeAutospacing="1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E0">
        <w:rPr>
          <w:rFonts w:ascii="Times New Roman" w:hAnsi="Times New Roman" w:cs="Times New Roman"/>
          <w:sz w:val="24"/>
          <w:szCs w:val="24"/>
        </w:rPr>
        <w:t xml:space="preserve">2. Повышение качества проведения учебных занятий на основе внедрения информационных, личностно-ориентированных, здоровьесберегающих и других технологий. </w:t>
      </w:r>
    </w:p>
    <w:p w:rsidR="00D44B48" w:rsidRPr="003947E0" w:rsidRDefault="00D44B48" w:rsidP="003947E0">
      <w:pPr>
        <w:spacing w:before="100" w:beforeAutospacing="1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E0">
        <w:rPr>
          <w:rFonts w:ascii="Times New Roman" w:hAnsi="Times New Roman" w:cs="Times New Roman"/>
          <w:sz w:val="24"/>
          <w:szCs w:val="24"/>
        </w:rPr>
        <w:t xml:space="preserve">3. Выявление, обобщение и распространение положительного опыта творчески работающих учителей. </w:t>
      </w:r>
    </w:p>
    <w:p w:rsidR="00D44B48" w:rsidRPr="003947E0" w:rsidRDefault="00D44B48" w:rsidP="003947E0">
      <w:pPr>
        <w:spacing w:before="100" w:beforeAutospacing="1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E0">
        <w:rPr>
          <w:rFonts w:ascii="Times New Roman" w:hAnsi="Times New Roman" w:cs="Times New Roman"/>
          <w:sz w:val="24"/>
          <w:szCs w:val="24"/>
        </w:rPr>
        <w:t xml:space="preserve">4. Совершенствование педагогического мастерства учителей по овладению методикой системного анализа результатов учебно-воспитательного процесса. </w:t>
      </w:r>
    </w:p>
    <w:p w:rsidR="00D44B48" w:rsidRPr="003947E0" w:rsidRDefault="00D44B48" w:rsidP="003947E0">
      <w:pPr>
        <w:spacing w:before="100" w:beforeAutospacing="1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E0">
        <w:rPr>
          <w:rFonts w:ascii="Times New Roman" w:hAnsi="Times New Roman" w:cs="Times New Roman"/>
          <w:sz w:val="24"/>
          <w:szCs w:val="24"/>
        </w:rPr>
        <w:t>5. Пополнение школьной библиотеки необходимым информационным материалом для оказания помощи учителям в работе.</w:t>
      </w:r>
    </w:p>
    <w:p w:rsidR="00D44B48" w:rsidRPr="003947E0" w:rsidRDefault="00D44B48" w:rsidP="003947E0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7E0">
        <w:rPr>
          <w:rFonts w:ascii="Times New Roman" w:hAnsi="Times New Roman" w:cs="Times New Roman"/>
          <w:sz w:val="24"/>
          <w:szCs w:val="24"/>
        </w:rPr>
        <w:t xml:space="preserve">В работе с учащимися школа руководствуется Законом РФ «Об образовании», Уставом школы, методическими письмами Министерства образования РФ,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          </w:t>
      </w:r>
      <w:r w:rsidRPr="003947E0">
        <w:rPr>
          <w:rFonts w:ascii="Times New Roman" w:hAnsi="Times New Roman" w:cs="Times New Roman"/>
          <w:bCs/>
          <w:sz w:val="24"/>
          <w:szCs w:val="24"/>
        </w:rPr>
        <w:t>Результат работы коллектива подводится в конце учебного года и оформляется как публичный отчет. Публичный отчет реализует следующую цель: дать объективную оценку фактическому состоянию процесса обучения в школе; проанализировать результаты учебно-воспитательной работы за прошедший учебный год. Определить цели и задачи дальнейшего развития школы на новый учебный год; выявить факторы, положительно и отрицательно влияющие на конечные результаты образовательного процесса.</w:t>
      </w:r>
    </w:p>
    <w:p w:rsidR="00D44B48" w:rsidRPr="003947E0" w:rsidRDefault="00D44B48" w:rsidP="003947E0">
      <w:pPr>
        <w:pStyle w:val="aa"/>
        <w:spacing w:line="360" w:lineRule="auto"/>
        <w:ind w:firstLine="540"/>
        <w:jc w:val="both"/>
        <w:rPr>
          <w:sz w:val="24"/>
          <w:szCs w:val="24"/>
        </w:rPr>
      </w:pPr>
      <w:r w:rsidRPr="003947E0">
        <w:rPr>
          <w:sz w:val="24"/>
          <w:szCs w:val="24"/>
        </w:rPr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</w:t>
      </w:r>
      <w:r w:rsidRPr="003947E0">
        <w:rPr>
          <w:sz w:val="24"/>
          <w:szCs w:val="24"/>
        </w:rPr>
        <w:lastRenderedPageBreak/>
        <w:t>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</w:t>
      </w:r>
    </w:p>
    <w:p w:rsidR="00D44B48" w:rsidRPr="003947E0" w:rsidRDefault="00D44B48" w:rsidP="003947E0">
      <w:pPr>
        <w:pStyle w:val="aa"/>
        <w:spacing w:line="360" w:lineRule="auto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Для решения цели проведена следующая работа в учебном году</w:t>
      </w:r>
    </w:p>
    <w:p w:rsidR="00D44B48" w:rsidRPr="003947E0" w:rsidRDefault="00D44B48" w:rsidP="003947E0">
      <w:pPr>
        <w:pStyle w:val="a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составлен план работы школы;</w:t>
      </w:r>
    </w:p>
    <w:p w:rsidR="00D44B48" w:rsidRPr="003947E0" w:rsidRDefault="00D44B48" w:rsidP="003947E0">
      <w:pPr>
        <w:pStyle w:val="a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разработаны планы:</w:t>
      </w:r>
    </w:p>
    <w:p w:rsidR="00D44B48" w:rsidRPr="003947E0" w:rsidRDefault="00D44B48" w:rsidP="003947E0">
      <w:pPr>
        <w:pStyle w:val="aa"/>
        <w:numPr>
          <w:ilvl w:val="0"/>
          <w:numId w:val="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3947E0">
        <w:rPr>
          <w:sz w:val="24"/>
          <w:szCs w:val="24"/>
        </w:rPr>
        <w:t xml:space="preserve">работы со слабоуспевающими учащимися (группа «риска»);  </w:t>
      </w:r>
    </w:p>
    <w:p w:rsidR="00D44B48" w:rsidRPr="003947E0" w:rsidRDefault="00D44B48" w:rsidP="003947E0">
      <w:pPr>
        <w:pStyle w:val="aa"/>
        <w:numPr>
          <w:ilvl w:val="0"/>
          <w:numId w:val="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работы с одаренными учащимися;</w:t>
      </w:r>
    </w:p>
    <w:p w:rsidR="00D44B48" w:rsidRPr="003947E0" w:rsidRDefault="00D44B48" w:rsidP="003947E0">
      <w:pPr>
        <w:pStyle w:val="aa"/>
        <w:numPr>
          <w:ilvl w:val="0"/>
          <w:numId w:val="3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подготовки к ГИА, региональному экзамену;</w:t>
      </w:r>
    </w:p>
    <w:p w:rsidR="00D44B48" w:rsidRPr="003947E0" w:rsidRDefault="00D44B48" w:rsidP="003947E0">
      <w:pPr>
        <w:pStyle w:val="aa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составлен учебный план, с учетом факультативных занятий и ИГЗ по предмету.</w:t>
      </w:r>
    </w:p>
    <w:p w:rsidR="00D44B48" w:rsidRPr="003947E0" w:rsidRDefault="00D44B48" w:rsidP="003947E0">
      <w:pPr>
        <w:pStyle w:val="aa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составлены индивидуальные образовательные маршруты для учащихся 4, 9, классов (русский язык, математика)</w:t>
      </w:r>
    </w:p>
    <w:p w:rsidR="00D44B48" w:rsidRPr="003947E0" w:rsidRDefault="00D44B48" w:rsidP="003947E0">
      <w:pPr>
        <w:pStyle w:val="aa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поддерживалась тесное сотрудничество с окружным МО</w:t>
      </w:r>
    </w:p>
    <w:p w:rsidR="00D44B48" w:rsidRPr="003947E0" w:rsidRDefault="00D44B48" w:rsidP="003947E0">
      <w:pPr>
        <w:pStyle w:val="aa"/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3947E0">
        <w:rPr>
          <w:sz w:val="24"/>
          <w:szCs w:val="24"/>
        </w:rPr>
        <w:t>проводилась работа по обеспечению сохранности здоровья и здорового образа жизни;</w:t>
      </w:r>
    </w:p>
    <w:p w:rsidR="00D44B48" w:rsidRPr="003947E0" w:rsidRDefault="00D44B48" w:rsidP="003947E0">
      <w:pPr>
        <w:tabs>
          <w:tab w:val="left" w:pos="74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E0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регламентируется учебным планом и расписанием занятий. Учебный план школы основан на базисном плане и включает в себя все обязательные предметы. Обучение проводится с использованием государственных программ, интеграции некоторых предметов. При составлении учебного плана соблюдаетсяь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не превышет предельно допустимый. </w:t>
      </w:r>
    </w:p>
    <w:p w:rsidR="00D44B48" w:rsidRDefault="00D44B48" w:rsidP="00D44B48">
      <w:pPr>
        <w:pStyle w:val="1"/>
        <w:jc w:val="both"/>
        <w:rPr>
          <w:b w:val="0"/>
          <w:sz w:val="24"/>
          <w:szCs w:val="24"/>
        </w:rPr>
      </w:pPr>
      <w:r w:rsidRPr="00CB1BF3">
        <w:rPr>
          <w:b w:val="0"/>
          <w:sz w:val="24"/>
          <w:szCs w:val="24"/>
        </w:rPr>
        <w:t>Статистические данные. Всеобуч.</w:t>
      </w:r>
    </w:p>
    <w:p w:rsidR="00D44B48" w:rsidRPr="00CB1BF3" w:rsidRDefault="00D44B48" w:rsidP="00D44B48"/>
    <w:tbl>
      <w:tblPr>
        <w:tblW w:w="0" w:type="auto"/>
        <w:tblLayout w:type="fixed"/>
        <w:tblLook w:val="0000"/>
      </w:tblPr>
      <w:tblGrid>
        <w:gridCol w:w="3103"/>
        <w:gridCol w:w="7449"/>
      </w:tblGrid>
      <w:tr w:rsidR="00D44B48" w:rsidRPr="00CB1BF3" w:rsidTr="0097099C">
        <w:tc>
          <w:tcPr>
            <w:tcW w:w="3103" w:type="dxa"/>
            <w:shd w:val="clear" w:color="auto" w:fill="auto"/>
          </w:tcPr>
          <w:p w:rsidR="00D44B48" w:rsidRPr="00CB1BF3" w:rsidRDefault="00D44B48" w:rsidP="0097099C">
            <w:pPr>
              <w:pStyle w:val="aa"/>
              <w:snapToGrid w:val="0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7449" w:type="dxa"/>
            <w:shd w:val="clear" w:color="auto" w:fill="auto"/>
          </w:tcPr>
          <w:p w:rsidR="00D44B48" w:rsidRPr="00CB1BF3" w:rsidRDefault="00D44B48" w:rsidP="0097099C">
            <w:pPr>
              <w:pStyle w:val="aa"/>
              <w:snapToGrid w:val="0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>37  человек на начало учебного года</w:t>
            </w:r>
          </w:p>
          <w:p w:rsidR="00D44B48" w:rsidRPr="00CB1BF3" w:rsidRDefault="00D44B48" w:rsidP="0097099C">
            <w:pPr>
              <w:pStyle w:val="aa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 xml:space="preserve">37  человек на конец учебного года </w:t>
            </w:r>
          </w:p>
        </w:tc>
      </w:tr>
      <w:tr w:rsidR="00D44B48" w:rsidRPr="00CB1BF3" w:rsidTr="0097099C">
        <w:tc>
          <w:tcPr>
            <w:tcW w:w="3103" w:type="dxa"/>
            <w:shd w:val="clear" w:color="auto" w:fill="auto"/>
          </w:tcPr>
          <w:p w:rsidR="00D44B48" w:rsidRPr="00CB1BF3" w:rsidRDefault="00D44B48" w:rsidP="0097099C">
            <w:pPr>
              <w:pStyle w:val="aa"/>
              <w:snapToGrid w:val="0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>В начальной школе</w:t>
            </w:r>
          </w:p>
        </w:tc>
        <w:tc>
          <w:tcPr>
            <w:tcW w:w="7449" w:type="dxa"/>
            <w:shd w:val="clear" w:color="auto" w:fill="auto"/>
          </w:tcPr>
          <w:p w:rsidR="00D44B48" w:rsidRPr="00CB1BF3" w:rsidRDefault="00D44B48" w:rsidP="0097099C">
            <w:pPr>
              <w:pStyle w:val="aa"/>
              <w:snapToGrid w:val="0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>13 человек на начало учебного года</w:t>
            </w:r>
          </w:p>
          <w:p w:rsidR="00D44B48" w:rsidRPr="00CB1BF3" w:rsidRDefault="00D44B48" w:rsidP="0097099C">
            <w:pPr>
              <w:pStyle w:val="aa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>13 человек на конец учебного года</w:t>
            </w:r>
          </w:p>
        </w:tc>
      </w:tr>
      <w:tr w:rsidR="00D44B48" w:rsidRPr="00CB1BF3" w:rsidTr="0097099C">
        <w:tc>
          <w:tcPr>
            <w:tcW w:w="3103" w:type="dxa"/>
            <w:shd w:val="clear" w:color="auto" w:fill="auto"/>
          </w:tcPr>
          <w:p w:rsidR="00D44B48" w:rsidRPr="00CB1BF3" w:rsidRDefault="00D44B48" w:rsidP="0097099C">
            <w:pPr>
              <w:pStyle w:val="aa"/>
              <w:snapToGrid w:val="0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>В основной школе</w:t>
            </w:r>
          </w:p>
        </w:tc>
        <w:tc>
          <w:tcPr>
            <w:tcW w:w="7449" w:type="dxa"/>
            <w:shd w:val="clear" w:color="auto" w:fill="auto"/>
          </w:tcPr>
          <w:p w:rsidR="00D44B48" w:rsidRPr="00CB1BF3" w:rsidRDefault="00D44B48" w:rsidP="0097099C">
            <w:pPr>
              <w:tabs>
                <w:tab w:val="left" w:pos="2980"/>
              </w:tabs>
              <w:snapToGrid w:val="0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>24 человек на начало учебного года</w:t>
            </w:r>
          </w:p>
          <w:p w:rsidR="00D44B48" w:rsidRPr="00CB1BF3" w:rsidRDefault="00D44B48" w:rsidP="0097099C">
            <w:pPr>
              <w:pStyle w:val="aa"/>
              <w:jc w:val="both"/>
              <w:rPr>
                <w:sz w:val="24"/>
                <w:szCs w:val="24"/>
              </w:rPr>
            </w:pPr>
            <w:r w:rsidRPr="00CB1BF3">
              <w:rPr>
                <w:sz w:val="24"/>
                <w:szCs w:val="24"/>
              </w:rPr>
              <w:t>24 человек на конец учебного года</w:t>
            </w:r>
          </w:p>
        </w:tc>
      </w:tr>
      <w:tr w:rsidR="00D44B48" w:rsidRPr="00CB1BF3" w:rsidTr="0097099C">
        <w:tc>
          <w:tcPr>
            <w:tcW w:w="3103" w:type="dxa"/>
            <w:shd w:val="clear" w:color="auto" w:fill="auto"/>
          </w:tcPr>
          <w:p w:rsidR="00D44B48" w:rsidRPr="00CB1BF3" w:rsidRDefault="00D44B48" w:rsidP="0097099C">
            <w:pPr>
              <w:pStyle w:val="a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49" w:type="dxa"/>
            <w:shd w:val="clear" w:color="auto" w:fill="auto"/>
          </w:tcPr>
          <w:p w:rsidR="00D44B48" w:rsidRPr="00CB1BF3" w:rsidRDefault="00D44B48" w:rsidP="0097099C">
            <w:pPr>
              <w:pStyle w:val="aa"/>
              <w:ind w:left="72"/>
              <w:jc w:val="both"/>
              <w:rPr>
                <w:sz w:val="24"/>
                <w:szCs w:val="24"/>
              </w:rPr>
            </w:pPr>
          </w:p>
        </w:tc>
      </w:tr>
    </w:tbl>
    <w:p w:rsidR="00CC6BF2" w:rsidRPr="00774428" w:rsidRDefault="00D44B48" w:rsidP="00D44B48">
      <w:pPr>
        <w:jc w:val="both"/>
        <w:rPr>
          <w:rFonts w:ascii="Times New Roman" w:hAnsi="Times New Roman" w:cs="Times New Roman"/>
          <w:sz w:val="24"/>
          <w:szCs w:val="24"/>
        </w:rPr>
      </w:pPr>
      <w:r w:rsidRPr="00774428">
        <w:rPr>
          <w:rFonts w:ascii="Times New Roman" w:hAnsi="Times New Roman" w:cs="Times New Roman"/>
          <w:sz w:val="24"/>
          <w:szCs w:val="24"/>
        </w:rPr>
        <w:lastRenderedPageBreak/>
        <w:t xml:space="preserve">В школе 7 комплектов, 9 классов.  Из 37 обучающихся- </w:t>
      </w:r>
      <w:r w:rsidR="00CC6BF2" w:rsidRPr="00774428">
        <w:rPr>
          <w:rFonts w:ascii="Times New Roman" w:hAnsi="Times New Roman" w:cs="Times New Roman"/>
          <w:sz w:val="24"/>
          <w:szCs w:val="24"/>
        </w:rPr>
        <w:t>2</w:t>
      </w:r>
      <w:r w:rsidRPr="00774428">
        <w:rPr>
          <w:rFonts w:ascii="Times New Roman" w:hAnsi="Times New Roman" w:cs="Times New Roman"/>
          <w:sz w:val="24"/>
          <w:szCs w:val="24"/>
        </w:rPr>
        <w:t xml:space="preserve"> обучающихся занимались по </w:t>
      </w:r>
      <w:r w:rsidR="00CC6BF2" w:rsidRPr="00774428"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774428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CC6BF2" w:rsidRPr="00774428">
        <w:rPr>
          <w:rFonts w:ascii="Times New Roman" w:hAnsi="Times New Roman" w:cs="Times New Roman"/>
          <w:sz w:val="24"/>
          <w:szCs w:val="24"/>
        </w:rPr>
        <w:t>с легкой умственной отсталостью, причем один в классе, второй индивидуально на дому, 1 ученик по программе вариант 6.2.</w:t>
      </w:r>
    </w:p>
    <w:p w:rsidR="00CC6BF2" w:rsidRPr="00774428" w:rsidRDefault="00184486" w:rsidP="00D44B48">
      <w:pPr>
        <w:jc w:val="both"/>
        <w:rPr>
          <w:rFonts w:ascii="Times New Roman" w:hAnsi="Times New Roman" w:cs="Times New Roman"/>
          <w:sz w:val="24"/>
          <w:szCs w:val="24"/>
        </w:rPr>
      </w:pPr>
      <w:r w:rsidRPr="00774428">
        <w:rPr>
          <w:rFonts w:ascii="Times New Roman" w:hAnsi="Times New Roman" w:cs="Times New Roman"/>
          <w:sz w:val="24"/>
          <w:szCs w:val="24"/>
        </w:rPr>
        <w:t>Два ребенка имеют инвалидность.</w:t>
      </w:r>
    </w:p>
    <w:p w:rsidR="00D44B48" w:rsidRDefault="00D44B48" w:rsidP="0001693E">
      <w:pPr>
        <w:spacing w:before="30" w:after="3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42CE" w:rsidRPr="001455D2" w:rsidRDefault="0001693E" w:rsidP="00016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Pr="00145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5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Характеристика педагогического коллектива.</w:t>
      </w:r>
    </w:p>
    <w:p w:rsidR="009F42CE" w:rsidRPr="001455D2" w:rsidRDefault="009F42CE" w:rsidP="009F42CE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1455D2">
        <w:rPr>
          <w:rFonts w:ascii="Times New Roman" w:hAnsi="Times New Roman" w:cs="Times New Roman"/>
          <w:bCs/>
          <w:sz w:val="24"/>
          <w:szCs w:val="24"/>
        </w:rPr>
        <w:t>Кадровый состав МБОУ «Цветочная ООШ»: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 xml:space="preserve">Количество учителей         </w:t>
      </w:r>
      <w:r w:rsidR="00C81977" w:rsidRPr="001455D2">
        <w:rPr>
          <w:rFonts w:ascii="Times New Roman" w:hAnsi="Times New Roman" w:cs="Times New Roman"/>
          <w:bCs/>
        </w:rPr>
        <w:t>8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 xml:space="preserve">Мужчины 1 (14%); женщины </w:t>
      </w:r>
      <w:r w:rsidR="00C81977" w:rsidRPr="001455D2">
        <w:rPr>
          <w:rFonts w:ascii="Times New Roman" w:hAnsi="Times New Roman" w:cs="Times New Roman"/>
          <w:bCs/>
        </w:rPr>
        <w:t>7</w:t>
      </w:r>
      <w:r w:rsidRPr="001455D2">
        <w:rPr>
          <w:rFonts w:ascii="Times New Roman" w:hAnsi="Times New Roman" w:cs="Times New Roman"/>
          <w:bCs/>
        </w:rPr>
        <w:t xml:space="preserve"> (86%)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 xml:space="preserve">С высшим образованием </w:t>
      </w:r>
      <w:r w:rsidR="00C81977" w:rsidRPr="001455D2">
        <w:rPr>
          <w:rFonts w:ascii="Times New Roman" w:hAnsi="Times New Roman" w:cs="Times New Roman"/>
          <w:bCs/>
        </w:rPr>
        <w:t>6</w:t>
      </w:r>
      <w:r w:rsidRPr="001455D2">
        <w:rPr>
          <w:rFonts w:ascii="Times New Roman" w:hAnsi="Times New Roman" w:cs="Times New Roman"/>
          <w:bCs/>
        </w:rPr>
        <w:t xml:space="preserve"> (</w:t>
      </w:r>
      <w:r w:rsidR="00C81977" w:rsidRPr="001455D2">
        <w:rPr>
          <w:rFonts w:ascii="Times New Roman" w:hAnsi="Times New Roman" w:cs="Times New Roman"/>
          <w:bCs/>
        </w:rPr>
        <w:t>86%</w:t>
      </w:r>
      <w:r w:rsidRPr="001455D2">
        <w:rPr>
          <w:rFonts w:ascii="Times New Roman" w:hAnsi="Times New Roman" w:cs="Times New Roman"/>
          <w:bCs/>
        </w:rPr>
        <w:t xml:space="preserve">) 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>Среднее  профессиональное образование 2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>Высшая квалификационная категория   1</w:t>
      </w:r>
      <w:r w:rsidRPr="001455D2">
        <w:rPr>
          <w:rFonts w:ascii="Times New Roman" w:hAnsi="Times New Roman" w:cs="Times New Roman"/>
          <w:bCs/>
          <w:lang w:val="en-US"/>
        </w:rPr>
        <w:t xml:space="preserve"> (</w:t>
      </w:r>
      <w:r w:rsidRPr="001455D2">
        <w:rPr>
          <w:rFonts w:ascii="Times New Roman" w:hAnsi="Times New Roman" w:cs="Times New Roman"/>
          <w:bCs/>
        </w:rPr>
        <w:t>1</w:t>
      </w:r>
      <w:r w:rsidR="00815F91" w:rsidRPr="001455D2">
        <w:rPr>
          <w:rFonts w:ascii="Times New Roman" w:hAnsi="Times New Roman" w:cs="Times New Roman"/>
          <w:bCs/>
        </w:rPr>
        <w:t>2,5</w:t>
      </w:r>
      <w:r w:rsidRPr="001455D2">
        <w:rPr>
          <w:rFonts w:ascii="Times New Roman" w:hAnsi="Times New Roman" w:cs="Times New Roman"/>
          <w:bCs/>
          <w:lang w:val="en-US"/>
        </w:rPr>
        <w:t>%)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 xml:space="preserve">Первая квалификационная категория </w:t>
      </w:r>
      <w:r w:rsidR="00C81977" w:rsidRPr="001455D2">
        <w:rPr>
          <w:rFonts w:ascii="Times New Roman" w:hAnsi="Times New Roman" w:cs="Times New Roman"/>
          <w:bCs/>
        </w:rPr>
        <w:t>4</w:t>
      </w:r>
      <w:r w:rsidRPr="001455D2">
        <w:rPr>
          <w:rFonts w:ascii="Times New Roman" w:hAnsi="Times New Roman" w:cs="Times New Roman"/>
          <w:bCs/>
          <w:lang w:val="en-US"/>
        </w:rPr>
        <w:t xml:space="preserve"> (</w:t>
      </w:r>
      <w:r w:rsidR="00C81977" w:rsidRPr="001455D2">
        <w:rPr>
          <w:rFonts w:ascii="Times New Roman" w:hAnsi="Times New Roman" w:cs="Times New Roman"/>
          <w:bCs/>
        </w:rPr>
        <w:t>56</w:t>
      </w:r>
      <w:r w:rsidRPr="001455D2">
        <w:rPr>
          <w:rFonts w:ascii="Times New Roman" w:hAnsi="Times New Roman" w:cs="Times New Roman"/>
          <w:bCs/>
          <w:lang w:val="en-US"/>
        </w:rPr>
        <w:t>%)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>Всего высшая и первая категория 5 (</w:t>
      </w:r>
      <w:r w:rsidR="00C81977" w:rsidRPr="001455D2">
        <w:rPr>
          <w:rFonts w:ascii="Times New Roman" w:hAnsi="Times New Roman" w:cs="Times New Roman"/>
          <w:bCs/>
        </w:rPr>
        <w:t>63</w:t>
      </w:r>
      <w:r w:rsidRPr="001455D2">
        <w:rPr>
          <w:rFonts w:ascii="Times New Roman" w:hAnsi="Times New Roman" w:cs="Times New Roman"/>
          <w:bCs/>
        </w:rPr>
        <w:t>%)</w:t>
      </w:r>
    </w:p>
    <w:p w:rsidR="009F42CE" w:rsidRPr="001455D2" w:rsidRDefault="00815F91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>Соответствие занимаемой должности-2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>Не имеют категории  1(</w:t>
      </w:r>
      <w:r w:rsidR="00815F91" w:rsidRPr="001455D2">
        <w:rPr>
          <w:rFonts w:ascii="Times New Roman" w:hAnsi="Times New Roman" w:cs="Times New Roman"/>
          <w:bCs/>
        </w:rPr>
        <w:t>12,5%)</w:t>
      </w:r>
      <w:r w:rsidRPr="001455D2">
        <w:rPr>
          <w:rFonts w:ascii="Times New Roman" w:hAnsi="Times New Roman" w:cs="Times New Roman"/>
          <w:bCs/>
        </w:rPr>
        <w:t>)-молодой специалист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>До 30 лет 1(</w:t>
      </w:r>
      <w:r w:rsidR="007C27F3" w:rsidRPr="001455D2">
        <w:rPr>
          <w:rFonts w:ascii="Times New Roman" w:hAnsi="Times New Roman" w:cs="Times New Roman"/>
          <w:bCs/>
        </w:rPr>
        <w:t>12,5</w:t>
      </w:r>
      <w:r w:rsidR="007C27F3" w:rsidRPr="001455D2">
        <w:rPr>
          <w:rFonts w:ascii="Times New Roman" w:hAnsi="Times New Roman" w:cs="Times New Roman"/>
          <w:bCs/>
          <w:lang w:val="en-US"/>
        </w:rPr>
        <w:t>%)</w:t>
      </w:r>
    </w:p>
    <w:p w:rsidR="009F42CE" w:rsidRPr="001455D2" w:rsidRDefault="009F42CE" w:rsidP="009F42CE">
      <w:pPr>
        <w:numPr>
          <w:ilvl w:val="0"/>
          <w:numId w:val="1"/>
        </w:numPr>
        <w:spacing w:line="240" w:lineRule="auto"/>
        <w:ind w:left="-142" w:right="283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>До 40 лет - нет</w:t>
      </w:r>
    </w:p>
    <w:p w:rsidR="009F42CE" w:rsidRPr="001455D2" w:rsidRDefault="009F42CE" w:rsidP="009F42CE">
      <w:pPr>
        <w:numPr>
          <w:ilvl w:val="0"/>
          <w:numId w:val="1"/>
        </w:numPr>
        <w:tabs>
          <w:tab w:val="clear" w:pos="720"/>
          <w:tab w:val="num" w:pos="-851"/>
        </w:tabs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 xml:space="preserve">Пенсионеры </w:t>
      </w:r>
      <w:r w:rsidR="00815F91" w:rsidRPr="001455D2">
        <w:rPr>
          <w:rFonts w:ascii="Times New Roman" w:hAnsi="Times New Roman" w:cs="Times New Roman"/>
          <w:bCs/>
        </w:rPr>
        <w:t>5</w:t>
      </w:r>
      <w:r w:rsidRPr="001455D2">
        <w:rPr>
          <w:rFonts w:ascii="Times New Roman" w:hAnsi="Times New Roman" w:cs="Times New Roman"/>
          <w:bCs/>
        </w:rPr>
        <w:t xml:space="preserve"> </w:t>
      </w:r>
      <w:r w:rsidR="00815F91" w:rsidRPr="001455D2">
        <w:rPr>
          <w:rFonts w:ascii="Times New Roman" w:hAnsi="Times New Roman" w:cs="Times New Roman"/>
          <w:bCs/>
        </w:rPr>
        <w:t>(63%)</w:t>
      </w:r>
    </w:p>
    <w:p w:rsidR="009F42CE" w:rsidRPr="001455D2" w:rsidRDefault="009F42CE" w:rsidP="009F42CE">
      <w:pPr>
        <w:numPr>
          <w:ilvl w:val="0"/>
          <w:numId w:val="1"/>
        </w:numPr>
        <w:tabs>
          <w:tab w:val="clear" w:pos="720"/>
          <w:tab w:val="num" w:pos="-851"/>
        </w:tabs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 xml:space="preserve">От 40 лет – </w:t>
      </w:r>
      <w:r w:rsidR="00815F91" w:rsidRPr="001455D2">
        <w:rPr>
          <w:rFonts w:ascii="Times New Roman" w:hAnsi="Times New Roman" w:cs="Times New Roman"/>
          <w:bCs/>
        </w:rPr>
        <w:t>7</w:t>
      </w:r>
      <w:r w:rsidRPr="001455D2">
        <w:rPr>
          <w:rFonts w:ascii="Times New Roman" w:hAnsi="Times New Roman" w:cs="Times New Roman"/>
          <w:bCs/>
        </w:rPr>
        <w:t>- 8</w:t>
      </w:r>
      <w:r w:rsidR="007C27F3" w:rsidRPr="001455D2">
        <w:rPr>
          <w:rFonts w:ascii="Times New Roman" w:hAnsi="Times New Roman" w:cs="Times New Roman"/>
          <w:bCs/>
        </w:rPr>
        <w:t>7</w:t>
      </w:r>
      <w:r w:rsidRPr="001455D2">
        <w:rPr>
          <w:rFonts w:ascii="Times New Roman" w:hAnsi="Times New Roman" w:cs="Times New Roman"/>
          <w:bCs/>
        </w:rPr>
        <w:t>%</w:t>
      </w:r>
    </w:p>
    <w:p w:rsidR="009F42CE" w:rsidRPr="001455D2" w:rsidRDefault="009F42CE" w:rsidP="009F42CE">
      <w:pPr>
        <w:numPr>
          <w:ilvl w:val="0"/>
          <w:numId w:val="1"/>
        </w:numPr>
        <w:tabs>
          <w:tab w:val="clear" w:pos="720"/>
          <w:tab w:val="num" w:pos="-851"/>
        </w:tabs>
        <w:spacing w:line="240" w:lineRule="auto"/>
        <w:ind w:left="-142" w:firstLine="0"/>
        <w:jc w:val="both"/>
        <w:rPr>
          <w:rFonts w:ascii="Times New Roman" w:hAnsi="Times New Roman" w:cs="Times New Roman"/>
        </w:rPr>
      </w:pPr>
      <w:r w:rsidRPr="001455D2">
        <w:rPr>
          <w:rFonts w:ascii="Times New Roman" w:hAnsi="Times New Roman" w:cs="Times New Roman"/>
          <w:bCs/>
        </w:rPr>
        <w:t>Средний возраст – 4</w:t>
      </w:r>
      <w:r w:rsidR="00815F91" w:rsidRPr="001455D2">
        <w:rPr>
          <w:rFonts w:ascii="Times New Roman" w:hAnsi="Times New Roman" w:cs="Times New Roman"/>
          <w:bCs/>
        </w:rPr>
        <w:t>8</w:t>
      </w:r>
      <w:r w:rsidRPr="001455D2">
        <w:rPr>
          <w:rFonts w:ascii="Times New Roman" w:hAnsi="Times New Roman" w:cs="Times New Roman"/>
          <w:bCs/>
        </w:rPr>
        <w:t>л</w:t>
      </w:r>
      <w:r w:rsidRPr="001455D2">
        <w:rPr>
          <w:rFonts w:ascii="Times New Roman" w:eastAsia="Times New Roman" w:hAnsi="Times New Roman" w:cs="Times New Roman"/>
          <w:color w:val="000000"/>
        </w:rPr>
        <w:t> </w:t>
      </w:r>
    </w:p>
    <w:p w:rsidR="009F42CE" w:rsidRPr="001455D2" w:rsidRDefault="009F42CE" w:rsidP="009F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55D2">
        <w:rPr>
          <w:rFonts w:ascii="Times New Roman" w:eastAsia="Times New Roman" w:hAnsi="Times New Roman" w:cs="Times New Roman"/>
          <w:color w:val="000000"/>
        </w:rPr>
        <w:t>Всего руководителей 1 человек, 14% от общего числа учителей.</w:t>
      </w:r>
    </w:p>
    <w:tbl>
      <w:tblPr>
        <w:tblpPr w:leftFromText="180" w:rightFromText="180" w:vertAnchor="text" w:horzAnchor="margin" w:tblpXSpec="center" w:tblpY="551"/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8"/>
        <w:gridCol w:w="1134"/>
        <w:gridCol w:w="1133"/>
        <w:gridCol w:w="1276"/>
        <w:gridCol w:w="1274"/>
        <w:gridCol w:w="1275"/>
      </w:tblGrid>
      <w:tr w:rsidR="009F42CE" w:rsidRPr="001455D2" w:rsidTr="002278B8">
        <w:trPr>
          <w:trHeight w:val="127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bCs/>
                <w:color w:val="000000"/>
              </w:rPr>
              <w:t>Менее 2 лет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bCs/>
                <w:color w:val="000000"/>
              </w:rPr>
              <w:t>2-5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right="-1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bCs/>
                <w:color w:val="000000"/>
              </w:rPr>
              <w:t>5-10 лет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bCs/>
                <w:color w:val="000000"/>
              </w:rPr>
              <w:t>10-20 лет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bCs/>
                <w:color w:val="000000"/>
              </w:rPr>
              <w:t>свыше 20 лет</w:t>
            </w:r>
          </w:p>
        </w:tc>
      </w:tr>
      <w:tr w:rsidR="009F42CE" w:rsidRPr="001455D2" w:rsidTr="002278B8"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учителя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815F91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815F91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F42CE" w:rsidRPr="001455D2" w:rsidTr="002278B8">
        <w:tc>
          <w:tcPr>
            <w:tcW w:w="4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Процент от общего числа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7C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C27F3" w:rsidRPr="001455D2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7C27F3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7C27F3" w:rsidP="007C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hAnsi="Times New Roman" w:cs="Times New Roman"/>
                <w:bCs/>
              </w:rPr>
              <w:t>75</w:t>
            </w:r>
            <w:r w:rsidR="00815F91" w:rsidRPr="001455D2">
              <w:rPr>
                <w:rFonts w:ascii="Times New Roman" w:hAnsi="Times New Roman" w:cs="Times New Roman"/>
                <w:bCs/>
              </w:rPr>
              <w:t>%</w:t>
            </w:r>
          </w:p>
        </w:tc>
      </w:tr>
    </w:tbl>
    <w:p w:rsidR="009F42CE" w:rsidRPr="001455D2" w:rsidRDefault="009F42CE" w:rsidP="009F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55D2">
        <w:rPr>
          <w:rFonts w:ascii="Times New Roman" w:eastAsia="Times New Roman" w:hAnsi="Times New Roman" w:cs="Times New Roman"/>
          <w:b/>
          <w:bCs/>
          <w:color w:val="000000"/>
        </w:rPr>
        <w:t>Распределение педагогических работников по стажу педагогической работы</w:t>
      </w:r>
    </w:p>
    <w:p w:rsidR="009F42CE" w:rsidRPr="001455D2" w:rsidRDefault="009F42CE" w:rsidP="009F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55D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9F42CE" w:rsidRPr="001455D2" w:rsidRDefault="009F42CE" w:rsidP="009F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55D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9F42CE" w:rsidRPr="001455D2" w:rsidRDefault="009F42CE" w:rsidP="009F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55D2">
        <w:rPr>
          <w:rFonts w:ascii="Times New Roman" w:eastAsia="Times New Roman" w:hAnsi="Times New Roman" w:cs="Times New Roman"/>
          <w:b/>
          <w:bCs/>
          <w:color w:val="000000"/>
        </w:rPr>
        <w:t>Анализ педагогических кадров по уровню образования</w:t>
      </w:r>
    </w:p>
    <w:p w:rsidR="009F42CE" w:rsidRPr="001455D2" w:rsidRDefault="009F42CE" w:rsidP="009F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455D2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207" w:type="dxa"/>
        <w:tblInd w:w="-2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0"/>
        <w:gridCol w:w="1979"/>
        <w:gridCol w:w="1696"/>
        <w:gridCol w:w="2462"/>
      </w:tblGrid>
      <w:tr w:rsidR="009F42CE" w:rsidRPr="001455D2" w:rsidTr="002278B8"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Всего учителей в коллективе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left="-135" w:righ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Высшее педагогическое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lef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  <w:p w:rsidR="009F42CE" w:rsidRPr="001455D2" w:rsidRDefault="009F42CE" w:rsidP="002278B8">
            <w:pPr>
              <w:spacing w:after="0" w:line="240" w:lineRule="auto"/>
              <w:ind w:left="-135" w:righ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специальное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left="-135" w:righ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Не имеют педагогического образования</w:t>
            </w:r>
          </w:p>
        </w:tc>
      </w:tr>
      <w:tr w:rsidR="009F42CE" w:rsidRPr="001455D2" w:rsidTr="002278B8"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7C27F3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F42CE" w:rsidRPr="001455D2" w:rsidTr="002278B8"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Процент от общего числа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7C27F3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hAnsi="Times New Roman" w:cs="Times New Roman"/>
                <w:bCs/>
              </w:rPr>
              <w:t>75%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7C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C27F3" w:rsidRPr="001455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55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F42CE" w:rsidRPr="001455D2" w:rsidTr="002278B8"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9F42CE" w:rsidRPr="001455D2" w:rsidRDefault="009F42CE" w:rsidP="0022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F42CE" w:rsidRPr="001455D2" w:rsidRDefault="009F42CE" w:rsidP="0001693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693E" w:rsidRPr="001455D2" w:rsidRDefault="002278B8" w:rsidP="002E622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="0001693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В школе </w:t>
      </w:r>
      <w:r w:rsidR="009F42C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организована </w:t>
      </w:r>
      <w:r w:rsidR="0001693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</w:t>
      </w:r>
      <w:r w:rsidR="009F42C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693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методическ</w:t>
      </w:r>
      <w:r w:rsidR="009F42C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="0001693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объединения </w:t>
      </w:r>
      <w:r w:rsidR="009F42C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классных руководителей</w:t>
      </w:r>
      <w:r w:rsidR="0001693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C27F3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 по предметам организованы в </w:t>
      </w:r>
      <w:r w:rsidR="009F42CE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 «</w:t>
      </w:r>
      <w:r w:rsidR="007C27F3"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Беляевская СОШ» </w:t>
      </w:r>
    </w:p>
    <w:p w:rsidR="00EB6B52" w:rsidRDefault="00EB6B52" w:rsidP="0001693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B6B52" w:rsidRDefault="00EB6B52" w:rsidP="0001693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B6B52" w:rsidRDefault="00EB6B52" w:rsidP="0001693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D44F7" w:rsidRPr="001455D2" w:rsidRDefault="00EB6B52" w:rsidP="0001693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Прохождение </w:t>
      </w:r>
      <w:r w:rsidR="00AD105E">
        <w:rPr>
          <w:rFonts w:ascii="Times New Roman" w:eastAsia="Times New Roman" w:hAnsi="Times New Roman" w:cs="Times New Roman"/>
          <w:b/>
          <w:bCs/>
          <w:color w:val="000000"/>
        </w:rPr>
        <w:t>курсов повышения квалификации в 2017-2018 уч.г.</w:t>
      </w:r>
    </w:p>
    <w:tbl>
      <w:tblPr>
        <w:tblpPr w:leftFromText="180" w:rightFromText="180" w:horzAnchor="margin" w:tblpX="-318" w:tblpY="117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87"/>
        <w:gridCol w:w="2115"/>
        <w:gridCol w:w="1984"/>
        <w:gridCol w:w="479"/>
        <w:gridCol w:w="6"/>
        <w:gridCol w:w="2350"/>
      </w:tblGrid>
      <w:tr w:rsidR="00AD105E" w:rsidRPr="007133B6" w:rsidTr="00A52907">
        <w:tc>
          <w:tcPr>
            <w:tcW w:w="1668" w:type="dxa"/>
          </w:tcPr>
          <w:p w:rsidR="00AD105E" w:rsidRPr="007133B6" w:rsidRDefault="00AD105E" w:rsidP="00A52907">
            <w:pPr>
              <w:rPr>
                <w:b/>
              </w:rPr>
            </w:pPr>
            <w:r w:rsidRPr="007133B6">
              <w:rPr>
                <w:b/>
              </w:rPr>
              <w:t>дата прохождения</w:t>
            </w:r>
          </w:p>
        </w:tc>
        <w:tc>
          <w:tcPr>
            <w:tcW w:w="1287" w:type="dxa"/>
          </w:tcPr>
          <w:p w:rsidR="00AD105E" w:rsidRPr="007133B6" w:rsidRDefault="00AD105E" w:rsidP="00A52907">
            <w:pPr>
              <w:rPr>
                <w:b/>
              </w:rPr>
            </w:pPr>
          </w:p>
        </w:tc>
        <w:tc>
          <w:tcPr>
            <w:tcW w:w="2115" w:type="dxa"/>
          </w:tcPr>
          <w:p w:rsidR="00AD105E" w:rsidRPr="007133B6" w:rsidRDefault="00AD105E" w:rsidP="00A52907">
            <w:pPr>
              <w:rPr>
                <w:b/>
              </w:rPr>
            </w:pPr>
            <w:r w:rsidRPr="007133B6">
              <w:rPr>
                <w:b/>
              </w:rPr>
              <w:t>Ф,И,О,</w:t>
            </w:r>
          </w:p>
        </w:tc>
        <w:tc>
          <w:tcPr>
            <w:tcW w:w="1984" w:type="dxa"/>
          </w:tcPr>
          <w:p w:rsidR="00AD105E" w:rsidRPr="007133B6" w:rsidRDefault="00AD105E" w:rsidP="00A52907">
            <w:pPr>
              <w:rPr>
                <w:b/>
              </w:rPr>
            </w:pPr>
            <w:r w:rsidRPr="007133B6">
              <w:rPr>
                <w:b/>
              </w:rPr>
              <w:t>место проведения</w:t>
            </w:r>
          </w:p>
        </w:tc>
        <w:tc>
          <w:tcPr>
            <w:tcW w:w="2835" w:type="dxa"/>
            <w:gridSpan w:val="3"/>
          </w:tcPr>
          <w:p w:rsidR="00AD105E" w:rsidRPr="007133B6" w:rsidRDefault="00AD105E" w:rsidP="00A52907">
            <w:pPr>
              <w:rPr>
                <w:b/>
              </w:rPr>
            </w:pPr>
            <w:r w:rsidRPr="007133B6">
              <w:rPr>
                <w:b/>
              </w:rPr>
              <w:t>название курсов</w:t>
            </w:r>
          </w:p>
        </w:tc>
      </w:tr>
      <w:tr w:rsidR="00AD105E" w:rsidRPr="00CC480C" w:rsidTr="00A52907">
        <w:trPr>
          <w:trHeight w:val="1556"/>
        </w:trPr>
        <w:tc>
          <w:tcPr>
            <w:tcW w:w="1668" w:type="dxa"/>
          </w:tcPr>
          <w:p w:rsidR="00AD105E" w:rsidRPr="00774428" w:rsidRDefault="00AD105E" w:rsidP="00A52907">
            <w:pPr>
              <w:rPr>
                <w:rFonts w:ascii="Times New Roman" w:hAnsi="Times New Roman" w:cs="Times New Roman"/>
                <w:b/>
              </w:rPr>
            </w:pPr>
            <w:r w:rsidRPr="00774428">
              <w:rPr>
                <w:rFonts w:ascii="Times New Roman" w:hAnsi="Times New Roman" w:cs="Times New Roman"/>
                <w:b/>
              </w:rPr>
              <w:t>1 квартал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январь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февраль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b/>
              </w:rPr>
            </w:pPr>
            <w:r w:rsidRPr="00774428">
              <w:rPr>
                <w:rFonts w:ascii="Times New Roman" w:hAnsi="Times New Roman"/>
              </w:rPr>
              <w:t>март</w:t>
            </w:r>
          </w:p>
        </w:tc>
        <w:tc>
          <w:tcPr>
            <w:tcW w:w="1287" w:type="dxa"/>
          </w:tcPr>
          <w:p w:rsidR="00AD105E" w:rsidRPr="00774428" w:rsidRDefault="00AD105E" w:rsidP="00A52907">
            <w:pPr>
              <w:jc w:val="both"/>
              <w:rPr>
                <w:rFonts w:ascii="Times New Roman" w:hAnsi="Times New Roman" w:cs="Times New Roman"/>
              </w:rPr>
            </w:pPr>
            <w:r w:rsidRPr="00774428">
              <w:rPr>
                <w:rFonts w:ascii="Times New Roman" w:hAnsi="Times New Roman" w:cs="Times New Roman"/>
              </w:rPr>
              <w:t>с 30 января  по 1 февраля  2017 г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rPr>
                <w:rFonts w:ascii="Times New Roman" w:hAnsi="Times New Roman" w:cs="Times New Roman"/>
              </w:rPr>
            </w:pPr>
            <w:r w:rsidRPr="00774428">
              <w:rPr>
                <w:rFonts w:ascii="Times New Roman" w:hAnsi="Times New Roman" w:cs="Times New Roman"/>
              </w:rPr>
              <w:t>Измухамбетова Г.Б.</w:t>
            </w:r>
          </w:p>
        </w:tc>
        <w:tc>
          <w:tcPr>
            <w:tcW w:w="1984" w:type="dxa"/>
          </w:tcPr>
          <w:p w:rsidR="00AD105E" w:rsidRPr="00774428" w:rsidRDefault="00AD105E" w:rsidP="00A52907">
            <w:pPr>
              <w:rPr>
                <w:rFonts w:ascii="Times New Roman" w:hAnsi="Times New Roman" w:cs="Times New Roman"/>
              </w:rPr>
            </w:pPr>
            <w:r w:rsidRPr="00774428">
              <w:rPr>
                <w:rFonts w:ascii="Times New Roman" w:hAnsi="Times New Roman" w:cs="Times New Roman"/>
              </w:rPr>
              <w:t xml:space="preserve">ФГБОУВО «Оренбургский государственный  университет»,   </w:t>
            </w:r>
          </w:p>
        </w:tc>
        <w:tc>
          <w:tcPr>
            <w:tcW w:w="2835" w:type="dxa"/>
            <w:gridSpan w:val="3"/>
          </w:tcPr>
          <w:p w:rsidR="00AD105E" w:rsidRPr="00774428" w:rsidRDefault="00AD105E" w:rsidP="00A52907">
            <w:pPr>
              <w:rPr>
                <w:rFonts w:ascii="Times New Roman" w:hAnsi="Times New Roman" w:cs="Times New Roman"/>
              </w:rPr>
            </w:pPr>
            <w:r w:rsidRPr="00774428">
              <w:rPr>
                <w:rFonts w:ascii="Times New Roman" w:hAnsi="Times New Roman" w:cs="Times New Roman"/>
              </w:rPr>
              <w:t>«Методика подготовки школьников к ЕГЭ по истории: методика напис</w:t>
            </w:r>
            <w:r w:rsidR="00A52907" w:rsidRPr="00774428">
              <w:rPr>
                <w:rFonts w:ascii="Times New Roman" w:hAnsi="Times New Roman" w:cs="Times New Roman"/>
              </w:rPr>
              <w:t xml:space="preserve">ания исторического сочинения», </w:t>
            </w:r>
          </w:p>
        </w:tc>
      </w:tr>
      <w:tr w:rsidR="00AD105E" w:rsidRPr="00EA21FE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27 марта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 xml:space="preserve">28 марта 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2017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Утегенова РД.</w:t>
            </w:r>
          </w:p>
        </w:tc>
        <w:tc>
          <w:tcPr>
            <w:tcW w:w="1984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ГБПОУ «Педагогический колледж им. Н.К.Калугина»</w:t>
            </w:r>
          </w:p>
        </w:tc>
        <w:tc>
          <w:tcPr>
            <w:tcW w:w="2835" w:type="dxa"/>
            <w:gridSpan w:val="3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повышению квалификации</w:t>
            </w:r>
          </w:p>
        </w:tc>
      </w:tr>
      <w:tr w:rsidR="00AD105E" w:rsidRPr="00CC480C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 квартал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апрель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май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июнь</w:t>
            </w: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03 апреля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22 апреля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2017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Исенова Р.У.</w:t>
            </w:r>
          </w:p>
        </w:tc>
        <w:tc>
          <w:tcPr>
            <w:tcW w:w="1984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  <w:sz w:val="20"/>
                <w:szCs w:val="20"/>
              </w:rPr>
              <w:t xml:space="preserve">ФГБОУ ВО «ОГПУ» </w:t>
            </w:r>
            <w:r w:rsidRPr="0077442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3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  <w:bCs/>
              </w:rPr>
              <w:t>2017 ПК ФГОСБио</w:t>
            </w:r>
          </w:p>
        </w:tc>
      </w:tr>
      <w:tr w:rsidR="00AD105E" w:rsidRPr="00F91211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24.04.2017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25.04. 2017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Исенова МК</w:t>
            </w:r>
          </w:p>
        </w:tc>
        <w:tc>
          <w:tcPr>
            <w:tcW w:w="1984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4428">
              <w:rPr>
                <w:rFonts w:ascii="Times New Roman" w:hAnsi="Times New Roman"/>
                <w:sz w:val="20"/>
                <w:szCs w:val="20"/>
              </w:rPr>
              <w:t>ИКТ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4428">
              <w:rPr>
                <w:rFonts w:ascii="Times New Roman" w:hAnsi="Times New Roman"/>
                <w:sz w:val="20"/>
                <w:szCs w:val="20"/>
              </w:rPr>
              <w:t>РЦРО</w:t>
            </w:r>
          </w:p>
        </w:tc>
        <w:tc>
          <w:tcPr>
            <w:tcW w:w="2835" w:type="dxa"/>
            <w:gridSpan w:val="3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bCs/>
              </w:rPr>
            </w:pPr>
            <w:r w:rsidRPr="00774428">
              <w:rPr>
                <w:rFonts w:ascii="Times New Roman" w:hAnsi="Times New Roman"/>
                <w:bCs/>
              </w:rPr>
              <w:t>курсы ИКТ</w:t>
            </w:r>
            <w:r w:rsidRPr="00774428">
              <w:rPr>
                <w:rFonts w:ascii="Times New Roman" w:hAnsi="Times New Roman"/>
              </w:rPr>
              <w:t>«Проектирование и разработка сайта средствами WEB 2.0»</w:t>
            </w:r>
          </w:p>
        </w:tc>
      </w:tr>
      <w:tr w:rsidR="00AD105E" w:rsidRPr="002C45D9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24.04.17 по 28.04.17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Утегенова РД</w:t>
            </w:r>
          </w:p>
        </w:tc>
        <w:tc>
          <w:tcPr>
            <w:tcW w:w="1984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74428">
              <w:rPr>
                <w:rFonts w:ascii="Times New Roman" w:hAnsi="Times New Roman"/>
                <w:sz w:val="20"/>
                <w:szCs w:val="20"/>
              </w:rPr>
              <w:t>Беляевка</w:t>
            </w:r>
          </w:p>
        </w:tc>
        <w:tc>
          <w:tcPr>
            <w:tcW w:w="2835" w:type="dxa"/>
            <w:gridSpan w:val="3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774428">
              <w:rPr>
                <w:rFonts w:ascii="Times New Roman" w:hAnsi="Times New Roman"/>
                <w:sz w:val="16"/>
                <w:szCs w:val="16"/>
              </w:rPr>
              <w:t>ООО «Межрегиональный институт дополнительного образования»г.Саратов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bCs/>
              </w:rPr>
            </w:pPr>
            <w:r w:rsidRPr="00774428">
              <w:rPr>
                <w:rFonts w:ascii="Times New Roman" w:hAnsi="Times New Roman"/>
                <w:sz w:val="16"/>
                <w:szCs w:val="16"/>
              </w:rPr>
              <w:t>«Правовое регулирование, практика осуществления, экспертиза результатов и контроль в системе государственных, муниципальных и корпоративных закупок»</w:t>
            </w:r>
          </w:p>
        </w:tc>
      </w:tr>
      <w:tr w:rsidR="00AD105E" w:rsidRPr="007133B6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3 квартал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нет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</w:tr>
      <w:tr w:rsidR="00AD105E" w:rsidRPr="007133B6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4 квартал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октябрь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ноябрь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23.10.2017 по 28.10.2017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Утегенова Р.Д.</w:t>
            </w:r>
          </w:p>
        </w:tc>
        <w:tc>
          <w:tcPr>
            <w:tcW w:w="1984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 xml:space="preserve">ДПП ПК </w:t>
            </w:r>
          </w:p>
        </w:tc>
        <w:tc>
          <w:tcPr>
            <w:tcW w:w="2835" w:type="dxa"/>
            <w:gridSpan w:val="3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"Актуальные проблемы управления образовательной организацией</w:t>
            </w:r>
          </w:p>
        </w:tc>
      </w:tr>
      <w:tr w:rsidR="00AD105E" w:rsidRPr="00CC480C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13.11-04.12.2017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Черных ВЛ</w:t>
            </w:r>
          </w:p>
        </w:tc>
        <w:tc>
          <w:tcPr>
            <w:tcW w:w="4819" w:type="dxa"/>
            <w:gridSpan w:val="4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курсы перенесли на 2 полугодие</w:t>
            </w:r>
          </w:p>
        </w:tc>
      </w:tr>
      <w:tr w:rsidR="00AD105E" w:rsidRPr="000B203D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14.11.2017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-1611.2017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Измухамбетова Г.Б.</w:t>
            </w:r>
          </w:p>
        </w:tc>
        <w:tc>
          <w:tcPr>
            <w:tcW w:w="2463" w:type="dxa"/>
            <w:gridSpan w:val="2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ФГБОУВО «Оренбургский государственный  университет», 36 ч ас. очной форме обучения</w:t>
            </w:r>
          </w:p>
        </w:tc>
        <w:tc>
          <w:tcPr>
            <w:tcW w:w="2356" w:type="dxa"/>
            <w:gridSpan w:val="2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«Методические аспекты подготовки школьников к итоговой аттестации по истории»</w:t>
            </w:r>
          </w:p>
        </w:tc>
      </w:tr>
      <w:tr w:rsidR="00AD105E" w:rsidRPr="00BA0F74" w:rsidTr="00A52907">
        <w:trPr>
          <w:trHeight w:val="1082"/>
        </w:trPr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4 квартал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spacing w:val="-12"/>
              </w:rPr>
            </w:pPr>
            <w:r w:rsidRPr="00774428">
              <w:rPr>
                <w:rFonts w:ascii="Times New Roman" w:hAnsi="Times New Roman"/>
                <w:spacing w:val="-12"/>
              </w:rPr>
              <w:t xml:space="preserve">с  15 октября  2018 г. по  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spacing w:val="-12"/>
              </w:rPr>
            </w:pPr>
            <w:r w:rsidRPr="00774428">
              <w:rPr>
                <w:rFonts w:ascii="Times New Roman" w:hAnsi="Times New Roman"/>
                <w:spacing w:val="-12"/>
              </w:rPr>
              <w:t>27 октября 2018 г.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Измухамбетова Г.Б.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2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ФГБОУ ВО «ОГПУ»)</w:t>
            </w:r>
          </w:p>
        </w:tc>
        <w:tc>
          <w:tcPr>
            <w:tcW w:w="2356" w:type="dxa"/>
            <w:gridSpan w:val="2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2018ПК ОРКСЭ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</w:tr>
      <w:tr w:rsidR="00AD105E" w:rsidRPr="00BA0F74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ноябрь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с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color w:val="FF0000"/>
              </w:rPr>
            </w:pPr>
            <w:r w:rsidRPr="00774428">
              <w:rPr>
                <w:rFonts w:ascii="Times New Roman" w:hAnsi="Times New Roman"/>
              </w:rPr>
              <w:t>12.11.2018- 24.11.2018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  <w:color w:val="FF0000"/>
              </w:rPr>
            </w:pPr>
            <w:r w:rsidRPr="00774428">
              <w:rPr>
                <w:rFonts w:ascii="Times New Roman" w:hAnsi="Times New Roman"/>
              </w:rPr>
              <w:t>Шлей ЕЛ</w:t>
            </w:r>
          </w:p>
        </w:tc>
        <w:tc>
          <w:tcPr>
            <w:tcW w:w="2469" w:type="dxa"/>
            <w:gridSpan w:val="3"/>
            <w:tcBorders>
              <w:right w:val="single" w:sz="4" w:space="0" w:color="auto"/>
            </w:tcBorders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ФГБОУ ВО «ОГПУ»)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2018ПКРесРус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</w:tr>
      <w:tr w:rsidR="00AD105E" w:rsidRPr="000B203D" w:rsidTr="00A52907">
        <w:tc>
          <w:tcPr>
            <w:tcW w:w="1668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 xml:space="preserve">     декабрь</w:t>
            </w:r>
          </w:p>
        </w:tc>
        <w:tc>
          <w:tcPr>
            <w:tcW w:w="1287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с 3 -8 декабря 2018</w:t>
            </w:r>
          </w:p>
        </w:tc>
        <w:tc>
          <w:tcPr>
            <w:tcW w:w="2115" w:type="dxa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Утегенова Р.Д.</w:t>
            </w:r>
          </w:p>
        </w:tc>
        <w:tc>
          <w:tcPr>
            <w:tcW w:w="2463" w:type="dxa"/>
            <w:gridSpan w:val="2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</w:rPr>
              <w:t>ФГБОУ ВО «ОГПУ»)</w:t>
            </w:r>
          </w:p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56" w:type="dxa"/>
            <w:gridSpan w:val="2"/>
          </w:tcPr>
          <w:p w:rsidR="00AD105E" w:rsidRPr="00774428" w:rsidRDefault="00AD105E" w:rsidP="00A52907">
            <w:pPr>
              <w:pStyle w:val="a8"/>
              <w:rPr>
                <w:rFonts w:ascii="Times New Roman" w:hAnsi="Times New Roman"/>
              </w:rPr>
            </w:pPr>
            <w:r w:rsidRPr="00774428">
              <w:rPr>
                <w:rFonts w:ascii="Times New Roman" w:hAnsi="Times New Roman"/>
                <w:bCs/>
              </w:rPr>
              <w:t>2018 ПКРук</w:t>
            </w:r>
          </w:p>
        </w:tc>
      </w:tr>
    </w:tbl>
    <w:p w:rsidR="0001693E" w:rsidRPr="001455D2" w:rsidRDefault="0001693E" w:rsidP="00C34627">
      <w:pPr>
        <w:spacing w:before="26" w:after="2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1693E" w:rsidRPr="001455D2" w:rsidRDefault="0001693E" w:rsidP="000169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1693E" w:rsidRPr="001455D2" w:rsidRDefault="0001693E" w:rsidP="000169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ОБЕСПЕЧЕНИЕ БЕЗОПАСНОСТИ ОБРАЗОВАТЕЛЬНОГО ПРОЦЕССА</w:t>
      </w:r>
    </w:p>
    <w:p w:rsidR="00473023" w:rsidRPr="001455D2" w:rsidRDefault="00473023" w:rsidP="000169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A3CE6" w:rsidRPr="009C2214" w:rsidRDefault="0001693E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созданы безопасные условия ведения образовательного процесса. </w:t>
      </w:r>
    </w:p>
    <w:p w:rsidR="00F425E7" w:rsidRPr="009C2214" w:rsidRDefault="0001693E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Школа оборудована АПС и тревожной кнопкой. Школ</w:t>
      </w:r>
      <w:r w:rsidR="00F425E7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ьная 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газов</w:t>
      </w:r>
      <w:r w:rsidR="00F425E7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котельн</w:t>
      </w:r>
      <w:r w:rsidR="00F425E7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 в этом году передана на обслуживание другой организации, но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оптимальный температурный режим</w:t>
      </w:r>
      <w:r w:rsidR="00F425E7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течение года соблюдался.</w:t>
      </w:r>
    </w:p>
    <w:p w:rsidR="00DA36D7" w:rsidRPr="009C2214" w:rsidRDefault="00A55ACD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октябре месяце учителем ОБЖ проведены 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Инструктивные занятия с классными руководителями по теме «Профилактические меры по электробезопасности», а также разъяснительные беседы с учащимися по профилактике электротравматизма «Знать  правила электробезопасности - важно и нужно!».    </w:t>
      </w:r>
    </w:p>
    <w:p w:rsidR="00DA36D7" w:rsidRPr="009C2214" w:rsidRDefault="00DA36D7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Противопожарным мероприятиям в этом году отводилось большое внимание: кроме тради</w:t>
      </w:r>
      <w:r w:rsidR="006A3CE6"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плановых тренировочных эвакуаций,  выполнен ряд предписаний пож</w:t>
      </w:r>
      <w:r w:rsidR="006A3CE6"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арного 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надзора.</w:t>
      </w:r>
    </w:p>
    <w:p w:rsidR="00DA36D7" w:rsidRPr="009C2214" w:rsidRDefault="006A3CE6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A36D7"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родителями 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DA36D7"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каждыми каникулами 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="006E713B"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 инструкции по различным видам безопасно</w:t>
      </w:r>
      <w:r w:rsidR="005D06F8"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 w:rsidR="006E713B" w:rsidRPr="009C2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381B" w:rsidRPr="009C2214" w:rsidRDefault="0001693E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по физкультуре проводятся в спортивном зале и спортивной площадке (легкая атлетика, лыжная подготовка в 1, 3, 4 учебных четвертях). Спортинвентарь имеется по каждому разделу учебной программы. </w:t>
      </w:r>
      <w:r w:rsidR="00A91CBA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проведения у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рок</w:t>
      </w:r>
      <w:r w:rsidR="00A91CBA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 технологии нет специального кабинета.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Материально-техническая  база кабинетов химии и физики </w:t>
      </w:r>
      <w:r w:rsidR="00F425E7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устарела или вообще не имеется, поэтому учителя проводят только </w:t>
      </w:r>
      <w:r w:rsidR="0082381B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виртуальные</w:t>
      </w:r>
      <w:r w:rsidR="00F425E7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практические работы через сеть интернета.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2381B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ответственное отношение к работе </w:t>
      </w:r>
      <w:r w:rsid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учителей, </w:t>
      </w:r>
      <w:r w:rsidR="00F71E1B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допускает снижения результатов.</w:t>
      </w:r>
    </w:p>
    <w:p w:rsidR="00F512B1" w:rsidRPr="009C2214" w:rsidRDefault="006A3CE6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t xml:space="preserve">       </w:t>
      </w:r>
      <w:r w:rsidR="00F71E1B" w:rsidRPr="009C2214">
        <w:rPr>
          <w:rFonts w:ascii="Times New Roman" w:hAnsi="Times New Roman" w:cs="Times New Roman"/>
          <w:sz w:val="24"/>
          <w:szCs w:val="24"/>
        </w:rPr>
        <w:t>Санитарное состояние общеобразовательного учреждения удовлетворительное.</w:t>
      </w:r>
      <w:r w:rsidR="00F512B1" w:rsidRPr="009C2214">
        <w:rPr>
          <w:rFonts w:ascii="Times New Roman" w:hAnsi="Times New Roman" w:cs="Times New Roman"/>
          <w:sz w:val="24"/>
          <w:szCs w:val="24"/>
        </w:rPr>
        <w:t xml:space="preserve"> В школе регулярно проводятся дезинфекционные мероприятия, соблюдаются требования санитарного содержания помещений.</w:t>
      </w:r>
    </w:p>
    <w:p w:rsidR="00F71E1B" w:rsidRPr="009C2214" w:rsidRDefault="00F71E1B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t xml:space="preserve"> В летний период выполнен текущий ремонт классных кабинетов, рекреации. Силами работников школы выполнена работа по </w:t>
      </w:r>
      <w:r w:rsidR="00F512B1" w:rsidRPr="009C2214">
        <w:rPr>
          <w:rFonts w:ascii="Times New Roman" w:hAnsi="Times New Roman" w:cs="Times New Roman"/>
          <w:sz w:val="24"/>
          <w:szCs w:val="24"/>
        </w:rPr>
        <w:t>канализации (изготовлена новая выгребная яма).</w:t>
      </w:r>
    </w:p>
    <w:p w:rsidR="00F512B1" w:rsidRPr="009C2214" w:rsidRDefault="00F512B1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t>Решением районного Совета одобрена смета по установке новых окон в школе (лето, 2019год)</w:t>
      </w:r>
    </w:p>
    <w:p w:rsidR="00F425E7" w:rsidRPr="009C2214" w:rsidRDefault="006A3CE6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B1E" w:rsidRPr="009C2214">
        <w:rPr>
          <w:rFonts w:ascii="Times New Roman" w:hAnsi="Times New Roman" w:cs="Times New Roman"/>
          <w:sz w:val="24"/>
          <w:szCs w:val="24"/>
        </w:rPr>
        <w:t xml:space="preserve">Администрацией школы в этом году разработан новый Паспорт безопасности. </w:t>
      </w:r>
    </w:p>
    <w:p w:rsidR="00D95B1E" w:rsidRPr="009C2214" w:rsidRDefault="00D95B1E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t>С целью проверки обеспеченности безопасности в 2017-2018 учебном году образовательная организация подвергалась проверке следующими структурами:</w:t>
      </w:r>
    </w:p>
    <w:p w:rsidR="001E18D7" w:rsidRPr="009C2214" w:rsidRDefault="001E18D7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t>-</w:t>
      </w:r>
      <w:r w:rsidR="00D95B1E" w:rsidRPr="009C2214">
        <w:rPr>
          <w:rFonts w:ascii="Times New Roman" w:hAnsi="Times New Roman" w:cs="Times New Roman"/>
          <w:sz w:val="24"/>
          <w:szCs w:val="24"/>
        </w:rPr>
        <w:t xml:space="preserve"> </w:t>
      </w:r>
      <w:r w:rsidRPr="009C2214">
        <w:rPr>
          <w:rFonts w:ascii="Times New Roman" w:hAnsi="Times New Roman" w:cs="Times New Roman"/>
          <w:sz w:val="24"/>
          <w:szCs w:val="24"/>
        </w:rPr>
        <w:t>П</w:t>
      </w:r>
      <w:r w:rsidR="00D95B1E" w:rsidRPr="009C2214">
        <w:rPr>
          <w:rFonts w:ascii="Times New Roman" w:hAnsi="Times New Roman" w:cs="Times New Roman"/>
          <w:sz w:val="24"/>
          <w:szCs w:val="24"/>
        </w:rPr>
        <w:t>рокуратур</w:t>
      </w:r>
      <w:r w:rsidRPr="009C2214">
        <w:rPr>
          <w:rFonts w:ascii="Times New Roman" w:hAnsi="Times New Roman" w:cs="Times New Roman"/>
          <w:sz w:val="24"/>
          <w:szCs w:val="24"/>
        </w:rPr>
        <w:t xml:space="preserve">ой Беляевского района </w:t>
      </w:r>
      <w:r w:rsidR="00D95B1E" w:rsidRPr="009C2214">
        <w:rPr>
          <w:rFonts w:ascii="Times New Roman" w:hAnsi="Times New Roman" w:cs="Times New Roman"/>
          <w:sz w:val="24"/>
          <w:szCs w:val="24"/>
        </w:rPr>
        <w:t xml:space="preserve"> по антитеррористической </w:t>
      </w:r>
      <w:r w:rsidRPr="009C2214">
        <w:rPr>
          <w:rFonts w:ascii="Times New Roman" w:hAnsi="Times New Roman" w:cs="Times New Roman"/>
          <w:sz w:val="24"/>
          <w:szCs w:val="24"/>
        </w:rPr>
        <w:t>укрепленности зданий</w:t>
      </w:r>
    </w:p>
    <w:p w:rsidR="00D95B1E" w:rsidRPr="009C2214" w:rsidRDefault="00D95B1E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18D7" w:rsidRPr="009C2214">
        <w:rPr>
          <w:rFonts w:ascii="Times New Roman" w:hAnsi="Times New Roman" w:cs="Times New Roman"/>
          <w:sz w:val="24"/>
          <w:szCs w:val="24"/>
        </w:rPr>
        <w:t>-МЧС по Саракташскому и Беляевскому району по противопожарной безопасности</w:t>
      </w:r>
    </w:p>
    <w:p w:rsidR="001E18D7" w:rsidRPr="009C2214" w:rsidRDefault="001E18D7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t>-Роспотребнадзора с целью подготовки ОО к открытию лагеря</w:t>
      </w:r>
    </w:p>
    <w:p w:rsidR="006A3CE6" w:rsidRPr="009C2214" w:rsidRDefault="001E18D7" w:rsidP="009C221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14">
        <w:rPr>
          <w:rFonts w:ascii="Times New Roman" w:hAnsi="Times New Roman" w:cs="Times New Roman"/>
          <w:sz w:val="24"/>
          <w:szCs w:val="24"/>
        </w:rPr>
        <w:t>- Ростехнадзором по энергобезопасности в МБОУ «Цветочная ООШ».</w:t>
      </w:r>
    </w:p>
    <w:p w:rsidR="006A3CE6" w:rsidRPr="001455D2" w:rsidRDefault="006A3CE6" w:rsidP="000169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693E" w:rsidRPr="001455D2" w:rsidRDefault="0001693E" w:rsidP="000169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ДОПОЛНИТЕЛЬНОЕ ОБРАЗОВАНИЕ</w:t>
      </w:r>
    </w:p>
    <w:p w:rsidR="009C2214" w:rsidRDefault="0001693E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второй половине дня в школе организовано дополнительное образование: работают кружки и секции по интересам, организована внеурочная деятельность в 1-</w:t>
      </w:r>
      <w:r w:rsidR="00A91CBA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кл. в рамках ФГОС.</w:t>
      </w:r>
    </w:p>
    <w:p w:rsidR="00EC42F5" w:rsidRPr="009C2214" w:rsidRDefault="0001693E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1CBA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Спортивная секция по волейболу в этом году работала</w:t>
      </w:r>
      <w:r w:rsidR="00477CCD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91CBA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результативно</w:t>
      </w:r>
      <w:r w:rsidR="00EC42F5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Воспитанники кружка участвовали в региональных соревнованиях в г.Оренбурге, и Соль- Илецке. Получили призовые места на муниципальном уровне.</w:t>
      </w:r>
      <w:r w:rsidR="00700D21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Второй год по инициативе губернатора области организован факультивный курс «Мое Оренбуржье».</w:t>
      </w:r>
    </w:p>
    <w:p w:rsidR="0001693E" w:rsidRPr="009C2214" w:rsidRDefault="00700D21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учебный год проведен ряд мероприятий. </w:t>
      </w:r>
      <w:r w:rsidR="00EC42F5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Результаты 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 по реализации данного курса размещены </w:t>
      </w:r>
      <w:r w:rsidR="00EC42F5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страницах </w:t>
      </w:r>
      <w:r w:rsidR="00EC42F5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сайт</w:t>
      </w: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EC42F5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школы.</w:t>
      </w:r>
      <w:r w:rsidR="0001693E"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77CCD" w:rsidRPr="009C2214" w:rsidRDefault="00477CCD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Большой репутацией пользуется школьный коллектив на селе. В школе организован кружок «юный театрал». </w:t>
      </w:r>
    </w:p>
    <w:p w:rsidR="00477CCD" w:rsidRPr="009C2214" w:rsidRDefault="00477CCD" w:rsidP="009C221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22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активные участники мероприятий на селе. В этом году подготовлена большая художественно –театрализованная постановка по Н.В.Гоголю. К подготовке данного мероприятия были подключены сельский клуб, родители. Спонсорскую помощь в  приобретении костюмов оказал Буртинский сельский совет.</w:t>
      </w:r>
    </w:p>
    <w:p w:rsidR="0001693E" w:rsidRPr="001455D2" w:rsidRDefault="0001693E" w:rsidP="000169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1693E" w:rsidRPr="001455D2" w:rsidRDefault="0001693E" w:rsidP="000169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РАБОТА С РОДИТЕЛЯМИ</w:t>
      </w:r>
    </w:p>
    <w:p w:rsidR="00AE3458" w:rsidRDefault="0001693E" w:rsidP="00844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 </w:t>
      </w:r>
    </w:p>
    <w:p w:rsidR="00AE3458" w:rsidRDefault="00AE3458" w:rsidP="00844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5D4E">
        <w:rPr>
          <w:rFonts w:ascii="Times New Roman" w:hAnsi="Times New Roman" w:cs="Times New Roman"/>
          <w:color w:val="000000"/>
          <w:sz w:val="24"/>
          <w:szCs w:val="24"/>
        </w:rPr>
        <w:t>На протяжении ряда лет в школе сложилась система мероприятий, направленных на сотрудничество с родителями. Одновременно с традиционными родительскими собраниями проводятся Дни открытых дверей, открытые уроки для родителей. Активное вовлечение родителей в жизнедеятельность школы проходит через познавательные, творческие, спортивные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93E" w:rsidRPr="00844A94" w:rsidRDefault="0001693E" w:rsidP="00844A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Классные руководители, администрация школы</w:t>
      </w:r>
      <w:r w:rsidRPr="0084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поддерживают тесную связь с родителями. Все общешкольные мероприятия проходили при непосредственном участии родителей.</w:t>
      </w:r>
    </w:p>
    <w:p w:rsidR="00360FB6" w:rsidRPr="00844A94" w:rsidRDefault="00F52B2B" w:rsidP="00844A94">
      <w:pPr>
        <w:jc w:val="both"/>
        <w:rPr>
          <w:rFonts w:ascii="Times New Roman" w:hAnsi="Times New Roman" w:cs="Times New Roman"/>
          <w:sz w:val="24"/>
          <w:szCs w:val="24"/>
        </w:rPr>
      </w:pPr>
      <w:r w:rsidRPr="00844A94">
        <w:rPr>
          <w:rFonts w:ascii="Times New Roman" w:hAnsi="Times New Roman" w:cs="Times New Roman"/>
          <w:sz w:val="24"/>
          <w:szCs w:val="24"/>
        </w:rPr>
        <w:t>на начало 01.09.201</w:t>
      </w:r>
      <w:r w:rsidR="00360FB6" w:rsidRPr="00844A94">
        <w:rPr>
          <w:rFonts w:ascii="Times New Roman" w:hAnsi="Times New Roman" w:cs="Times New Roman"/>
          <w:sz w:val="24"/>
          <w:szCs w:val="24"/>
        </w:rPr>
        <w:t>8</w:t>
      </w:r>
      <w:r w:rsidRPr="00844A94">
        <w:rPr>
          <w:rFonts w:ascii="Times New Roman" w:hAnsi="Times New Roman" w:cs="Times New Roman"/>
          <w:sz w:val="24"/>
          <w:szCs w:val="24"/>
        </w:rPr>
        <w:t>года</w:t>
      </w:r>
      <w:r w:rsidR="00EC42F5" w:rsidRPr="00844A94">
        <w:rPr>
          <w:rFonts w:ascii="Times New Roman" w:hAnsi="Times New Roman" w:cs="Times New Roman"/>
          <w:sz w:val="24"/>
          <w:szCs w:val="24"/>
        </w:rPr>
        <w:t xml:space="preserve"> многодетных семей и детей в них составил:</w:t>
      </w:r>
      <w:r w:rsidR="005206F8" w:rsidRPr="00844A94">
        <w:rPr>
          <w:rFonts w:ascii="Times New Roman" w:hAnsi="Times New Roman" w:cs="Times New Roman"/>
          <w:sz w:val="24"/>
          <w:szCs w:val="24"/>
        </w:rPr>
        <w:t xml:space="preserve"> 17 детей, детей из многодетной семьи – 7.</w:t>
      </w:r>
      <w:r w:rsidR="00E365B1" w:rsidRPr="00844A94">
        <w:rPr>
          <w:rFonts w:ascii="Times New Roman" w:hAnsi="Times New Roman" w:cs="Times New Roman"/>
          <w:sz w:val="24"/>
          <w:szCs w:val="24"/>
        </w:rPr>
        <w:t xml:space="preserve"> Работа с родителями проводилась по плану. </w:t>
      </w:r>
      <w:r w:rsidR="005206F8" w:rsidRPr="00844A94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со своей командой провела большую работу </w:t>
      </w:r>
      <w:r w:rsidR="00360FB6" w:rsidRPr="00844A94">
        <w:rPr>
          <w:rFonts w:ascii="Times New Roman" w:hAnsi="Times New Roman" w:cs="Times New Roman"/>
          <w:sz w:val="24"/>
          <w:szCs w:val="24"/>
        </w:rPr>
        <w:t>по организации и контролю за школьным питанием, являются наблюдателями на зачетах и ВПР</w:t>
      </w:r>
      <w:r w:rsidR="005206F8" w:rsidRPr="00844A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1C15" w:rsidRPr="00844A94" w:rsidRDefault="00F61C15" w:rsidP="00844A94">
      <w:pPr>
        <w:jc w:val="both"/>
        <w:rPr>
          <w:rFonts w:ascii="Times New Roman" w:hAnsi="Times New Roman" w:cs="Times New Roman"/>
          <w:sz w:val="24"/>
          <w:szCs w:val="24"/>
        </w:rPr>
      </w:pPr>
      <w:r w:rsidRPr="00844A94">
        <w:rPr>
          <w:rFonts w:ascii="Times New Roman" w:hAnsi="Times New Roman" w:cs="Times New Roman"/>
          <w:sz w:val="24"/>
          <w:szCs w:val="24"/>
        </w:rPr>
        <w:t xml:space="preserve">Силами родительского комитета поддерживаются  семьи «социального риска», За активную работу председатель </w:t>
      </w:r>
      <w:r w:rsidR="005206F8" w:rsidRPr="00844A94">
        <w:rPr>
          <w:rFonts w:ascii="Times New Roman" w:hAnsi="Times New Roman" w:cs="Times New Roman"/>
          <w:sz w:val="24"/>
          <w:szCs w:val="24"/>
        </w:rPr>
        <w:t xml:space="preserve"> отмечена благодарность</w:t>
      </w:r>
      <w:r w:rsidRPr="00844A94">
        <w:rPr>
          <w:rFonts w:ascii="Times New Roman" w:hAnsi="Times New Roman" w:cs="Times New Roman"/>
          <w:sz w:val="24"/>
          <w:szCs w:val="24"/>
        </w:rPr>
        <w:t xml:space="preserve">ю </w:t>
      </w:r>
      <w:r w:rsidR="005206F8" w:rsidRPr="00844A94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Pr="00844A94">
        <w:rPr>
          <w:rFonts w:ascii="Times New Roman" w:hAnsi="Times New Roman" w:cs="Times New Roman"/>
          <w:sz w:val="24"/>
          <w:szCs w:val="24"/>
        </w:rPr>
        <w:t>.</w:t>
      </w:r>
    </w:p>
    <w:p w:rsidR="0001693E" w:rsidRPr="00844A94" w:rsidRDefault="005206F8" w:rsidP="00844A94">
      <w:pPr>
        <w:jc w:val="both"/>
        <w:rPr>
          <w:rFonts w:ascii="Times New Roman" w:hAnsi="Times New Roman" w:cs="Times New Roman"/>
          <w:sz w:val="24"/>
          <w:szCs w:val="24"/>
        </w:rPr>
      </w:pPr>
      <w:r w:rsidRPr="00844A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365B1" w:rsidRPr="00844A94">
        <w:rPr>
          <w:rFonts w:ascii="Times New Roman" w:hAnsi="Times New Roman" w:cs="Times New Roman"/>
          <w:sz w:val="24"/>
          <w:szCs w:val="24"/>
        </w:rPr>
        <w:t>В этом году семья Демидовых Алены и Александра участвовали в муниципальном конкурсе многодетных семей и заняли 3 место, получили сертификат на сумму 5 тысяч и бытовой прибор.</w:t>
      </w:r>
      <w:r w:rsidR="0001693E" w:rsidRPr="00844A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44A94" w:rsidRDefault="00844A94" w:rsidP="002849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44A94" w:rsidRDefault="00844A94" w:rsidP="002849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44A94" w:rsidRDefault="00844A94" w:rsidP="002849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44A94" w:rsidRDefault="00844A94" w:rsidP="002849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849FA" w:rsidRPr="001455D2" w:rsidRDefault="00844A94" w:rsidP="002849F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ОРГАНИЗАЦИЯ </w:t>
      </w:r>
      <w:r w:rsidR="00284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ПИТАНИ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Я</w:t>
      </w:r>
      <w:r w:rsidR="002849FA"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2849FA" w:rsidRDefault="002849FA" w:rsidP="000169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C6F48" w:rsidRPr="00E22A64" w:rsidRDefault="00CC6F48" w:rsidP="00CC6F48">
      <w:pPr>
        <w:jc w:val="both"/>
        <w:rPr>
          <w:rFonts w:ascii="Times New Roman" w:hAnsi="Times New Roman" w:cs="Times New Roman"/>
          <w:sz w:val="24"/>
          <w:szCs w:val="24"/>
        </w:rPr>
      </w:pPr>
      <w:r w:rsidRPr="00E22A64">
        <w:rPr>
          <w:rFonts w:ascii="Times New Roman" w:hAnsi="Times New Roman" w:cs="Times New Roman"/>
          <w:sz w:val="24"/>
          <w:szCs w:val="24"/>
        </w:rPr>
        <w:t xml:space="preserve">В целях сохранения и укрепления здоровья детей и подростков, совершенствования и повышения эффективности системы организации школьного питания, улучшения качества питания обучающихся  в МБОУ «Цветочная ООШ» организовано горячее питание, утверждено единое  меню для обучающихся. </w:t>
      </w:r>
      <w:r w:rsidR="004105A1" w:rsidRPr="00E22A64">
        <w:rPr>
          <w:rFonts w:ascii="Times New Roman" w:hAnsi="Times New Roman" w:cs="Times New Roman"/>
          <w:sz w:val="24"/>
          <w:szCs w:val="24"/>
        </w:rPr>
        <w:t>Стоимость з</w:t>
      </w:r>
      <w:r w:rsidRPr="00E22A64">
        <w:rPr>
          <w:rFonts w:ascii="Times New Roman" w:hAnsi="Times New Roman" w:cs="Times New Roman"/>
          <w:b/>
          <w:sz w:val="24"/>
          <w:szCs w:val="24"/>
        </w:rPr>
        <w:t>автрак</w:t>
      </w:r>
      <w:r w:rsidR="004105A1" w:rsidRPr="00E22A64">
        <w:rPr>
          <w:rFonts w:ascii="Times New Roman" w:hAnsi="Times New Roman" w:cs="Times New Roman"/>
          <w:b/>
          <w:sz w:val="24"/>
          <w:szCs w:val="24"/>
        </w:rPr>
        <w:t xml:space="preserve">а для </w:t>
      </w:r>
      <w:r w:rsidRPr="00E22A64">
        <w:rPr>
          <w:rFonts w:ascii="Times New Roman" w:hAnsi="Times New Roman" w:cs="Times New Roman"/>
          <w:sz w:val="24"/>
          <w:szCs w:val="24"/>
          <w:u w:val="single"/>
        </w:rPr>
        <w:t xml:space="preserve">1-4 кл. </w:t>
      </w:r>
      <w:r w:rsidR="004105A1" w:rsidRPr="00E22A6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22A64">
        <w:rPr>
          <w:rFonts w:ascii="Times New Roman" w:hAnsi="Times New Roman" w:cs="Times New Roman"/>
          <w:sz w:val="24"/>
          <w:szCs w:val="24"/>
          <w:u w:val="single"/>
        </w:rPr>
        <w:t xml:space="preserve"> 14,00 руб.,</w:t>
      </w:r>
      <w:r w:rsidRPr="00E22A64">
        <w:rPr>
          <w:rFonts w:ascii="Times New Roman" w:hAnsi="Times New Roman" w:cs="Times New Roman"/>
          <w:sz w:val="24"/>
          <w:szCs w:val="24"/>
        </w:rPr>
        <w:t xml:space="preserve"> </w:t>
      </w:r>
      <w:r w:rsidR="004105A1" w:rsidRPr="00E22A64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E22A64">
        <w:rPr>
          <w:rFonts w:ascii="Times New Roman" w:hAnsi="Times New Roman" w:cs="Times New Roman"/>
          <w:sz w:val="24"/>
          <w:szCs w:val="24"/>
        </w:rPr>
        <w:t>11,45 руб. (дотация) +  2,55 (родительская плата),</w:t>
      </w:r>
      <w:r w:rsidR="004105A1" w:rsidRPr="00E22A6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22A64">
        <w:rPr>
          <w:rFonts w:ascii="Times New Roman" w:hAnsi="Times New Roman" w:cs="Times New Roman"/>
          <w:sz w:val="24"/>
          <w:szCs w:val="24"/>
          <w:u w:val="single"/>
        </w:rPr>
        <w:t>5-</w:t>
      </w:r>
      <w:r w:rsidR="004105A1" w:rsidRPr="00E22A6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22A64">
        <w:rPr>
          <w:rFonts w:ascii="Times New Roman" w:hAnsi="Times New Roman" w:cs="Times New Roman"/>
          <w:sz w:val="24"/>
          <w:szCs w:val="24"/>
          <w:u w:val="single"/>
        </w:rPr>
        <w:t xml:space="preserve"> кл., </w:t>
      </w:r>
      <w:r w:rsidR="004105A1" w:rsidRPr="00E22A6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22A64">
        <w:rPr>
          <w:rFonts w:ascii="Times New Roman" w:hAnsi="Times New Roman" w:cs="Times New Roman"/>
          <w:sz w:val="24"/>
          <w:szCs w:val="24"/>
          <w:u w:val="single"/>
        </w:rPr>
        <w:t xml:space="preserve"> 14,45 руб.,</w:t>
      </w:r>
      <w:r w:rsidR="004105A1" w:rsidRPr="00E22A64">
        <w:rPr>
          <w:rFonts w:ascii="Times New Roman" w:hAnsi="Times New Roman" w:cs="Times New Roman"/>
          <w:sz w:val="24"/>
          <w:szCs w:val="24"/>
          <w:u w:val="single"/>
        </w:rPr>
        <w:t xml:space="preserve"> из них </w:t>
      </w:r>
      <w:r w:rsidRPr="00E22A64">
        <w:rPr>
          <w:rFonts w:ascii="Times New Roman" w:hAnsi="Times New Roman" w:cs="Times New Roman"/>
          <w:sz w:val="24"/>
          <w:szCs w:val="24"/>
        </w:rPr>
        <w:t xml:space="preserve"> 11,45 руб. (дотация) +  3,00 (родительская плата).</w:t>
      </w:r>
    </w:p>
    <w:p w:rsidR="00A323AC" w:rsidRPr="00E22A64" w:rsidRDefault="004256E7" w:rsidP="004256E7">
      <w:pPr>
        <w:jc w:val="both"/>
        <w:rPr>
          <w:rFonts w:ascii="Times New Roman" w:hAnsi="Times New Roman" w:cs="Times New Roman"/>
          <w:sz w:val="24"/>
          <w:szCs w:val="24"/>
        </w:rPr>
      </w:pPr>
      <w:r w:rsidRPr="00E22A64">
        <w:rPr>
          <w:rFonts w:ascii="Times New Roman" w:hAnsi="Times New Roman" w:cs="Times New Roman"/>
          <w:sz w:val="24"/>
          <w:szCs w:val="24"/>
        </w:rPr>
        <w:t>Горячие обеды организова</w:t>
      </w:r>
      <w:r w:rsidR="00A323AC" w:rsidRPr="00E22A64">
        <w:rPr>
          <w:rFonts w:ascii="Times New Roman" w:hAnsi="Times New Roman" w:cs="Times New Roman"/>
          <w:sz w:val="24"/>
          <w:szCs w:val="24"/>
        </w:rPr>
        <w:t>ны</w:t>
      </w:r>
      <w:r w:rsidRPr="00E22A64">
        <w:rPr>
          <w:rFonts w:ascii="Times New Roman" w:hAnsi="Times New Roman" w:cs="Times New Roman"/>
          <w:sz w:val="24"/>
          <w:szCs w:val="24"/>
        </w:rPr>
        <w:t xml:space="preserve"> за счет средств родителей (законных представителей), спонсорских средств, исходя из согласованной суммы в пределах 40 рублей за каждый день фактического по</w:t>
      </w:r>
      <w:r w:rsidR="00A323AC" w:rsidRPr="00E22A64">
        <w:rPr>
          <w:rFonts w:ascii="Times New Roman" w:hAnsi="Times New Roman" w:cs="Times New Roman"/>
          <w:sz w:val="24"/>
          <w:szCs w:val="24"/>
        </w:rPr>
        <w:t>сещения на каждого обучающегося, кроме учеников 1 класса.</w:t>
      </w:r>
    </w:p>
    <w:p w:rsidR="002849FA" w:rsidRPr="00213936" w:rsidRDefault="00213936" w:rsidP="0021393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213936">
        <w:rPr>
          <w:rFonts w:ascii="Times New Roman" w:hAnsi="Times New Roman" w:cs="Times New Roman"/>
          <w:color w:val="000000"/>
          <w:sz w:val="24"/>
          <w:szCs w:val="24"/>
        </w:rPr>
        <w:t>Реализовывая Программу развития школы,  необходимо обеспечивать 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реализовывать профилактические программы, пропагандировать  здоровый  образ жизни.</w:t>
      </w:r>
    </w:p>
    <w:p w:rsidR="005172E0" w:rsidRPr="001455D2" w:rsidRDefault="005172E0" w:rsidP="0001693E">
      <w:pPr>
        <w:spacing w:after="0" w:line="240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2E0" w:rsidRPr="001455D2" w:rsidRDefault="005172E0" w:rsidP="00A2409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РЕЗУЛЬТАТЫ ОБУЧЕНИЯ </w:t>
      </w: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 </w:t>
      </w: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ВОСПИТАНИЯ ОБУЧАЮЩИХСЯ 1-9 КЛАССОВ</w:t>
      </w:r>
    </w:p>
    <w:p w:rsidR="005172E0" w:rsidRPr="001455D2" w:rsidRDefault="005172E0" w:rsidP="005172E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172E0" w:rsidRPr="00A24091" w:rsidRDefault="005172E0" w:rsidP="005172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4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Результаты обученности школьников за 201</w:t>
      </w:r>
      <w:r w:rsidR="00D2447F" w:rsidRPr="00A2409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24091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 w:rsidR="00D2447F" w:rsidRPr="00A2409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A24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год.</w:t>
      </w:r>
    </w:p>
    <w:p w:rsidR="00D2447F" w:rsidRPr="001455D2" w:rsidRDefault="00D2447F" w:rsidP="005172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1842"/>
        <w:gridCol w:w="1416"/>
        <w:gridCol w:w="709"/>
        <w:gridCol w:w="709"/>
        <w:gridCol w:w="709"/>
        <w:gridCol w:w="923"/>
        <w:gridCol w:w="802"/>
        <w:gridCol w:w="1257"/>
      </w:tblGrid>
      <w:tr w:rsidR="00D2447F" w:rsidRPr="001455D2" w:rsidTr="00721E9A">
        <w:trPr>
          <w:trHeight w:val="31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Клас</w:t>
            </w:r>
          </w:p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Кол-во уч-ся по </w:t>
            </w:r>
          </w:p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Аттестовано</w:t>
            </w:r>
          </w:p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%</w:t>
            </w:r>
          </w:p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усп-ти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% кач-ва</w:t>
            </w:r>
          </w:p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D2447F" w:rsidRPr="001455D2" w:rsidTr="00721E9A">
        <w:trPr>
          <w:trHeight w:val="261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F" w:rsidRPr="001455D2" w:rsidRDefault="00D2447F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47F" w:rsidRPr="001455D2" w:rsidRDefault="00D2447F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F" w:rsidRPr="001455D2" w:rsidRDefault="00D2447F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неусп.</w:t>
            </w:r>
          </w:p>
        </w:tc>
        <w:tc>
          <w:tcPr>
            <w:tcW w:w="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F" w:rsidRPr="001455D2" w:rsidRDefault="00D2447F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47F" w:rsidRPr="001455D2" w:rsidRDefault="00D2447F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47F" w:rsidRPr="001455D2" w:rsidTr="00721E9A">
        <w:trPr>
          <w:trHeight w:val="164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tabs>
                <w:tab w:val="left" w:pos="675"/>
                <w:tab w:val="center" w:pos="4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 оцениваются</w:t>
            </w:r>
          </w:p>
        </w:tc>
      </w:tr>
      <w:tr w:rsidR="00D2447F" w:rsidRPr="001455D2" w:rsidTr="00721E9A">
        <w:trPr>
          <w:trHeight w:val="1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2447F" w:rsidRPr="001455D2" w:rsidRDefault="00A24091" w:rsidP="00A2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2-Адапт.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47F" w:rsidRPr="001455D2" w:rsidTr="00721E9A">
        <w:trPr>
          <w:trHeight w:val="2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47F" w:rsidRPr="001455D2" w:rsidTr="00721E9A">
        <w:trPr>
          <w:trHeight w:val="2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47F" w:rsidRPr="001455D2" w:rsidRDefault="00D2447F" w:rsidP="00721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</w:tr>
    </w:tbl>
    <w:p w:rsidR="00D2447F" w:rsidRPr="001455D2" w:rsidRDefault="00D2447F" w:rsidP="005172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72E0" w:rsidRPr="001455D2" w:rsidRDefault="005172E0" w:rsidP="00517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2E0" w:rsidRPr="00A24091" w:rsidRDefault="005172E0" w:rsidP="0051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D2">
        <w:rPr>
          <w:rFonts w:ascii="Times New Roman" w:hAnsi="Times New Roman" w:cs="Times New Roman"/>
          <w:sz w:val="28"/>
          <w:szCs w:val="28"/>
        </w:rPr>
        <w:t xml:space="preserve">2. </w:t>
      </w:r>
      <w:r w:rsidRPr="00A24091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E365B1" w:rsidRPr="00A24091">
        <w:rPr>
          <w:rFonts w:ascii="Times New Roman" w:hAnsi="Times New Roman" w:cs="Times New Roman"/>
          <w:sz w:val="24"/>
          <w:szCs w:val="24"/>
        </w:rPr>
        <w:t>обучения в МБОУ «Цветочная ООШ»</w:t>
      </w:r>
    </w:p>
    <w:p w:rsidR="00D2447F" w:rsidRPr="00A24091" w:rsidRDefault="00D2447F" w:rsidP="00517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1701"/>
        <w:gridCol w:w="2956"/>
      </w:tblGrid>
      <w:tr w:rsidR="00D2447F" w:rsidRPr="001455D2" w:rsidTr="00A9006F">
        <w:trPr>
          <w:jc w:val="center"/>
        </w:trPr>
        <w:tc>
          <w:tcPr>
            <w:tcW w:w="4395" w:type="dxa"/>
          </w:tcPr>
          <w:p w:rsidR="00D2447F" w:rsidRPr="001455D2" w:rsidRDefault="00D2447F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2017-2018 учебный год</w:t>
            </w:r>
          </w:p>
        </w:tc>
        <w:tc>
          <w:tcPr>
            <w:tcW w:w="1701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56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</w:p>
        </w:tc>
      </w:tr>
      <w:tr w:rsidR="00D2447F" w:rsidRPr="001455D2" w:rsidTr="00A9006F">
        <w:trPr>
          <w:jc w:val="center"/>
        </w:trPr>
        <w:tc>
          <w:tcPr>
            <w:tcW w:w="4395" w:type="dxa"/>
          </w:tcPr>
          <w:p w:rsidR="00D2447F" w:rsidRPr="001455D2" w:rsidRDefault="00D2447F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Отличники </w:t>
            </w:r>
          </w:p>
        </w:tc>
        <w:tc>
          <w:tcPr>
            <w:tcW w:w="1701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47F" w:rsidRPr="001455D2" w:rsidTr="00A9006F">
        <w:trPr>
          <w:jc w:val="center"/>
        </w:trPr>
        <w:tc>
          <w:tcPr>
            <w:tcW w:w="4395" w:type="dxa"/>
          </w:tcPr>
          <w:p w:rsidR="00D2447F" w:rsidRPr="001455D2" w:rsidRDefault="00D2447F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 (количество)</w:t>
            </w:r>
          </w:p>
        </w:tc>
        <w:tc>
          <w:tcPr>
            <w:tcW w:w="1701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6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447F" w:rsidRPr="001455D2" w:rsidTr="00A9006F">
        <w:trPr>
          <w:jc w:val="center"/>
        </w:trPr>
        <w:tc>
          <w:tcPr>
            <w:tcW w:w="4395" w:type="dxa"/>
          </w:tcPr>
          <w:p w:rsidR="00D2447F" w:rsidRPr="001455D2" w:rsidRDefault="00D2447F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 переведённые </w:t>
            </w:r>
          </w:p>
        </w:tc>
        <w:tc>
          <w:tcPr>
            <w:tcW w:w="1701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47F" w:rsidRPr="001455D2" w:rsidTr="00A9006F">
        <w:trPr>
          <w:jc w:val="center"/>
        </w:trPr>
        <w:tc>
          <w:tcPr>
            <w:tcW w:w="4395" w:type="dxa"/>
          </w:tcPr>
          <w:p w:rsidR="00D2447F" w:rsidRPr="001455D2" w:rsidRDefault="00D2447F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Второгодники </w:t>
            </w:r>
          </w:p>
        </w:tc>
        <w:tc>
          <w:tcPr>
            <w:tcW w:w="1701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47F" w:rsidRPr="001455D2" w:rsidTr="00A9006F">
        <w:trPr>
          <w:jc w:val="center"/>
        </w:trPr>
        <w:tc>
          <w:tcPr>
            <w:tcW w:w="4395" w:type="dxa"/>
          </w:tcPr>
          <w:p w:rsidR="00D2447F" w:rsidRPr="001455D2" w:rsidRDefault="00D2447F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Общий % успеваемость</w:t>
            </w:r>
          </w:p>
        </w:tc>
        <w:tc>
          <w:tcPr>
            <w:tcW w:w="1701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2956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------</w:t>
            </w:r>
          </w:p>
        </w:tc>
      </w:tr>
      <w:tr w:rsidR="00D2447F" w:rsidRPr="001455D2" w:rsidTr="00A9006F">
        <w:trPr>
          <w:jc w:val="center"/>
        </w:trPr>
        <w:tc>
          <w:tcPr>
            <w:tcW w:w="4395" w:type="dxa"/>
          </w:tcPr>
          <w:p w:rsidR="00D2447F" w:rsidRPr="001455D2" w:rsidRDefault="00D2447F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Общий % качество знаний</w:t>
            </w:r>
          </w:p>
        </w:tc>
        <w:tc>
          <w:tcPr>
            <w:tcW w:w="1701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2956" w:type="dxa"/>
          </w:tcPr>
          <w:p w:rsidR="00D2447F" w:rsidRPr="001455D2" w:rsidRDefault="00D2447F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------</w:t>
            </w:r>
          </w:p>
        </w:tc>
      </w:tr>
    </w:tbl>
    <w:p w:rsidR="00D2447F" w:rsidRDefault="00D2447F" w:rsidP="00517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6F" w:rsidRDefault="00A9006F" w:rsidP="00517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06F" w:rsidRPr="001455D2" w:rsidRDefault="00A9006F" w:rsidP="00517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2E0" w:rsidRPr="001455D2" w:rsidRDefault="005172E0" w:rsidP="00517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8"/>
        <w:gridCol w:w="1559"/>
        <w:gridCol w:w="1559"/>
        <w:gridCol w:w="1559"/>
      </w:tblGrid>
      <w:tr w:rsidR="00D2447F" w:rsidRPr="001455D2" w:rsidTr="00A9006F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B06241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D2447F" w:rsidP="00B0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6241" w:rsidRPr="00145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6241" w:rsidRPr="00145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D2447F" w:rsidP="00B0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06241" w:rsidRPr="00145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6241" w:rsidRPr="00145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2447F" w:rsidRPr="001455D2" w:rsidTr="00A9006F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Отличники (количество)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47F" w:rsidRPr="001455D2" w:rsidTr="00A9006F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На «4» и «5» (количество)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447F" w:rsidRPr="001455D2" w:rsidTr="00A9006F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Условно переведённые (количество)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447F" w:rsidRPr="001455D2" w:rsidTr="00A9006F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Второгодники (количество)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7F" w:rsidRPr="001455D2" w:rsidRDefault="00D2447F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7F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6478" w:rsidRPr="001455D2" w:rsidTr="00A9006F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8" w:rsidRPr="001455D2" w:rsidRDefault="00FE6478" w:rsidP="0022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Общий % успеваемость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8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8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8" w:rsidRPr="001455D2" w:rsidRDefault="00FE6478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97,5%</w:t>
            </w:r>
          </w:p>
        </w:tc>
      </w:tr>
      <w:tr w:rsidR="00FE6478" w:rsidRPr="001455D2" w:rsidTr="00A9006F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8" w:rsidRPr="001455D2" w:rsidRDefault="00FE6478" w:rsidP="00227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Общий % 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78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8" w:rsidRPr="001455D2" w:rsidRDefault="00FE6478" w:rsidP="002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78" w:rsidRPr="001455D2" w:rsidRDefault="00FE6478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54,3%</w:t>
            </w:r>
          </w:p>
        </w:tc>
      </w:tr>
    </w:tbl>
    <w:p w:rsidR="005172E0" w:rsidRPr="001455D2" w:rsidRDefault="005172E0" w:rsidP="0001693E">
      <w:pPr>
        <w:spacing w:after="0" w:line="240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11A" w:rsidRPr="001455D2" w:rsidRDefault="0086611A" w:rsidP="0086611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55D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455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Результаты промежуточной аттестации</w:t>
      </w:r>
      <w:r w:rsidRPr="001455D2">
        <w:rPr>
          <w:rFonts w:ascii="Times New Roman" w:eastAsia="Calibri" w:hAnsi="Times New Roman" w:cs="Times New Roman"/>
          <w:sz w:val="24"/>
          <w:szCs w:val="24"/>
        </w:rPr>
        <w:t xml:space="preserve"> в 2017-2018 учебном году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1102"/>
        <w:gridCol w:w="828"/>
        <w:gridCol w:w="850"/>
        <w:gridCol w:w="851"/>
        <w:gridCol w:w="567"/>
        <w:gridCol w:w="567"/>
        <w:gridCol w:w="570"/>
        <w:gridCol w:w="992"/>
        <w:gridCol w:w="838"/>
        <w:gridCol w:w="1537"/>
      </w:tblGrid>
      <w:tr w:rsidR="0086611A" w:rsidRPr="001455D2" w:rsidTr="00721E9A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1A" w:rsidRPr="001455D2" w:rsidRDefault="0086611A" w:rsidP="00721E9A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11A" w:rsidRPr="001455D2" w:rsidRDefault="0086611A" w:rsidP="00721E9A">
            <w:pPr>
              <w:spacing w:after="0" w:line="240" w:lineRule="auto"/>
              <w:ind w:left="-131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Кол-во</w:t>
            </w:r>
          </w:p>
          <w:p w:rsidR="0086611A" w:rsidRPr="001455D2" w:rsidRDefault="0086611A" w:rsidP="00721E9A">
            <w:pPr>
              <w:spacing w:after="0" w:line="240" w:lineRule="auto"/>
              <w:ind w:left="-131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обуч-ся</w:t>
            </w:r>
          </w:p>
          <w:p w:rsidR="0086611A" w:rsidRPr="001455D2" w:rsidRDefault="0086611A" w:rsidP="00721E9A">
            <w:pPr>
              <w:spacing w:after="0" w:line="240" w:lineRule="auto"/>
              <w:ind w:left="-131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</w:t>
            </w:r>
          </w:p>
          <w:p w:rsidR="0086611A" w:rsidRPr="001455D2" w:rsidRDefault="0086611A" w:rsidP="00721E9A">
            <w:pPr>
              <w:spacing w:after="0" w:line="240" w:lineRule="auto"/>
              <w:ind w:left="-131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налу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1A" w:rsidRPr="001455D2" w:rsidRDefault="0086611A" w:rsidP="00721E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успевае</w:t>
            </w:r>
          </w:p>
          <w:p w:rsidR="0086611A" w:rsidRPr="001455D2" w:rsidRDefault="0086611A" w:rsidP="00721E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качес</w:t>
            </w:r>
          </w:p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учителя-предметника</w:t>
            </w:r>
          </w:p>
        </w:tc>
      </w:tr>
      <w:tr w:rsidR="0086611A" w:rsidRPr="001455D2" w:rsidTr="00721E9A">
        <w:trPr>
          <w:trHeight w:val="66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1A" w:rsidRPr="001455D2" w:rsidRDefault="0086611A" w:rsidP="00721E9A">
            <w:pPr>
              <w:spacing w:after="0" w:line="240" w:lineRule="auto"/>
              <w:ind w:left="-131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ind w:lef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сдава-</w:t>
            </w:r>
          </w:p>
          <w:p w:rsidR="0086611A" w:rsidRPr="001455D2" w:rsidRDefault="0086611A" w:rsidP="00721E9A">
            <w:pPr>
              <w:spacing w:after="0" w:line="240" w:lineRule="auto"/>
              <w:ind w:left="-1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</w:t>
            </w:r>
          </w:p>
          <w:p w:rsidR="0086611A" w:rsidRPr="001455D2" w:rsidRDefault="0086611A" w:rsidP="00721E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</w:t>
            </w:r>
          </w:p>
          <w:p w:rsidR="0086611A" w:rsidRPr="001455D2" w:rsidRDefault="0086611A" w:rsidP="00721E9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86611A" w:rsidRPr="001455D2" w:rsidRDefault="0086611A" w:rsidP="00721E9A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«4»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</w:t>
            </w:r>
          </w:p>
          <w:p w:rsidR="0086611A" w:rsidRPr="001455D2" w:rsidRDefault="0086611A" w:rsidP="00721E9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«3»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11A" w:rsidRPr="001455D2" w:rsidTr="00721E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Сарбасова С.С.</w:t>
            </w:r>
          </w:p>
        </w:tc>
      </w:tr>
      <w:tr w:rsidR="0086611A" w:rsidRPr="001455D2" w:rsidTr="00721E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Сарбасова С.С.</w:t>
            </w:r>
          </w:p>
        </w:tc>
      </w:tr>
      <w:tr w:rsidR="0086611A" w:rsidRPr="001455D2" w:rsidTr="00721E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Шлей Е.Л.</w:t>
            </w:r>
          </w:p>
        </w:tc>
      </w:tr>
      <w:tr w:rsidR="0086611A" w:rsidRPr="001455D2" w:rsidTr="00721E9A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5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Шлей Е.Л.</w:t>
            </w:r>
          </w:p>
        </w:tc>
      </w:tr>
    </w:tbl>
    <w:p w:rsidR="0086611A" w:rsidRPr="001455D2" w:rsidRDefault="0086611A" w:rsidP="0086611A">
      <w:pPr>
        <w:tabs>
          <w:tab w:val="left" w:pos="13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6611A" w:rsidRDefault="0086611A" w:rsidP="0086611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5D2">
        <w:rPr>
          <w:rFonts w:ascii="Times New Roman" w:eastAsia="Calibri" w:hAnsi="Times New Roman" w:cs="Times New Roman"/>
          <w:sz w:val="24"/>
          <w:szCs w:val="24"/>
        </w:rPr>
        <w:t>4.Результаты региональных экзаменов в 2017-2018 учебном году</w:t>
      </w:r>
    </w:p>
    <w:p w:rsidR="00A9006F" w:rsidRPr="001455D2" w:rsidRDefault="00A9006F" w:rsidP="0086611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1725"/>
        <w:gridCol w:w="1696"/>
        <w:gridCol w:w="576"/>
        <w:gridCol w:w="576"/>
        <w:gridCol w:w="576"/>
        <w:gridCol w:w="636"/>
        <w:gridCol w:w="1056"/>
        <w:gridCol w:w="1005"/>
      </w:tblGrid>
      <w:tr w:rsidR="0086611A" w:rsidRPr="001455D2" w:rsidTr="00A9006F">
        <w:trPr>
          <w:trHeight w:val="92"/>
          <w:jc w:val="center"/>
        </w:trPr>
        <w:tc>
          <w:tcPr>
            <w:tcW w:w="1976" w:type="dxa"/>
            <w:vMerge w:val="restart"/>
            <w:tcBorders>
              <w:bottom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bottom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обучающихся по журналу</w:t>
            </w:r>
          </w:p>
        </w:tc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сдававших экзамен</w:t>
            </w: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1056" w:type="dxa"/>
            <w:vMerge w:val="restart"/>
            <w:tcBorders>
              <w:bottom w:val="single" w:sz="4" w:space="0" w:color="auto"/>
            </w:tcBorders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Усп.</w:t>
            </w:r>
          </w:p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Кач.</w:t>
            </w:r>
          </w:p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6611A" w:rsidRPr="001455D2" w:rsidTr="00A9006F">
        <w:trPr>
          <w:trHeight w:val="228"/>
          <w:jc w:val="center"/>
        </w:trPr>
        <w:tc>
          <w:tcPr>
            <w:tcW w:w="1976" w:type="dxa"/>
            <w:vMerge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6" w:type="dxa"/>
            <w:vMerge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11A" w:rsidRPr="001455D2" w:rsidTr="00A9006F">
        <w:trPr>
          <w:jc w:val="center"/>
        </w:trPr>
        <w:tc>
          <w:tcPr>
            <w:tcW w:w="1976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Математика-7</w:t>
            </w:r>
          </w:p>
        </w:tc>
        <w:tc>
          <w:tcPr>
            <w:tcW w:w="1725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5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611A" w:rsidRPr="001455D2" w:rsidTr="00A9006F">
        <w:trPr>
          <w:jc w:val="center"/>
        </w:trPr>
        <w:tc>
          <w:tcPr>
            <w:tcW w:w="1976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язык-7</w:t>
            </w:r>
          </w:p>
        </w:tc>
        <w:tc>
          <w:tcPr>
            <w:tcW w:w="1725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5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611A" w:rsidRPr="001455D2" w:rsidTr="00A9006F">
        <w:trPr>
          <w:jc w:val="center"/>
        </w:trPr>
        <w:tc>
          <w:tcPr>
            <w:tcW w:w="1976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Математика-8</w:t>
            </w:r>
          </w:p>
        </w:tc>
        <w:tc>
          <w:tcPr>
            <w:tcW w:w="1725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5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86611A" w:rsidRPr="001455D2" w:rsidTr="00A9006F">
        <w:trPr>
          <w:jc w:val="center"/>
        </w:trPr>
        <w:tc>
          <w:tcPr>
            <w:tcW w:w="1976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язык-8</w:t>
            </w:r>
          </w:p>
        </w:tc>
        <w:tc>
          <w:tcPr>
            <w:tcW w:w="1725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5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9006F" w:rsidRDefault="00A9006F" w:rsidP="00866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11A" w:rsidRPr="001455D2" w:rsidRDefault="0086611A" w:rsidP="008661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5D2">
        <w:rPr>
          <w:rFonts w:ascii="Times New Roman" w:eastAsia="Calibri" w:hAnsi="Times New Roman" w:cs="Times New Roman"/>
          <w:sz w:val="24"/>
          <w:szCs w:val="24"/>
        </w:rPr>
        <w:t xml:space="preserve">Список тех кто сдавал повторно </w:t>
      </w:r>
      <w:r w:rsidRPr="001455D2">
        <w:rPr>
          <w:rFonts w:ascii="Times New Roman" w:eastAsia="Calibri" w:hAnsi="Times New Roman" w:cs="Times New Roman"/>
          <w:b/>
          <w:sz w:val="24"/>
          <w:szCs w:val="24"/>
        </w:rPr>
        <w:t>- нет</w:t>
      </w:r>
    </w:p>
    <w:p w:rsidR="0086611A" w:rsidRPr="001455D2" w:rsidRDefault="0086611A" w:rsidP="0086611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11A" w:rsidRPr="001455D2" w:rsidRDefault="0086611A" w:rsidP="0086611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5D2">
        <w:rPr>
          <w:rFonts w:ascii="Times New Roman" w:eastAsia="Calibri" w:hAnsi="Times New Roman" w:cs="Times New Roman"/>
          <w:sz w:val="24"/>
          <w:szCs w:val="24"/>
        </w:rPr>
        <w:t>5.Результаты ОГЭ в 9 классе в 2017-2018 учебном году</w:t>
      </w:r>
    </w:p>
    <w:tbl>
      <w:tblPr>
        <w:tblW w:w="0" w:type="auto"/>
        <w:jc w:val="center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872"/>
        <w:gridCol w:w="1942"/>
        <w:gridCol w:w="587"/>
        <w:gridCol w:w="709"/>
        <w:gridCol w:w="699"/>
        <w:gridCol w:w="7"/>
        <w:gridCol w:w="1011"/>
        <w:gridCol w:w="992"/>
      </w:tblGrid>
      <w:tr w:rsidR="0086611A" w:rsidRPr="001455D2" w:rsidTr="00721E9A">
        <w:trPr>
          <w:trHeight w:val="570"/>
          <w:jc w:val="center"/>
        </w:trPr>
        <w:tc>
          <w:tcPr>
            <w:tcW w:w="2137" w:type="dxa"/>
            <w:vMerge w:val="restart"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обучающихся по журналу</w:t>
            </w:r>
          </w:p>
        </w:tc>
        <w:tc>
          <w:tcPr>
            <w:tcW w:w="1942" w:type="dxa"/>
            <w:vMerge w:val="restart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сдававших экзамен</w:t>
            </w:r>
          </w:p>
        </w:tc>
        <w:tc>
          <w:tcPr>
            <w:tcW w:w="1995" w:type="dxa"/>
            <w:gridSpan w:val="3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экзамена</w:t>
            </w:r>
          </w:p>
        </w:tc>
        <w:tc>
          <w:tcPr>
            <w:tcW w:w="1018" w:type="dxa"/>
            <w:gridSpan w:val="2"/>
            <w:vMerge w:val="restart"/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Усп.</w:t>
            </w:r>
          </w:p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Кач.</w:t>
            </w:r>
          </w:p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6611A" w:rsidRPr="001455D2" w:rsidTr="00721E9A">
        <w:trPr>
          <w:trHeight w:val="525"/>
          <w:jc w:val="center"/>
        </w:trPr>
        <w:tc>
          <w:tcPr>
            <w:tcW w:w="2137" w:type="dxa"/>
            <w:vMerge/>
          </w:tcPr>
          <w:p w:rsidR="0086611A" w:rsidRPr="001455D2" w:rsidRDefault="0086611A" w:rsidP="00721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18" w:type="dxa"/>
            <w:gridSpan w:val="2"/>
            <w:vMerge/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11A" w:rsidRPr="001455D2" w:rsidTr="00721E9A">
        <w:trPr>
          <w:jc w:val="center"/>
        </w:trPr>
        <w:tc>
          <w:tcPr>
            <w:tcW w:w="2137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gridSpan w:val="2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6611A" w:rsidRPr="001455D2" w:rsidTr="00721E9A">
        <w:trPr>
          <w:jc w:val="center"/>
        </w:trPr>
        <w:tc>
          <w:tcPr>
            <w:tcW w:w="2137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gridSpan w:val="2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86611A" w:rsidRPr="001455D2" w:rsidTr="00721E9A">
        <w:trPr>
          <w:jc w:val="center"/>
        </w:trPr>
        <w:tc>
          <w:tcPr>
            <w:tcW w:w="2137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по выбору:</w:t>
            </w:r>
          </w:p>
        </w:tc>
        <w:tc>
          <w:tcPr>
            <w:tcW w:w="187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611A" w:rsidRPr="001455D2" w:rsidTr="00721E9A">
        <w:trPr>
          <w:jc w:val="center"/>
        </w:trPr>
        <w:tc>
          <w:tcPr>
            <w:tcW w:w="2137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7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86611A" w:rsidRPr="001455D2" w:rsidTr="00721E9A">
        <w:trPr>
          <w:jc w:val="center"/>
        </w:trPr>
        <w:tc>
          <w:tcPr>
            <w:tcW w:w="2137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7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86611A" w:rsidRPr="001455D2" w:rsidTr="00721E9A">
        <w:trPr>
          <w:jc w:val="center"/>
        </w:trPr>
        <w:tc>
          <w:tcPr>
            <w:tcW w:w="2137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7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6611A" w:rsidRPr="001455D2" w:rsidTr="00721E9A">
        <w:trPr>
          <w:jc w:val="center"/>
        </w:trPr>
        <w:tc>
          <w:tcPr>
            <w:tcW w:w="2137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7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6611A" w:rsidRPr="001455D2" w:rsidTr="00721E9A">
        <w:trPr>
          <w:jc w:val="center"/>
        </w:trPr>
        <w:tc>
          <w:tcPr>
            <w:tcW w:w="2137" w:type="dxa"/>
          </w:tcPr>
          <w:p w:rsidR="0086611A" w:rsidRPr="001455D2" w:rsidRDefault="0086611A" w:rsidP="00721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187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6611A" w:rsidRPr="001455D2" w:rsidRDefault="0086611A" w:rsidP="0072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55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1455D2" w:rsidRPr="001455D2" w:rsidRDefault="001455D2" w:rsidP="0001693E">
      <w:pPr>
        <w:spacing w:after="0" w:line="240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55D2" w:rsidRPr="001455D2" w:rsidRDefault="001455D2" w:rsidP="0001693E">
      <w:pPr>
        <w:spacing w:after="0" w:line="240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55D2" w:rsidRPr="001455D2" w:rsidRDefault="001455D2" w:rsidP="001455D2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5D2">
        <w:rPr>
          <w:rFonts w:ascii="Times New Roman" w:hAnsi="Times New Roman" w:cs="Times New Roman"/>
          <w:sz w:val="32"/>
          <w:szCs w:val="32"/>
        </w:rPr>
        <w:t>Достижения МБОУ «Цветочная ООШ» в 2017-2018 уч.год</w:t>
      </w:r>
    </w:p>
    <w:tbl>
      <w:tblPr>
        <w:tblW w:w="1113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2694"/>
        <w:gridCol w:w="2552"/>
        <w:gridCol w:w="1417"/>
        <w:gridCol w:w="425"/>
        <w:gridCol w:w="1491"/>
      </w:tblGrid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b/>
                <w:sz w:val="16"/>
                <w:szCs w:val="16"/>
              </w:rPr>
              <w:t>грамоты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Наимен.  награды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b/>
                <w:sz w:val="24"/>
                <w:szCs w:val="24"/>
              </w:rPr>
              <w:t>Кто награждал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b/>
                <w:sz w:val="24"/>
                <w:szCs w:val="24"/>
              </w:rPr>
              <w:t>на школу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праздновании Дня Детства «Мелодии родной Земли»,, 110-летию с.Беляевка, и 90- летию Беляевского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2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Грамота за спортивные успехи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Ясаков ВА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2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2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 победителя школьного тура олимпиады по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  <w:sz w:val="18"/>
                <w:szCs w:val="18"/>
              </w:rPr>
              <w:t>Измухамбетова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 призера школьного тура олимпиады по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  <w:sz w:val="18"/>
                <w:szCs w:val="18"/>
              </w:rPr>
              <w:t>Измухамбетова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 победителя школьного тура олимпиады по географии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  <w:sz w:val="18"/>
                <w:szCs w:val="18"/>
              </w:rPr>
              <w:t>Измухамбетова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2">
              <w:rPr>
                <w:rFonts w:ascii="Times New Roman" w:hAnsi="Times New Roman" w:cs="Times New Roman"/>
                <w:sz w:val="24"/>
                <w:szCs w:val="24"/>
              </w:rPr>
              <w:t>Диплом лауреата за театральный фестиваль «Болдинская осень»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МБУ ДО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Л.И.Ерещенко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7 ноября 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7B4301" w:rsidP="0072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Шлей Е.Л.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Грамота </w:t>
            </w:r>
            <w:r w:rsidRPr="001455D2">
              <w:rPr>
                <w:rFonts w:ascii="Times New Roman" w:hAnsi="Times New Roman" w:cs="Times New Roman"/>
                <w:b/>
              </w:rPr>
              <w:t>Шлей Е.Л</w:t>
            </w:r>
            <w:r w:rsidRPr="001455D2">
              <w:rPr>
                <w:rFonts w:ascii="Times New Roman" w:hAnsi="Times New Roman" w:cs="Times New Roman"/>
              </w:rPr>
              <w:t xml:space="preserve">. руководителю за высокий </w:t>
            </w:r>
            <w:r w:rsidRPr="001455D2">
              <w:rPr>
                <w:rFonts w:ascii="Times New Roman" w:hAnsi="Times New Roman" w:cs="Times New Roman"/>
              </w:rPr>
              <w:lastRenderedPageBreak/>
              <w:t>исполнительский уровень и актерское мастерство в театрализованной программе, посвященной творчеству АС.Пушкина» Болдинская осень» 2 районного фестиваля «Литературная волна»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lastRenderedPageBreak/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lastRenderedPageBreak/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МБУ ДО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Л.И.Ерещенко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lastRenderedPageBreak/>
              <w:t xml:space="preserve">7 ноября </w:t>
            </w:r>
            <w:r w:rsidRPr="001455D2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  <w:b/>
              </w:rPr>
              <w:t>Шлей Е.Л</w:t>
            </w:r>
            <w:r w:rsidRPr="001455D2">
              <w:rPr>
                <w:rFonts w:ascii="Times New Roman" w:hAnsi="Times New Roman" w:cs="Times New Roman"/>
              </w:rPr>
              <w:t>.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 призера  в муниципальном этапе всероссийской олимпиады школьников по немецкому яз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Черных ВЛ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 призера  в муниципальном этапе всероссийской олимпиады школьников по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07 декабря 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Измухамбетова ГБ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5D2">
              <w:rPr>
                <w:rFonts w:ascii="Times New Roman" w:hAnsi="Times New Roman" w:cs="Times New Roman"/>
                <w:b/>
              </w:rPr>
              <w:t>Исеновой МК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участника Акции «Всероссийский экологический урок «Сделаем сами»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Федеральная партия ВПП «Единая Россия» в проекте «Экология России»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Декабрь 2017г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  <w:sz w:val="16"/>
                <w:szCs w:val="16"/>
              </w:rPr>
              <w:t>Региональный координатор  партийного проекта «Экология России» К.И.Манаев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5D2">
              <w:rPr>
                <w:rFonts w:ascii="Times New Roman" w:hAnsi="Times New Roman" w:cs="Times New Roman"/>
                <w:b/>
              </w:rPr>
              <w:t>Сарбасовой С.С.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участника Акции «Всероссийский экологический урок «Сделаем сами»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Федеральная партия ВПП «Единая Россия» в проекте «Экология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  <w:sz w:val="16"/>
                <w:szCs w:val="16"/>
              </w:rPr>
              <w:t>Региональный координатор  партийного проекта «Экология России» К.И.Манаев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5D2">
              <w:rPr>
                <w:rFonts w:ascii="Times New Roman" w:hAnsi="Times New Roman" w:cs="Times New Roman"/>
                <w:b/>
              </w:rPr>
              <w:t>Утегеновой Р.Д.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5D2">
              <w:rPr>
                <w:rFonts w:ascii="Times New Roman" w:hAnsi="Times New Roman" w:cs="Times New Roman"/>
                <w:b/>
              </w:rPr>
              <w:t>Директору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участника Акции «Всероссийский экологический урок «Сделаем сами»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Федеральная партия ВПП «Единая Россия» в проекте «Экология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  <w:sz w:val="16"/>
                <w:szCs w:val="16"/>
              </w:rPr>
              <w:t>Региональный координатор  партийного проекта «Экология России» К.И.Манаев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Диплом участника Акции «Всероссийский экологический урок «Сделаем сами»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Федеральная партия ВПП «Единая Россия» в проекте «Экология России»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Декабрь 2017г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Сарбасова С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участника Акции «Всероссийский экологический </w:t>
            </w:r>
            <w:r w:rsidRPr="001455D2">
              <w:rPr>
                <w:rFonts w:ascii="Times New Roman" w:hAnsi="Times New Roman" w:cs="Times New Roman"/>
                <w:u w:val="single"/>
              </w:rPr>
              <w:t xml:space="preserve">урок </w:t>
            </w:r>
            <w:r w:rsidRPr="001455D2">
              <w:rPr>
                <w:rFonts w:ascii="Times New Roman" w:hAnsi="Times New Roman" w:cs="Times New Roman"/>
              </w:rPr>
              <w:t>«Сделаем сами»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Федеральная партия ВПП «Единая Россия» в проекте «Экология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Декабрь 2017г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Сарбасова С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участника Акции «Всероссийский экологический </w:t>
            </w:r>
            <w:r w:rsidRPr="001455D2">
              <w:rPr>
                <w:rFonts w:ascii="Times New Roman" w:hAnsi="Times New Roman" w:cs="Times New Roman"/>
                <w:u w:val="single"/>
              </w:rPr>
              <w:t>плакат</w:t>
            </w:r>
            <w:r w:rsidRPr="001455D2">
              <w:rPr>
                <w:rFonts w:ascii="Times New Roman" w:hAnsi="Times New Roman" w:cs="Times New Roman"/>
              </w:rPr>
              <w:t xml:space="preserve"> «Сделаем сами»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Федеральная партия ВПП «Единая Россия» в проекте «Экология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Декабрь 2017г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Исенова Мк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rPr>
                <w:rFonts w:ascii="Times New Roman" w:hAnsi="Times New Roman" w:cs="Times New Roman"/>
                <w:b/>
              </w:rPr>
            </w:pPr>
            <w:r w:rsidRPr="001455D2">
              <w:rPr>
                <w:rFonts w:ascii="Times New Roman" w:hAnsi="Times New Roman" w:cs="Times New Roman"/>
                <w:b/>
              </w:rPr>
              <w:t>Черных В.Л.</w:t>
            </w:r>
          </w:p>
          <w:p w:rsidR="001455D2" w:rsidRPr="001455D2" w:rsidRDefault="001455D2" w:rsidP="00721E9A">
            <w:pPr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Диплом участника муниципального этапа областного конкурса «Учитель оренбуржья»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МКУ ЦСДОУ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Варфаламеева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Рег.№52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Грамота Отдела образования за яркую индивидуальность в воплощении </w:t>
            </w:r>
            <w:r w:rsidRPr="001455D2">
              <w:rPr>
                <w:rFonts w:ascii="Times New Roman" w:hAnsi="Times New Roman" w:cs="Times New Roman"/>
              </w:rPr>
              <w:lastRenderedPageBreak/>
              <w:t>литературного образа , актерское мастерство и верность традициям театрального искусства в программе «Литературная волна»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lastRenderedPageBreak/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Директор МБУ ДО «Дом детского </w:t>
            </w:r>
            <w:r w:rsidRPr="001455D2">
              <w:rPr>
                <w:rFonts w:ascii="Times New Roman" w:hAnsi="Times New Roman" w:cs="Times New Roman"/>
              </w:rPr>
              <w:lastRenderedPageBreak/>
              <w:t>творчества»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lastRenderedPageBreak/>
              <w:t xml:space="preserve">Ноябрь 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Шлей Е.Л.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 призера муниципального этапа всероссийской олимпиады школьников по НЕМЕЦКОМУ яз.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21.11.2017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Рег.№466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Тьютор Лысогор АИ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rPr>
                <w:rFonts w:ascii="Times New Roman" w:hAnsi="Times New Roman" w:cs="Times New Roman"/>
                <w:b/>
              </w:rPr>
            </w:pPr>
            <w:r w:rsidRPr="001455D2">
              <w:rPr>
                <w:rFonts w:ascii="Times New Roman" w:hAnsi="Times New Roman" w:cs="Times New Roman"/>
                <w:b/>
              </w:rPr>
              <w:t>Шлей Е.Л.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</w:t>
            </w:r>
            <w:r w:rsidRPr="00F61C15">
              <w:rPr>
                <w:rFonts w:ascii="Times New Roman" w:hAnsi="Times New Roman" w:cs="Times New Roman"/>
                <w:u w:val="single"/>
              </w:rPr>
              <w:t>победителя</w:t>
            </w:r>
            <w:r w:rsidRPr="001455D2">
              <w:rPr>
                <w:rFonts w:ascii="Times New Roman" w:hAnsi="Times New Roman" w:cs="Times New Roman"/>
              </w:rPr>
              <w:t xml:space="preserve"> в конкурсе «мы- молодые таланты!» в номинации вокал (премия-2000руб)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Профсоюз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МКУ ЦСДОУ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Варфаламеева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rPr>
                <w:rFonts w:ascii="Times New Roman" w:hAnsi="Times New Roman" w:cs="Times New Roman"/>
                <w:b/>
              </w:rPr>
            </w:pPr>
            <w:r w:rsidRPr="001455D2">
              <w:rPr>
                <w:rFonts w:ascii="Times New Roman" w:hAnsi="Times New Roman" w:cs="Times New Roman"/>
                <w:b/>
              </w:rPr>
              <w:t>Ясаков В.А.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Диплом участника в конкурсе «мы- молодые таланты!» в номинации вокал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Профсоюз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МКУ ЦСДОУ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Варфаламеева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09.01.2018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  призера школьной олимпиады по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школы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Учитель Измухамбетова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Измухамбетова ГБ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  победителя школьной олимпиады по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школы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Учитель Измухамбетова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Измухамбетова ГБ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55D2">
              <w:rPr>
                <w:rFonts w:ascii="Times New Roman" w:hAnsi="Times New Roman" w:cs="Times New Roman"/>
                <w:b/>
              </w:rPr>
              <w:t>На школу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Диплом за 2 место в первенстве района по волейболу среди девушек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ДЮСШ С.А.Кабанов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Ясаков В.А.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Грамота лучшему защитнику в первенстве Беляевского района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ДЮСШ С.А.Кабанов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Ясаков В.А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Грамота, за 2 место в командном первенстве по волейболу среди девушек 2002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ДЮСШ С.А.Кабанов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Ясаков В.А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Грамота, за 2 место в командном первенстве по волейболу среди девушек 2002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ДЮСШ С.А.Кабанов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Ясаков В.А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Грамота, за 2 место в командном первенстве по волейболу среди девушек 2002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ДЮСШ С.А.Кабанов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Ясаков В.А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Грамота, за 2 место в командном первенстве по волейболу среди девушек 2002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ДЮСШ С.А.Кабанов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Ясаков В.А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Грамота, за 2 место в командном первенстве по волейболу среди девушек 2002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ДЮСШ С.А.Кабанов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Ясаков В.А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Грамота, за 2 место в командном первенстве по волейболу среди девушек 2002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Директор ДЮСШ С.А.Кабанов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2B134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Ясаков В.А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призера муниципального этапа областной олимпиады школьников </w:t>
            </w:r>
            <w:r w:rsidRPr="001455D2">
              <w:rPr>
                <w:rFonts w:ascii="Times New Roman" w:hAnsi="Times New Roman" w:cs="Times New Roman"/>
                <w:u w:val="single"/>
              </w:rPr>
              <w:t>по русскому языку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Шлей Е.Л.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призера муниципального этапа областной олимпиады школьников </w:t>
            </w:r>
            <w:r w:rsidRPr="001455D2">
              <w:rPr>
                <w:rFonts w:ascii="Times New Roman" w:hAnsi="Times New Roman" w:cs="Times New Roman"/>
                <w:u w:val="single"/>
              </w:rPr>
              <w:t>по русскому языку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Шлей Е.Л.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победителя муниципального этапа областной олимпиады школьников </w:t>
            </w:r>
            <w:r w:rsidRPr="001455D2">
              <w:rPr>
                <w:rFonts w:ascii="Times New Roman" w:hAnsi="Times New Roman" w:cs="Times New Roman"/>
                <w:u w:val="single"/>
              </w:rPr>
              <w:t>по биологии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Исенова РУ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 xml:space="preserve">Диплом призера муниципального этапа областной олимпиады школьников </w:t>
            </w:r>
            <w:r w:rsidRPr="001455D2">
              <w:rPr>
                <w:rFonts w:ascii="Times New Roman" w:hAnsi="Times New Roman" w:cs="Times New Roman"/>
                <w:u w:val="single"/>
              </w:rPr>
              <w:t>по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Начальник Отдела Обр.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С.Н.Кравченко</w:t>
            </w:r>
          </w:p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5D2">
              <w:rPr>
                <w:rFonts w:ascii="Times New Roman" w:hAnsi="Times New Roman" w:cs="Times New Roman"/>
              </w:rPr>
              <w:t>Измухамбетова ГБ</w:t>
            </w: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5D2" w:rsidRPr="001455D2" w:rsidTr="00721E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5D2" w:rsidRPr="001455D2" w:rsidRDefault="001455D2" w:rsidP="00721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72E0" w:rsidRDefault="005172E0" w:rsidP="005172E0">
      <w:pPr>
        <w:rPr>
          <w:rFonts w:ascii="Times New Roman" w:hAnsi="Times New Roman" w:cs="Times New Roman"/>
          <w:sz w:val="32"/>
          <w:szCs w:val="32"/>
        </w:rPr>
      </w:pPr>
    </w:p>
    <w:p w:rsidR="00265D4B" w:rsidRPr="001455D2" w:rsidRDefault="00265D4B" w:rsidP="00265D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ПРОБЛЕМЫ </w:t>
      </w:r>
    </w:p>
    <w:p w:rsidR="00265D4B" w:rsidRPr="002B1342" w:rsidRDefault="00265D4B" w:rsidP="002B1342">
      <w:pPr>
        <w:pStyle w:val="a9"/>
        <w:numPr>
          <w:ilvl w:val="0"/>
          <w:numId w:val="4"/>
        </w:numPr>
        <w:spacing w:before="30" w:after="30"/>
        <w:jc w:val="both"/>
        <w:rPr>
          <w:color w:val="000000"/>
          <w:shd w:val="clear" w:color="auto" w:fill="FFFFFF"/>
        </w:rPr>
      </w:pPr>
      <w:r w:rsidRPr="002B1342">
        <w:rPr>
          <w:color w:val="000000"/>
          <w:shd w:val="clear" w:color="auto" w:fill="FFFFFF"/>
        </w:rPr>
        <w:t>. Отсутствие возможности взаимодействия с другими школами не позволяет обеспечить в полной мере удовлетворение интеллектуальных, эстетических, спортивных потребностей учащихся.</w:t>
      </w:r>
    </w:p>
    <w:p w:rsidR="002B1342" w:rsidRPr="002B1342" w:rsidRDefault="002B1342" w:rsidP="002B1342">
      <w:pPr>
        <w:pStyle w:val="a9"/>
        <w:numPr>
          <w:ilvl w:val="0"/>
          <w:numId w:val="4"/>
        </w:numPr>
        <w:spacing w:before="30" w:after="30"/>
        <w:jc w:val="both"/>
        <w:rPr>
          <w:color w:val="000000"/>
          <w:shd w:val="clear" w:color="auto" w:fill="FFFFFF"/>
        </w:rPr>
      </w:pPr>
      <w:r w:rsidRPr="002B1342">
        <w:rPr>
          <w:color w:val="000000"/>
          <w:shd w:val="clear" w:color="auto" w:fill="FFFFFF"/>
        </w:rPr>
        <w:t>Необходимо пополнять матепиальную и методическую базу школы</w:t>
      </w:r>
    </w:p>
    <w:p w:rsidR="00265D4B" w:rsidRPr="002B1342" w:rsidRDefault="00265D4B" w:rsidP="00265D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65D4B" w:rsidRPr="001455D2" w:rsidRDefault="00265D4B" w:rsidP="00265D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5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ПЕРСПЕКТИВЫ РАЗВИТИЯ</w:t>
      </w:r>
    </w:p>
    <w:p w:rsidR="00265D4B" w:rsidRPr="00E72AE1" w:rsidRDefault="00265D4B" w:rsidP="00E72AE1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E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развития школы позволит заложить основы:</w:t>
      </w:r>
    </w:p>
    <w:p w:rsidR="00265D4B" w:rsidRPr="00E72AE1" w:rsidRDefault="00136062" w:rsidP="00E72AE1">
      <w:pPr>
        <w:spacing w:after="0" w:line="360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достижения нового качества образования, обновления содержания и технологий обучения с учетом современных требований к ним;</w:t>
      </w:r>
    </w:p>
    <w:p w:rsidR="00265D4B" w:rsidRPr="00E72AE1" w:rsidRDefault="00136062" w:rsidP="00E72AE1">
      <w:pPr>
        <w:spacing w:after="0" w:line="360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обеспечения преемственности и непрерывности образования на основе тенденций развития УВП;</w:t>
      </w:r>
    </w:p>
    <w:p w:rsidR="00265D4B" w:rsidRPr="00E72AE1" w:rsidRDefault="00136062" w:rsidP="00E72AE1">
      <w:pPr>
        <w:spacing w:after="0" w:line="360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развития воспитательного потенциала школы; развитие творческого подхода к воспитанию, поддерживание тесной связи с родителями в вопросах воспитания и обучения; </w:t>
      </w:r>
    </w:p>
    <w:p w:rsidR="00265D4B" w:rsidRPr="00E72AE1" w:rsidRDefault="00136062" w:rsidP="00E72AE1">
      <w:pPr>
        <w:spacing w:after="0" w:line="360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максимального учета 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65D4B" w:rsidRPr="00E7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интересов и желаний учащихся и их родителей в выборе содержания и технологии УВР,</w:t>
      </w:r>
    </w:p>
    <w:p w:rsidR="00136062" w:rsidRDefault="00E72AE1" w:rsidP="00E72AE1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136062" w:rsidRPr="00E72AE1">
        <w:rPr>
          <w:rFonts w:ascii="Times New Roman" w:hAnsi="Times New Roman" w:cs="Times New Roman"/>
          <w:color w:val="000000"/>
          <w:sz w:val="24"/>
          <w:szCs w:val="24"/>
        </w:rPr>
        <w:t>крепить и расширить  систем</w:t>
      </w:r>
      <w:r w:rsidR="00213936" w:rsidRPr="00E72A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36062" w:rsidRPr="00E72AE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психолого-педагогического сопровождения </w:t>
      </w:r>
      <w:r w:rsidR="00213936" w:rsidRPr="00E72AE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AE1" w:rsidRPr="00E72AE1" w:rsidRDefault="00E72AE1" w:rsidP="00E72AE1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Работать над укреплением связи с социумом и оставаться лидирующим просветительным центром села Цветочное.</w:t>
      </w:r>
    </w:p>
    <w:p w:rsidR="00721E9A" w:rsidRPr="001455D2" w:rsidRDefault="00721E9A" w:rsidP="005172E0">
      <w:pPr>
        <w:rPr>
          <w:rFonts w:ascii="Times New Roman" w:hAnsi="Times New Roman" w:cs="Times New Roman"/>
          <w:sz w:val="32"/>
          <w:szCs w:val="32"/>
        </w:rPr>
        <w:sectPr w:rsidR="00721E9A" w:rsidRPr="001455D2" w:rsidSect="006A2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78B8" w:rsidRPr="001455D2" w:rsidRDefault="002278B8" w:rsidP="007B430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2278B8" w:rsidRPr="001455D2" w:rsidSect="00721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FB" w:rsidRDefault="008615FB" w:rsidP="003947E0">
      <w:pPr>
        <w:spacing w:after="0" w:line="240" w:lineRule="auto"/>
      </w:pPr>
      <w:r>
        <w:separator/>
      </w:r>
    </w:p>
  </w:endnote>
  <w:endnote w:type="continuationSeparator" w:id="1">
    <w:p w:rsidR="008615FB" w:rsidRDefault="008615FB" w:rsidP="0039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FB" w:rsidRDefault="008615FB" w:rsidP="003947E0">
      <w:pPr>
        <w:spacing w:after="0" w:line="240" w:lineRule="auto"/>
      </w:pPr>
      <w:r>
        <w:separator/>
      </w:r>
    </w:p>
  </w:footnote>
  <w:footnote w:type="continuationSeparator" w:id="1">
    <w:p w:rsidR="008615FB" w:rsidRDefault="008615FB" w:rsidP="0039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7"/>
    <w:lvl w:ilvl="0">
      <w:start w:val="1"/>
      <w:numFmt w:val="bullet"/>
      <w:lvlText w:val=""/>
      <w:lvlJc w:val="left"/>
      <w:pPr>
        <w:tabs>
          <w:tab w:val="num" w:pos="-77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299268F"/>
    <w:multiLevelType w:val="hybridMultilevel"/>
    <w:tmpl w:val="E4B455D0"/>
    <w:lvl w:ilvl="0" w:tplc="8CD41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06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29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CD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46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EE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CD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09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87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F748E"/>
    <w:multiLevelType w:val="hybridMultilevel"/>
    <w:tmpl w:val="4C44529A"/>
    <w:lvl w:ilvl="0" w:tplc="95C2D0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93E"/>
    <w:rsid w:val="0001693E"/>
    <w:rsid w:val="000500BA"/>
    <w:rsid w:val="000B5250"/>
    <w:rsid w:val="0013504E"/>
    <w:rsid w:val="00136062"/>
    <w:rsid w:val="001455D2"/>
    <w:rsid w:val="00184486"/>
    <w:rsid w:val="001A241C"/>
    <w:rsid w:val="001E18D7"/>
    <w:rsid w:val="001E678E"/>
    <w:rsid w:val="00213936"/>
    <w:rsid w:val="00222D83"/>
    <w:rsid w:val="002278B8"/>
    <w:rsid w:val="00265D4B"/>
    <w:rsid w:val="002849FA"/>
    <w:rsid w:val="002B1342"/>
    <w:rsid w:val="002C24C1"/>
    <w:rsid w:val="002E6227"/>
    <w:rsid w:val="00360FB6"/>
    <w:rsid w:val="003947E0"/>
    <w:rsid w:val="004105A1"/>
    <w:rsid w:val="004256E7"/>
    <w:rsid w:val="00473023"/>
    <w:rsid w:val="00477CCD"/>
    <w:rsid w:val="005056CA"/>
    <w:rsid w:val="005172E0"/>
    <w:rsid w:val="005206F8"/>
    <w:rsid w:val="005359DF"/>
    <w:rsid w:val="005C2935"/>
    <w:rsid w:val="005D06F8"/>
    <w:rsid w:val="005E41A1"/>
    <w:rsid w:val="0066760E"/>
    <w:rsid w:val="006A20F3"/>
    <w:rsid w:val="006A3CE6"/>
    <w:rsid w:val="006E713B"/>
    <w:rsid w:val="00700D21"/>
    <w:rsid w:val="00721E9A"/>
    <w:rsid w:val="00764F3D"/>
    <w:rsid w:val="00774428"/>
    <w:rsid w:val="007B4301"/>
    <w:rsid w:val="007C27F3"/>
    <w:rsid w:val="00815F91"/>
    <w:rsid w:val="0082381B"/>
    <w:rsid w:val="00844A94"/>
    <w:rsid w:val="008455A1"/>
    <w:rsid w:val="008615FB"/>
    <w:rsid w:val="0086611A"/>
    <w:rsid w:val="0097099C"/>
    <w:rsid w:val="009A0BD3"/>
    <w:rsid w:val="009B4F7D"/>
    <w:rsid w:val="009B710F"/>
    <w:rsid w:val="009C2214"/>
    <w:rsid w:val="009D44F7"/>
    <w:rsid w:val="009F42CE"/>
    <w:rsid w:val="00A24091"/>
    <w:rsid w:val="00A323AC"/>
    <w:rsid w:val="00A52907"/>
    <w:rsid w:val="00A55ACD"/>
    <w:rsid w:val="00A9006F"/>
    <w:rsid w:val="00A91CBA"/>
    <w:rsid w:val="00AD105E"/>
    <w:rsid w:val="00AE3458"/>
    <w:rsid w:val="00B06241"/>
    <w:rsid w:val="00B47247"/>
    <w:rsid w:val="00BE46FD"/>
    <w:rsid w:val="00C13614"/>
    <w:rsid w:val="00C20F81"/>
    <w:rsid w:val="00C34627"/>
    <w:rsid w:val="00C81977"/>
    <w:rsid w:val="00CC529A"/>
    <w:rsid w:val="00CC6BF2"/>
    <w:rsid w:val="00CC6F48"/>
    <w:rsid w:val="00D2447F"/>
    <w:rsid w:val="00D44B48"/>
    <w:rsid w:val="00D95B1E"/>
    <w:rsid w:val="00DA36D7"/>
    <w:rsid w:val="00E22A64"/>
    <w:rsid w:val="00E26AA1"/>
    <w:rsid w:val="00E3480C"/>
    <w:rsid w:val="00E365B1"/>
    <w:rsid w:val="00E72AE1"/>
    <w:rsid w:val="00EB6B52"/>
    <w:rsid w:val="00EC42F5"/>
    <w:rsid w:val="00ED042B"/>
    <w:rsid w:val="00F425E7"/>
    <w:rsid w:val="00F512B1"/>
    <w:rsid w:val="00F52B2B"/>
    <w:rsid w:val="00F61C15"/>
    <w:rsid w:val="00F70BBB"/>
    <w:rsid w:val="00F71E1B"/>
    <w:rsid w:val="00FB59CB"/>
    <w:rsid w:val="00FE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3"/>
  </w:style>
  <w:style w:type="paragraph" w:styleId="1">
    <w:name w:val="heading 1"/>
    <w:basedOn w:val="a"/>
    <w:next w:val="a"/>
    <w:link w:val="10"/>
    <w:qFormat/>
    <w:rsid w:val="00D44B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93E"/>
    <w:rPr>
      <w:b/>
      <w:bCs/>
    </w:rPr>
  </w:style>
  <w:style w:type="character" w:customStyle="1" w:styleId="apple-converted-space">
    <w:name w:val="apple-converted-space"/>
    <w:basedOn w:val="a0"/>
    <w:rsid w:val="0001693E"/>
  </w:style>
  <w:style w:type="character" w:styleId="a5">
    <w:name w:val="Hyperlink"/>
    <w:basedOn w:val="a0"/>
    <w:uiPriority w:val="99"/>
    <w:semiHidden/>
    <w:unhideWhenUsed/>
    <w:rsid w:val="0001693E"/>
    <w:rPr>
      <w:color w:val="0000FF"/>
      <w:u w:val="single"/>
    </w:rPr>
  </w:style>
  <w:style w:type="character" w:styleId="a6">
    <w:name w:val="Emphasis"/>
    <w:basedOn w:val="a0"/>
    <w:uiPriority w:val="20"/>
    <w:qFormat/>
    <w:rsid w:val="0001693E"/>
    <w:rPr>
      <w:i/>
      <w:iCs/>
    </w:rPr>
  </w:style>
  <w:style w:type="paragraph" w:styleId="a7">
    <w:name w:val="Block Text"/>
    <w:basedOn w:val="a"/>
    <w:uiPriority w:val="99"/>
    <w:semiHidden/>
    <w:unhideWhenUsed/>
    <w:rsid w:val="0001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48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52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4B48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a">
    <w:name w:val="Body Text"/>
    <w:basedOn w:val="a"/>
    <w:link w:val="ab"/>
    <w:uiPriority w:val="99"/>
    <w:unhideWhenUsed/>
    <w:rsid w:val="00D44B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44B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9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47E0"/>
  </w:style>
  <w:style w:type="paragraph" w:styleId="ae">
    <w:name w:val="footer"/>
    <w:basedOn w:val="a"/>
    <w:link w:val="af"/>
    <w:uiPriority w:val="99"/>
    <w:semiHidden/>
    <w:unhideWhenUsed/>
    <w:rsid w:val="0039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4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65</cp:revision>
  <dcterms:created xsi:type="dcterms:W3CDTF">2016-06-15T07:03:00Z</dcterms:created>
  <dcterms:modified xsi:type="dcterms:W3CDTF">2019-04-04T14:20:00Z</dcterms:modified>
</cp:coreProperties>
</file>